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様式第１１号（第１０条関係）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年　　月　　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阿南市長　宛て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400" w:lineRule="exact"/>
        <w:ind w:firstLine="2880" w:firstLineChars="1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被交付決定者　所在地</w:t>
      </w:r>
    </w:p>
    <w:p>
      <w:pPr>
        <w:pStyle w:val="0"/>
        <w:spacing w:line="400" w:lineRule="exact"/>
        <w:ind w:firstLine="4080" w:firstLineChars="17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名　称</w:t>
      </w:r>
    </w:p>
    <w:p>
      <w:pPr>
        <w:pStyle w:val="0"/>
        <w:spacing w:line="400" w:lineRule="exact"/>
        <w:ind w:firstLine="3600" w:firstLineChars="15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　氏　名　　　　　　　　　　　　㊞</w:t>
      </w:r>
    </w:p>
    <w:p>
      <w:pPr>
        <w:pStyle w:val="0"/>
        <w:spacing w:line="40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住　所</w:t>
      </w:r>
    </w:p>
    <w:p>
      <w:pPr>
        <w:pStyle w:val="0"/>
        <w:spacing w:line="400" w:lineRule="exact"/>
        <w:ind w:firstLine="4560" w:firstLineChars="19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連絡先　（　　　　　）　　－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補助金概算払請求書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年　　月　　日付け阿南市指令第　　号により交付決定を受けた　　年度阿南市中心市街地空き店舗等活用事業補助金について、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同補助金交付要綱第１０条第２項の規定により、下記のとおり必要書類を</w:t>
      </w:r>
      <w:r>
        <w:rPr>
          <w:rFonts w:hint="eastAsia" w:ascii="BIZ UD明朝 Medium" w:hAnsi="BIZ UD明朝 Medium" w:eastAsia="BIZ UD明朝 Medium"/>
          <w:strike w:val="0"/>
          <w:dstrike w:val="0"/>
          <w:color w:val="000000" w:themeColor="text1"/>
          <w:sz w:val="24"/>
        </w:rPr>
        <w:t>添えて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概算払</w:t>
      </w:r>
      <w:r>
        <w:rPr>
          <w:rFonts w:hint="eastAsia" w:ascii="BIZ UD明朝 Medium" w:hAnsi="BIZ UD明朝 Medium" w:eastAsia="BIZ UD明朝 Medium"/>
          <w:sz w:val="24"/>
        </w:rPr>
        <w:t>を請求します。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１　</w:t>
      </w:r>
      <w:r>
        <w:rPr>
          <w:rFonts w:hint="eastAsia" w:ascii="BIZ UD明朝 Medium" w:hAnsi="BIZ UD明朝 Medium" w:eastAsia="BIZ UD明朝 Medium"/>
          <w:spacing w:val="30"/>
          <w:kern w:val="0"/>
          <w:sz w:val="24"/>
          <w:fitText w:val="1440" w:id="1"/>
        </w:rPr>
        <w:t>交付決定</w:t>
      </w:r>
      <w:r>
        <w:rPr>
          <w:rFonts w:hint="eastAsia" w:ascii="BIZ UD明朝 Medium" w:hAnsi="BIZ UD明朝 Medium" w:eastAsia="BIZ UD明朝 Medium"/>
          <w:kern w:val="0"/>
          <w:sz w:val="24"/>
          <w:fitText w:val="1440" w:id="1"/>
        </w:rPr>
        <w:t>額</w:t>
      </w:r>
      <w:r>
        <w:rPr>
          <w:rFonts w:hint="eastAsia" w:ascii="BIZ UD明朝 Medium" w:hAnsi="BIZ UD明朝 Medium" w:eastAsia="BIZ UD明朝 Medium"/>
          <w:sz w:val="24"/>
        </w:rPr>
        <w:t>　　　金　　　　　　　　　円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２　概算払請求額　　　金　　　　　　　　　円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３　必要書類</w:t>
      </w:r>
    </w:p>
    <w:p>
      <w:pPr>
        <w:pStyle w:val="0"/>
        <w:ind w:firstLine="720" w:firstLineChars="3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⑴　交付決定通知書の写し</w:t>
      </w:r>
    </w:p>
    <w:p>
      <w:pPr>
        <w:pStyle w:val="0"/>
        <w:ind w:firstLine="720" w:firstLineChars="3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⑵　その他市長が必要と認める書類</w:t>
      </w:r>
      <w:bookmarkStart w:id="0" w:name="_GoBack"/>
      <w:bookmarkEnd w:id="0"/>
    </w:p>
    <w:p>
      <w:pPr>
        <w:pStyle w:val="0"/>
        <w:rPr>
          <w:rFonts w:hint="eastAsia" w:ascii="BIZ UD明朝 Medium" w:hAnsi="BIZ UD明朝 Medium" w:eastAsia="BIZ UD明朝 Medium"/>
          <w:color w:val="FF0000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４　支払方法　　（　口座振込　・　現金　）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５　振込先口座</w:t>
      </w:r>
    </w:p>
    <w:tbl>
      <w:tblPr>
        <w:tblStyle w:val="24"/>
        <w:tblpPr w:leftFromText="142" w:rightFromText="142" w:topFromText="0" w:bottomFromText="0" w:vertAnchor="text" w:horzAnchor="text" w:tblpX="319" w:tblpY="1"/>
        <w:tblOverlap w:val="never"/>
        <w:tblW w:w="8190" w:type="dxa"/>
        <w:tblLayout w:type="fixed"/>
        <w:tblLook w:firstRow="1" w:lastRow="0" w:firstColumn="1" w:lastColumn="0" w:noHBand="0" w:noVBand="1" w:val="04A0"/>
      </w:tblPr>
      <w:tblGrid>
        <w:gridCol w:w="1785"/>
        <w:gridCol w:w="6405"/>
      </w:tblGrid>
      <w:tr>
        <w:trPr>
          <w:trHeight w:val="454" w:hRule="atLeast"/>
        </w:trPr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金融機関名</w:t>
            </w:r>
          </w:p>
        </w:tc>
        <w:tc>
          <w:tcPr>
            <w:tcW w:w="640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店　舗　名</w:t>
            </w:r>
          </w:p>
        </w:tc>
        <w:tc>
          <w:tcPr>
            <w:tcW w:w="640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36"/>
                <w:kern w:val="0"/>
                <w:sz w:val="22"/>
                <w:fitText w:val="1100" w:id="2"/>
              </w:rPr>
              <w:t>預金種</w:t>
            </w:r>
            <w:r>
              <w:rPr>
                <w:rFonts w:hint="eastAsia" w:ascii="BIZ UD明朝 Medium" w:hAnsi="BIZ UD明朝 Medium" w:eastAsia="BIZ UD明朝 Medium"/>
                <w:spacing w:val="2"/>
                <w:kern w:val="0"/>
                <w:sz w:val="22"/>
                <w:fitText w:val="1100" w:id="2"/>
              </w:rPr>
              <w:t>別</w:t>
            </w:r>
          </w:p>
        </w:tc>
        <w:tc>
          <w:tcPr>
            <w:tcW w:w="640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１　普通　　　２当座　　３その他（　　　　　　　　　）</w:t>
            </w:r>
          </w:p>
        </w:tc>
      </w:tr>
      <w:tr>
        <w:trPr>
          <w:trHeight w:val="454" w:hRule="atLeast"/>
        </w:trPr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36"/>
                <w:kern w:val="0"/>
                <w:sz w:val="22"/>
                <w:fitText w:val="1100" w:id="3"/>
              </w:rPr>
              <w:t>口座番</w:t>
            </w:r>
            <w:r>
              <w:rPr>
                <w:rFonts w:hint="eastAsia" w:ascii="BIZ UD明朝 Medium" w:hAnsi="BIZ UD明朝 Medium" w:eastAsia="BIZ UD明朝 Medium"/>
                <w:spacing w:val="2"/>
                <w:kern w:val="0"/>
                <w:sz w:val="22"/>
                <w:fitText w:val="1100" w:id="3"/>
              </w:rPr>
              <w:t>号</w:t>
            </w:r>
          </w:p>
        </w:tc>
        <w:tc>
          <w:tcPr>
            <w:tcW w:w="640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972" w:hRule="atLeast"/>
        </w:trPr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2"/>
              </w:rPr>
              <w:t>（カナ）</w:t>
            </w:r>
            <w:r>
              <w:rPr>
                <w:rFonts w:hint="eastAsia" w:ascii="BIZ UD明朝 Medium" w:hAnsi="BIZ UD明朝 Medium" w:eastAsia="BIZ UD明朝 Medium"/>
                <w:spacing w:val="36"/>
                <w:kern w:val="0"/>
                <w:sz w:val="22"/>
                <w:fitText w:val="1100" w:id="4"/>
              </w:rPr>
              <w:t>口座名</w:t>
            </w:r>
            <w:r>
              <w:rPr>
                <w:rFonts w:hint="eastAsia" w:ascii="BIZ UD明朝 Medium" w:hAnsi="BIZ UD明朝 Medium" w:eastAsia="BIZ UD明朝 Medium"/>
                <w:spacing w:val="2"/>
                <w:kern w:val="0"/>
                <w:sz w:val="22"/>
                <w:fitText w:val="1100" w:id="4"/>
              </w:rPr>
              <w:t>義</w:t>
            </w:r>
          </w:p>
        </w:tc>
        <w:tc>
          <w:tcPr>
            <w:tcW w:w="640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（　　　　　　　　　　　　　　　　　　　　　　　　　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558" w:bottom="1418" w:left="1701" w:header="851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230</TotalTime>
  <Pages>1</Pages>
  <Words>0</Words>
  <Characters>273</Characters>
  <Application>JUST Note</Application>
  <Lines>49</Lines>
  <Paragraphs>25</Paragraphs>
  <Company>Toshiba</Company>
  <CharactersWithSpaces>426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inf04-u02</dc:creator>
  <cp:lastModifiedBy>inf21-u13</cp:lastModifiedBy>
  <cp:lastPrinted>2019-02-27T05:08:00Z</cp:lastPrinted>
  <dcterms:created xsi:type="dcterms:W3CDTF">2017-10-06T06:45:00Z</dcterms:created>
  <dcterms:modified xsi:type="dcterms:W3CDTF">2026-05-11T07:29:15Z</dcterms:modified>
  <cp:revision>22</cp:revision>
</cp:coreProperties>
</file>