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様式第１１号（第１１条関係）　　　　　　　　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b w:val="1"/>
          <w:color w:val="000000" w:themeColor="text1"/>
          <w:sz w:val="28"/>
          <w:u w:val="none" w:color="auto"/>
        </w:rPr>
        <w:t>事　業　計　画　書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（住替え用）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　　年　　月　　日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阿南市長　宛て</w:t>
      </w:r>
    </w:p>
    <w:p>
      <w:pPr>
        <w:pStyle w:val="0"/>
        <w:spacing w:line="220" w:lineRule="exact"/>
        <w:ind w:left="5244" w:leftChars="2185" w:firstLine="1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1"/>
          <w:w w:val="88"/>
          <w:kern w:val="0"/>
          <w:sz w:val="21"/>
          <w:u w:val="none" w:color="auto"/>
          <w:fitText w:val="840" w:id="1"/>
        </w:rPr>
        <w:t>（申請者</w:t>
      </w:r>
      <w:r>
        <w:rPr>
          <w:rFonts w:hint="eastAsia" w:ascii="BIZ UD明朝 Medium" w:hAnsi="BIZ UD明朝 Medium" w:eastAsia="BIZ UD明朝 Medium"/>
          <w:color w:val="000000" w:themeColor="text1"/>
          <w:spacing w:val="0"/>
          <w:w w:val="88"/>
          <w:kern w:val="0"/>
          <w:sz w:val="21"/>
          <w:u w:val="none" w:color="auto"/>
          <w:fitText w:val="840" w:id="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〒　　　－　　　　</w:t>
      </w:r>
    </w:p>
    <w:p>
      <w:pPr>
        <w:pStyle w:val="0"/>
        <w:spacing w:line="220" w:lineRule="exact"/>
        <w:ind w:left="5244" w:leftChars="2185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10"/>
          <w:kern w:val="0"/>
          <w:sz w:val="21"/>
          <w:u w:val="none" w:color="auto"/>
          <w:fitText w:val="840" w:id="2"/>
        </w:rPr>
        <w:t>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1"/>
          <w:u w:val="none" w:color="auto"/>
          <w:fitText w:val="840" w:id="2"/>
        </w:rPr>
        <w:t>所</w:t>
      </w:r>
    </w:p>
    <w:p>
      <w:pPr>
        <w:pStyle w:val="0"/>
        <w:spacing w:line="220" w:lineRule="exact"/>
        <w:ind w:left="5244" w:leftChars="2185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39"/>
          <w:kern w:val="0"/>
          <w:sz w:val="21"/>
          <w:u w:val="none" w:color="auto"/>
          <w:fitText w:val="840" w:id="3"/>
        </w:rPr>
        <w:t>ﾌﾘｶﾞ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1"/>
          <w:u w:val="none" w:color="auto"/>
          <w:fitText w:val="840" w:id="3"/>
        </w:rPr>
        <w:t>ﾅ</w:t>
      </w:r>
    </w:p>
    <w:p>
      <w:pPr>
        <w:pStyle w:val="0"/>
        <w:spacing w:line="220" w:lineRule="exact"/>
        <w:ind w:left="5244" w:leftChars="2185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10"/>
          <w:kern w:val="0"/>
          <w:sz w:val="21"/>
          <w:u w:val="none" w:color="auto"/>
          <w:fitText w:val="840" w:id="4"/>
        </w:rPr>
        <w:t>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1"/>
          <w:u w:val="none" w:color="auto"/>
          <w:fitText w:val="840" w:id="4"/>
        </w:rPr>
        <w:t>名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　　　　　　　　　　　　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 xml:space="preserve">  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</w:t>
      </w:r>
    </w:p>
    <w:p>
      <w:pPr>
        <w:pStyle w:val="0"/>
        <w:spacing w:line="220" w:lineRule="exact"/>
        <w:ind w:left="5244" w:leftChars="2185"/>
        <w:jc w:val="lef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52"/>
          <w:kern w:val="0"/>
          <w:sz w:val="21"/>
          <w:u w:val="none" w:color="auto"/>
          <w:fitText w:val="840" w:id="5"/>
        </w:rPr>
        <w:t>連絡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1"/>
          <w:u w:val="none" w:color="auto"/>
          <w:fitText w:val="840" w:id="5"/>
        </w:rPr>
        <w:t>先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（　　　　　）　　　　－</w:t>
      </w:r>
    </w:p>
    <w:p>
      <w:pPr>
        <w:pStyle w:val="0"/>
        <w:spacing w:line="240" w:lineRule="exact"/>
        <w:ind w:firstLine="630" w:firstLineChars="300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　年　　月　　日付け　　　第　　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号により内定通知を受けた阿南市住宅耐震化促進事業について、次のとおり事業計画を作成したので、阿南市住宅耐震化促進事業実施及び補助金交付要綱第１１条の規定により、関係書類を添えて提出します。</w:t>
      </w:r>
    </w:p>
    <w:p>
      <w:pPr>
        <w:pStyle w:val="0"/>
        <w:spacing w:line="28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１．事業計画</w:t>
      </w:r>
    </w:p>
    <w:tbl>
      <w:tblPr>
        <w:tblStyle w:val="11"/>
        <w:tblW w:w="100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27"/>
        <w:gridCol w:w="1843"/>
        <w:gridCol w:w="6129"/>
      </w:tblGrid>
      <w:tr>
        <w:trPr>
          <w:trHeight w:val="242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耐震診断ソフト</w:t>
            </w:r>
          </w:p>
        </w:tc>
        <w:tc>
          <w:tcPr>
            <w:tcW w:w="797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□わが家の耐震診断　　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Wee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　　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Wee2012</w:t>
            </w:r>
          </w:p>
        </w:tc>
      </w:tr>
      <w:tr>
        <w:trPr>
          <w:trHeight w:val="543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80"/>
                <w:kern w:val="0"/>
                <w:sz w:val="20"/>
                <w:u w:val="none" w:color="auto"/>
                <w:fitText w:val="2000" w:id="6"/>
              </w:rPr>
              <w:t>耐震診断結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7"/>
                <w:kern w:val="0"/>
                <w:sz w:val="20"/>
                <w:u w:val="none" w:color="auto"/>
                <w:fitText w:val="2000" w:id="6"/>
              </w:rPr>
              <w:t>果</w:t>
            </w:r>
          </w:p>
          <w:p>
            <w:pPr>
              <w:pStyle w:val="0"/>
              <w:spacing w:line="23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診断時評点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　　　　　</w:t>
            </w:r>
          </w:p>
        </w:tc>
        <w:tc>
          <w:tcPr>
            <w:tcW w:w="797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受付番号　（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－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　　－　　　）　報告年月日（　　　　年　　月　　日）</w:t>
            </w:r>
          </w:p>
          <w:p>
            <w:pPr>
              <w:pStyle w:val="0"/>
              <w:spacing w:line="230" w:lineRule="exact"/>
              <w:ind w:left="1000" w:hanging="1000" w:hangingChars="5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耐震診断員（氏名：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　登録番号：　　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　　）</w:t>
            </w:r>
          </w:p>
        </w:tc>
      </w:tr>
      <w:tr>
        <w:trPr>
          <w:trHeight w:val="281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事業選択</w:t>
            </w:r>
          </w:p>
        </w:tc>
        <w:tc>
          <w:tcPr>
            <w:tcW w:w="797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600" w:hanging="600" w:hangingChars="3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県内（　□現地建替え　　□他所住替え　）</w:t>
            </w:r>
          </w:p>
        </w:tc>
      </w:tr>
      <w:tr>
        <w:trPr>
          <w:trHeight w:val="554" w:hRule="atLeast"/>
        </w:trPr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11"/>
                <w:kern w:val="0"/>
                <w:sz w:val="20"/>
                <w:u w:val="none" w:color="auto"/>
                <w:fitText w:val="1890" w:id="7"/>
              </w:rPr>
              <w:t>工事施工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"/>
                <w:kern w:val="0"/>
                <w:sz w:val="20"/>
                <w:u w:val="none" w:color="auto"/>
                <w:fitText w:val="1890" w:id="7"/>
              </w:rPr>
              <w:t>者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30" w:hanging="23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0"/>
                <w:kern w:val="0"/>
                <w:sz w:val="20"/>
                <w:u w:val="none" w:color="auto"/>
                <w:fitText w:val="1400" w:id="8"/>
              </w:rPr>
              <w:t>本店の所在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0"/>
                <w:kern w:val="0"/>
                <w:sz w:val="20"/>
                <w:u w:val="none" w:color="auto"/>
                <w:fitText w:val="1400" w:id="8"/>
              </w:rPr>
              <w:t>地</w:t>
            </w:r>
          </w:p>
          <w:p>
            <w:pPr>
              <w:pStyle w:val="0"/>
              <w:spacing w:line="230" w:lineRule="exact"/>
              <w:ind w:left="260" w:hanging="26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6"/>
                <w:kern w:val="0"/>
                <w:sz w:val="20"/>
                <w:u w:val="none" w:color="auto"/>
                <w:fitText w:val="1400" w:id="9"/>
              </w:rPr>
              <w:t>連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6"/>
                <w:kern w:val="0"/>
                <w:sz w:val="20"/>
                <w:u w:val="none" w:color="auto"/>
                <w:fitText w:val="1400" w:id="9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6"/>
                <w:kern w:val="0"/>
                <w:sz w:val="20"/>
                <w:u w:val="none" w:color="auto"/>
                <w:fitText w:val="1400" w:id="9"/>
              </w:rPr>
              <w:t>絡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6"/>
                <w:kern w:val="0"/>
                <w:sz w:val="20"/>
                <w:u w:val="none" w:color="auto"/>
                <w:fitText w:val="1400" w:id="9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kern w:val="0"/>
                <w:sz w:val="20"/>
                <w:u w:val="none" w:color="auto"/>
                <w:fitText w:val="1400" w:id="9"/>
              </w:rPr>
              <w:t>先</w:t>
            </w:r>
          </w:p>
        </w:tc>
        <w:tc>
          <w:tcPr>
            <w:tcW w:w="6129" w:type="dxa"/>
            <w:shd w:val="clear" w:color="auto" w:fill="auto"/>
            <w:vAlign w:val="top"/>
          </w:tcPr>
          <w:p>
            <w:pPr>
              <w:pStyle w:val="0"/>
              <w:spacing w:line="230" w:lineRule="exact"/>
              <w:ind w:left="200" w:hanging="20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〒　　－　　　</w:t>
            </w:r>
          </w:p>
          <w:p>
            <w:pPr>
              <w:pStyle w:val="0"/>
              <w:spacing w:line="230" w:lineRule="exact"/>
              <w:ind w:left="200" w:hanging="20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</w:p>
          <w:p>
            <w:pPr>
              <w:pStyle w:val="0"/>
              <w:spacing w:line="230" w:lineRule="exact"/>
              <w:ind w:left="200" w:hanging="20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TEL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）</w:t>
            </w:r>
          </w:p>
        </w:tc>
      </w:tr>
      <w:tr>
        <w:trPr>
          <w:trHeight w:val="423" w:hRule="atLeast"/>
        </w:trPr>
        <w:tc>
          <w:tcPr>
            <w:tcW w:w="2127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590" w:hanging="59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00"/>
                <w:kern w:val="0"/>
                <w:sz w:val="20"/>
                <w:u w:val="none" w:color="auto"/>
                <w:fitText w:val="1400" w:id="10"/>
              </w:rPr>
              <w:t>会社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5"/>
                <w:kern w:val="0"/>
                <w:sz w:val="20"/>
                <w:u w:val="none" w:color="auto"/>
                <w:fitText w:val="1400" w:id="10"/>
              </w:rPr>
              <w:t>名</w:t>
            </w:r>
          </w:p>
          <w:p>
            <w:pPr>
              <w:pStyle w:val="0"/>
              <w:spacing w:line="230" w:lineRule="exact"/>
              <w:ind w:left="590" w:hanging="59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00"/>
                <w:kern w:val="0"/>
                <w:sz w:val="20"/>
                <w:u w:val="none" w:color="auto"/>
                <w:fitText w:val="1400" w:id="11"/>
              </w:rPr>
              <w:t>代表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5"/>
                <w:kern w:val="0"/>
                <w:sz w:val="20"/>
                <w:u w:val="none" w:color="auto"/>
                <w:fitText w:val="1400" w:id="11"/>
              </w:rPr>
              <w:t>者</w:t>
            </w:r>
          </w:p>
        </w:tc>
        <w:tc>
          <w:tcPr>
            <w:tcW w:w="6129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00" w:hanging="20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（会社名）</w:t>
            </w:r>
          </w:p>
          <w:p>
            <w:pPr>
              <w:pStyle w:val="0"/>
              <w:spacing w:line="230" w:lineRule="exact"/>
              <w:ind w:left="200" w:hanging="20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（役　職）　　　　　　　　　（氏名）</w:t>
            </w:r>
          </w:p>
        </w:tc>
      </w:tr>
      <w:tr>
        <w:trPr>
          <w:trHeight w:val="246" w:hRule="atLeast"/>
        </w:trPr>
        <w:tc>
          <w:tcPr>
            <w:tcW w:w="2127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30" w:lineRule="exact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590" w:hanging="59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00"/>
                <w:kern w:val="0"/>
                <w:sz w:val="20"/>
                <w:u w:val="none" w:color="auto"/>
                <w:fitText w:val="1400" w:id="12"/>
              </w:rPr>
              <w:t>担当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5"/>
                <w:kern w:val="0"/>
                <w:sz w:val="20"/>
                <w:u w:val="none" w:color="auto"/>
                <w:fitText w:val="1400" w:id="12"/>
              </w:rPr>
              <w:t>者</w:t>
            </w:r>
          </w:p>
        </w:tc>
        <w:tc>
          <w:tcPr>
            <w:tcW w:w="6129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00" w:hanging="20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（氏　名）　　　　　　　　　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TEL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）</w:t>
            </w:r>
          </w:p>
        </w:tc>
      </w:tr>
      <w:tr>
        <w:trPr>
          <w:trHeight w:val="405" w:hRule="atLeast"/>
        </w:trPr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00"/>
                <w:kern w:val="0"/>
                <w:sz w:val="20"/>
                <w:u w:val="none" w:color="auto"/>
                <w:fitText w:val="1400" w:id="13"/>
              </w:rPr>
              <w:t>資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7"/>
                <w:kern w:val="0"/>
                <w:sz w:val="20"/>
                <w:u w:val="none" w:color="auto"/>
                <w:fitText w:val="1400" w:id="13"/>
              </w:rPr>
              <w:t>格</w:t>
            </w:r>
          </w:p>
        </w:tc>
        <w:tc>
          <w:tcPr>
            <w:tcW w:w="6129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□建設業の許可　（　　　　　　　　　）第　　　　　　　号</w:t>
            </w:r>
          </w:p>
          <w:p>
            <w:pPr>
              <w:pStyle w:val="0"/>
              <w:spacing w:line="23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□解体工事業登録（　　　　　　　　　　　　　　　　　　　）</w:t>
            </w:r>
          </w:p>
        </w:tc>
      </w:tr>
      <w:tr>
        <w:trPr>
          <w:trHeight w:val="228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69"/>
                <w:kern w:val="0"/>
                <w:sz w:val="20"/>
                <w:u w:val="none" w:color="auto"/>
                <w:fitText w:val="1890" w:id="14"/>
              </w:rPr>
              <w:t>工事予定期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60"/>
                <w:kern w:val="0"/>
                <w:sz w:val="20"/>
                <w:u w:val="none" w:color="auto"/>
                <w:fitText w:val="1890" w:id="14"/>
              </w:rPr>
              <w:t>間</w:t>
            </w:r>
          </w:p>
        </w:tc>
        <w:tc>
          <w:tcPr>
            <w:tcW w:w="797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30" w:lineRule="exact"/>
              <w:ind w:left="200" w:hanging="200" w:hangingChars="10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（着手）　　　　年　　月　　日　　～　　（完了）　　　　年　　月　　日</w:t>
            </w:r>
          </w:p>
        </w:tc>
      </w:tr>
    </w:tbl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u w:val="none" w:color="auto"/>
        </w:rPr>
        <w:t>２．補助対象経費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※住替え支援事業</w:t>
      </w:r>
    </w:p>
    <w:tbl>
      <w:tblPr>
        <w:tblStyle w:val="11"/>
        <w:tblpPr w:leftFromText="142" w:rightFromText="142" w:topFromText="0" w:bottomFromText="0" w:vertAnchor="text" w:horzAnchor="text" w:tblpX="-269" w:tblpY="-224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03"/>
        <w:gridCol w:w="3261"/>
        <w:gridCol w:w="3501"/>
      </w:tblGrid>
      <w:tr>
        <w:trPr>
          <w:trHeight w:val="274" w:hRule="atLeast"/>
        </w:trPr>
        <w:tc>
          <w:tcPr>
            <w:tcW w:w="3303" w:type="dxa"/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25"/>
                <w:kern w:val="0"/>
                <w:sz w:val="21"/>
                <w:u w:val="none" w:color="auto"/>
                <w:fitText w:val="1470" w:id="15"/>
              </w:rPr>
              <w:t>区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  <w:fitText w:val="1470" w:id="15"/>
              </w:rPr>
              <w:t>分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1"/>
                <w:kern w:val="0"/>
                <w:sz w:val="21"/>
                <w:u w:val="none" w:color="auto"/>
                <w:fitText w:val="1470" w:id="16"/>
              </w:rPr>
              <w:t>費用（税込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6"/>
                <w:kern w:val="0"/>
                <w:sz w:val="21"/>
                <w:u w:val="none" w:color="auto"/>
                <w:fitText w:val="1470" w:id="16"/>
              </w:rPr>
              <w:t>）</w:t>
            </w:r>
          </w:p>
        </w:tc>
        <w:tc>
          <w:tcPr>
            <w:tcW w:w="3501" w:type="dxa"/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25"/>
                <w:kern w:val="0"/>
                <w:sz w:val="21"/>
                <w:u w:val="none" w:color="auto"/>
                <w:fitText w:val="1470" w:id="17"/>
              </w:rPr>
              <w:t>概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  <w:fitText w:val="1470" w:id="17"/>
              </w:rPr>
              <w:t>要</w:t>
            </w:r>
          </w:p>
        </w:tc>
      </w:tr>
      <w:tr>
        <w:trPr>
          <w:trHeight w:val="301" w:hRule="atLeast"/>
        </w:trPr>
        <w:tc>
          <w:tcPr>
            <w:tcW w:w="33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2"/>
                <w:kern w:val="0"/>
                <w:sz w:val="21"/>
                <w:u w:val="none" w:color="auto"/>
                <w:fitText w:val="2100" w:id="18"/>
              </w:rPr>
              <w:t>補助対象経費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"/>
                <w:kern w:val="0"/>
                <w:sz w:val="21"/>
                <w:u w:val="none" w:color="auto"/>
                <w:fitText w:val="2100" w:id="18"/>
              </w:rPr>
              <w:t>Ａ</w:t>
            </w: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円</w:t>
            </w:r>
          </w:p>
        </w:tc>
        <w:tc>
          <w:tcPr>
            <w:tcW w:w="35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</w:p>
        </w:tc>
      </w:tr>
      <w:tr>
        <w:trPr>
          <w:trHeight w:val="70" w:hRule="atLeast"/>
        </w:trPr>
        <w:tc>
          <w:tcPr>
            <w:tcW w:w="3303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0"/>
                <w:kern w:val="0"/>
                <w:sz w:val="21"/>
                <w:u w:val="none" w:color="auto"/>
                <w:fitText w:val="2100" w:id="19"/>
              </w:rPr>
              <w:t>補助対象外経費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"/>
                <w:kern w:val="0"/>
                <w:sz w:val="20"/>
                <w:u w:val="none" w:color="auto"/>
                <w:fitText w:val="2100" w:id="19"/>
              </w:rPr>
              <w:t>Ｂ</w:t>
            </w:r>
          </w:p>
        </w:tc>
        <w:tc>
          <w:tcPr>
            <w:tcW w:w="326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円</w:t>
            </w:r>
          </w:p>
        </w:tc>
        <w:tc>
          <w:tcPr>
            <w:tcW w:w="35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</w:p>
        </w:tc>
      </w:tr>
      <w:tr>
        <w:trPr>
          <w:trHeight w:val="339" w:hRule="atLeast"/>
        </w:trPr>
        <w:tc>
          <w:tcPr>
            <w:tcW w:w="330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840"/>
                <w:kern w:val="0"/>
                <w:sz w:val="21"/>
                <w:u w:val="none" w:color="auto"/>
                <w:fitText w:val="2100" w:id="20"/>
              </w:rPr>
              <w:t>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1"/>
                <w:u w:val="none" w:color="auto"/>
                <w:fitText w:val="2100" w:id="20"/>
              </w:rPr>
              <w:t>額</w:t>
            </w:r>
          </w:p>
        </w:tc>
        <w:tc>
          <w:tcPr>
            <w:tcW w:w="326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円</w:t>
            </w:r>
          </w:p>
        </w:tc>
        <w:tc>
          <w:tcPr>
            <w:tcW w:w="35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＝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"/>
                <w:kern w:val="0"/>
                <w:sz w:val="21"/>
                <w:u w:val="none" w:color="auto"/>
              </w:rPr>
              <w:t>Ａ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＋Ｂ</w:t>
            </w:r>
          </w:p>
        </w:tc>
      </w:tr>
      <w:tr>
        <w:trPr>
          <w:trHeight w:val="84" w:hRule="atLeast"/>
        </w:trPr>
        <w:tc>
          <w:tcPr>
            <w:tcW w:w="3303" w:type="dxa"/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kern w:val="0"/>
                <w:sz w:val="21"/>
                <w:u w:val="none" w:color="auto"/>
                <w:fitText w:val="2100" w:id="21"/>
              </w:rPr>
              <w:t>補助金交付申請額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"/>
                <w:kern w:val="0"/>
                <w:sz w:val="21"/>
                <w:u w:val="none" w:color="auto"/>
                <w:fitText w:val="2100" w:id="21"/>
              </w:rPr>
              <w:t>※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円</w:t>
            </w:r>
          </w:p>
        </w:tc>
        <w:tc>
          <w:tcPr>
            <w:tcW w:w="3501" w:type="dxa"/>
            <w:vAlign w:val="center"/>
          </w:tcPr>
          <w:p>
            <w:pPr>
              <w:pStyle w:val="0"/>
              <w:spacing w:before="143" w:beforeLines="50" w:beforeAutospacing="0" w:after="85" w:afterLines="30" w:afterAutospacing="0"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(1,000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円未満切捨て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  <w:t>)</w:t>
            </w:r>
          </w:p>
        </w:tc>
      </w:tr>
    </w:tbl>
    <w:p>
      <w:pPr>
        <w:pStyle w:val="0"/>
        <w:spacing w:line="260" w:lineRule="exact"/>
        <w:ind w:firstLine="20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Ａの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2/5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以下かつ最大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30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万円</w:t>
      </w:r>
    </w:p>
    <w:p>
      <w:pPr>
        <w:pStyle w:val="0"/>
        <w:spacing w:line="260" w:lineRule="exac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添付資料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⑴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見積書（補助対象経費と補助対象外経費が確認できるもの）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⑵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住宅の全景写真及び工事予定箇所の現況写真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⑶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木造住宅耐震診断報告書の写し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⑷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図面</w:t>
      </w:r>
    </w:p>
    <w:p>
      <w:pPr>
        <w:pStyle w:val="0"/>
        <w:spacing w:line="260" w:lineRule="exact"/>
        <w:ind w:firstLine="400" w:firstLineChars="2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ア　配置図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敷地内の全ての建物の配置が分かる図面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)</w:t>
      </w:r>
    </w:p>
    <w:p>
      <w:pPr>
        <w:pStyle w:val="0"/>
        <w:spacing w:line="260" w:lineRule="exact"/>
        <w:ind w:firstLine="400" w:firstLineChars="2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イ　現況平面図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16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⑸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計画確認書（自主検査を行ったもの）</w:t>
      </w:r>
    </w:p>
    <w:p>
      <w:pPr>
        <w:pStyle w:val="0"/>
        <w:spacing w:line="260" w:lineRule="exact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⑹　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状況に応じて必要な書類</w:t>
      </w:r>
    </w:p>
    <w:p>
      <w:pPr>
        <w:pStyle w:val="0"/>
        <w:spacing w:line="260" w:lineRule="exact"/>
        <w:ind w:firstLine="20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ア　申請者と居住者が異なる場合：双方の関係を証明する書類及び理由書</w:t>
      </w:r>
    </w:p>
    <w:p>
      <w:pPr>
        <w:pStyle w:val="0"/>
        <w:spacing w:line="260" w:lineRule="exact"/>
        <w:ind w:firstLine="20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イ　申請者が改修後に居住予定の場合：誓約書</w:t>
      </w:r>
    </w:p>
    <w:p>
      <w:pPr>
        <w:pStyle w:val="0"/>
        <w:spacing w:line="260" w:lineRule="exact"/>
        <w:ind w:firstLine="20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ウ　診断済物件の診断申込者と当事業申込者が異なる場合：所有権が変更されている旨を証明する書</w:t>
      </w:r>
    </w:p>
    <w:p>
      <w:pPr>
        <w:pStyle w:val="0"/>
        <w:spacing w:line="260" w:lineRule="exact"/>
        <w:ind w:firstLine="600" w:firstLineChars="3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類及び双方の関係を証明する書類</w:t>
      </w:r>
    </w:p>
    <w:p>
      <w:pPr>
        <w:pStyle w:val="0"/>
        <w:spacing w:line="260" w:lineRule="exact"/>
        <w:ind w:firstLine="200" w:firstLineChars="100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エ　移住推進の場合：移住推進に資する住宅である旨の市長の証明書</w:t>
      </w:r>
    </w:p>
    <w:p>
      <w:pPr>
        <w:pStyle w:val="0"/>
        <w:spacing w:line="260" w:lineRule="exact"/>
        <w:ind w:firstLine="200" w:firstLineChars="100"/>
        <w:rPr>
          <w:rFonts w:hint="default" w:ascii="BIZ UDP明朝 Medium" w:hAnsi="BIZ UDP明朝 Medium" w:eastAsia="BIZ UDP明朝 Medium"/>
          <w:sz w:val="20"/>
        </w:rPr>
        <w:sectPr>
          <w:pgSz w:w="11906" w:h="16838"/>
          <w:pgMar w:top="567" w:right="1134" w:bottom="851" w:left="1418" w:header="454" w:footer="992" w:gutter="0"/>
          <w:cols w:space="720"/>
          <w:textDirection w:val="lrTb"/>
          <w:docGrid w:type="lines" w:linePitch="326"/>
        </w:sect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　オ　その他市長が特に必要と認める書類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sectPr>
      <w:pgSz w:w="11906" w:h="16838"/>
      <w:pgMar w:top="1080" w:right="1418" w:bottom="720" w:left="1418" w:header="624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1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>
    <w:name w:val="Subtle Emphasis"/>
    <w:next w:val="29"/>
    <w:link w:val="0"/>
    <w:uiPriority w:val="0"/>
    <w:qFormat/>
    <w:rPr>
      <w:i w:val="1"/>
      <w:color w:val="404040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 w:customStyle="1">
    <w:name w:val="記 (文字)"/>
    <w:basedOn w:val="10"/>
    <w:next w:val="31"/>
    <w:link w:val="15"/>
    <w:uiPriority w:val="0"/>
    <w:rPr>
      <w:rFonts w:ascii="ＭＳ 明朝" w:hAnsi="ＭＳ 明朝"/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1946</TotalTime>
  <Pages>2</Pages>
  <Words>9</Words>
  <Characters>727</Characters>
  <Application>JUST Note</Application>
  <Lines>171</Lines>
  <Paragraphs>66</Paragraphs>
  <Company>兵庫県</Company>
  <CharactersWithSpaces>954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様式第１号（第３条関係）</dc:title>
  <dc:creator>兵庫県</dc:creator>
  <cp:lastModifiedBy>inf26-u08</cp:lastModifiedBy>
  <cp:lastPrinted>2025-08-12T05:12:14Z</cp:lastPrinted>
  <dcterms:created xsi:type="dcterms:W3CDTF">2020-03-18T00:34:00Z</dcterms:created>
  <dcterms:modified xsi:type="dcterms:W3CDTF">2025-09-05T05:45:26Z</dcterms:modified>
  <cp:revision>204</cp:revision>
</cp:coreProperties>
</file>