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様式第１号（第５条関係）</w:t>
      </w:r>
    </w:p>
    <w:p>
      <w:pPr>
        <w:pStyle w:val="0"/>
        <w:spacing w:before="0" w:beforeLines="0" w:beforeAutospacing="0" w:after="0" w:afterLines="0" w:afterAutospacing="0"/>
        <w:ind w:right="220" w:right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before="0" w:beforeLines="0" w:beforeAutospacing="0" w:after="0" w:afterLines="0" w:afterAutospacing="0"/>
        <w:ind w:left="220" w:leftChars="100"/>
        <w:rPr>
          <w:rFonts w:hint="eastAsia"/>
          <w:sz w:val="24"/>
        </w:rPr>
      </w:pPr>
      <w:r>
        <w:rPr>
          <w:rFonts w:hint="eastAsia"/>
          <w:sz w:val="24"/>
        </w:rPr>
        <w:t>阿南市長　宛て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before="0" w:beforeLines="0" w:beforeAutospacing="0" w:after="0" w:afterLines="0" w:afterAutospacing="0"/>
        <w:ind w:left="4400" w:leftChars="2000" w:right="0" w:rightChars="0"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spacing w:before="0" w:beforeLines="0" w:beforeAutospacing="0" w:after="0" w:afterLines="0" w:afterAutospacing="0"/>
        <w:ind w:left="4400" w:leftChars="2000" w:right="0" w:rightChars="0"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事業所名</w:t>
      </w:r>
    </w:p>
    <w:p>
      <w:pPr>
        <w:pStyle w:val="0"/>
        <w:spacing w:before="0" w:beforeLines="0" w:beforeAutospacing="0" w:after="0" w:afterLines="0" w:afterAutospacing="0"/>
        <w:ind w:left="4400" w:leftChars="2000" w:right="0" w:rightChars="0"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阿南市離島介護サービス等渡航費補助金交付申請書兼請求書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　　　　年　　月～　　　　年　　月分）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before="0" w:beforeLines="0" w:beforeAutospacing="0" w:after="0" w:afterLines="0" w:afterAutospacing="0"/>
        <w:ind w:left="0" w:leftChars="0" w:right="0" w:rightChars="0"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年度阿南市離島介護サービス等渡航費補助金の交付を受けたいので、阿南市離島介護サービス等渡航費補助金交付要綱第５条の規定により、次のとおり補助金の交付を申請（請求）します。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before="0" w:beforeLines="0" w:beforeAutospacing="0" w:after="0" w:afterLines="0" w:afterAutospacing="0"/>
        <w:ind w:left="220" w:leftChars="100"/>
        <w:rPr>
          <w:rFonts w:hint="eastAsia"/>
          <w:sz w:val="24"/>
        </w:rPr>
      </w:pPr>
      <w:r>
        <w:rPr>
          <w:rFonts w:hint="eastAsia"/>
          <w:sz w:val="24"/>
        </w:rPr>
        <w:t>１　交付申請額　</w:t>
      </w:r>
      <w:r>
        <w:rPr>
          <w:rFonts w:hint="eastAsia"/>
          <w:sz w:val="24"/>
          <w:u w:val="none" w:color="auto"/>
        </w:rPr>
        <w:t>金　　　円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before="0" w:beforeLines="0" w:beforeAutospacing="0" w:after="0" w:afterLines="0" w:afterAutospacing="0"/>
        <w:ind w:left="220" w:leftChars="100"/>
        <w:rPr>
          <w:rFonts w:hint="eastAsia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spacing w:before="0" w:beforeLines="0" w:beforeAutospacing="0" w:after="0" w:afterLines="0" w:afterAutospacing="0"/>
        <w:ind w:left="0" w:leftChars="0" w:right="0" w:righ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⑴　阿南市離島介護サービス等渡航費補助金実績報告書（様式第２号）</w:t>
      </w:r>
    </w:p>
    <w:p>
      <w:pPr>
        <w:pStyle w:val="0"/>
        <w:spacing w:before="0" w:beforeLines="0" w:beforeAutospacing="0" w:after="0" w:afterLines="0" w:afterAutospacing="0"/>
        <w:ind w:left="0" w:leftChars="0" w:right="0" w:rightChars="0"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⑵　</w:t>
      </w:r>
      <w:r>
        <w:rPr>
          <w:rFonts w:hint="eastAsia"/>
          <w:sz w:val="24"/>
          <w:highlight w:val="none"/>
        </w:rPr>
        <w:t>船賃の領収書</w:t>
      </w:r>
      <w:bookmarkStart w:id="0" w:name="_GoBack"/>
      <w:bookmarkEnd w:id="0"/>
    </w:p>
    <w:p>
      <w:pPr>
        <w:pStyle w:val="0"/>
        <w:spacing w:before="0" w:beforeLines="0" w:beforeAutospacing="0" w:after="0" w:afterLines="0" w:afterAutospacing="0"/>
        <w:ind w:left="0" w:leftChars="0" w:right="0" w:rightChars="0"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⑶　前２号に掲げるもののほか、市長が必要と認める書類</w:t>
      </w:r>
    </w:p>
    <w:p>
      <w:pPr>
        <w:pStyle w:val="0"/>
        <w:ind w:left="0" w:leftChars="0" w:right="0" w:rightChars="0" w:firstLine="0" w:firstLineChars="0"/>
        <w:rPr>
          <w:rFonts w:hint="eastAsia" w:asciiTheme="minorEastAsia" w:hAnsiTheme="minorEastAsia" w:eastAsiaTheme="minorEastAsia"/>
          <w:sz w:val="24"/>
          <w:highlight w:val="none"/>
        </w:rPr>
      </w:pPr>
    </w:p>
    <w:p>
      <w:pPr>
        <w:pStyle w:val="0"/>
        <w:ind w:left="0" w:leftChars="0" w:right="0" w:rightChars="0" w:firstLine="22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u w:val="none" w:color="auto"/>
        </w:rPr>
        <w:t>３</w:t>
      </w:r>
      <w:r>
        <w:rPr>
          <w:rFonts w:hint="eastAsia" w:asciiTheme="minorEastAsia" w:hAnsiTheme="minorEastAsia" w:eastAsiaTheme="minorEastAsia"/>
          <w:sz w:val="24"/>
        </w:rPr>
        <w:t>　振込先口座</w:t>
      </w:r>
    </w:p>
    <w:tbl>
      <w:tblPr>
        <w:tblStyle w:val="17"/>
        <w:tblW w:w="845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25"/>
        <w:gridCol w:w="2753"/>
        <w:gridCol w:w="1134"/>
        <w:gridCol w:w="2640"/>
      </w:tblGrid>
      <w:tr>
        <w:trPr>
          <w:trHeight w:val="1295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金融機関名</w:t>
            </w:r>
          </w:p>
        </w:tc>
        <w:tc>
          <w:tcPr>
            <w:tcW w:w="275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金庫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農協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支店名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【店名】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　店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支　店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出張所</w:t>
            </w:r>
          </w:p>
        </w:tc>
      </w:tr>
      <w:tr>
        <w:trPr>
          <w:trHeight w:val="360" w:hRule="atLeast"/>
        </w:trPr>
        <w:tc>
          <w:tcPr>
            <w:tcW w:w="192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預金科目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１　　普通　　　　２　　当座</w:t>
            </w:r>
          </w:p>
        </w:tc>
      </w:tr>
      <w:tr>
        <w:trPr>
          <w:trHeight w:val="350" w:hRule="atLeast"/>
        </w:trPr>
        <w:tc>
          <w:tcPr>
            <w:tcW w:w="19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口座番号</w:t>
            </w:r>
          </w:p>
        </w:tc>
        <w:tc>
          <w:tcPr>
            <w:tcW w:w="652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（フリガナ）</w:t>
            </w:r>
          </w:p>
        </w:tc>
        <w:tc>
          <w:tcPr>
            <w:tcW w:w="65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　　　　　　　　　　　　　　　　　　　　　　）</w:t>
            </w:r>
          </w:p>
        </w:tc>
      </w:tr>
      <w:tr>
        <w:trPr>
          <w:trHeight w:val="521" w:hRule="atLeast"/>
        </w:trPr>
        <w:tc>
          <w:tcPr>
            <w:tcW w:w="1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口座名義</w:t>
            </w:r>
          </w:p>
        </w:tc>
        <w:tc>
          <w:tcPr>
            <w:tcW w:w="65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360" w:lineRule="atLeas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0</Words>
  <Characters>286</Characters>
  <Application>JUST Note</Application>
  <Lines>41</Lines>
  <Paragraphs>30</Paragraphs>
  <CharactersWithSpaces>349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尾﨑　正道</dc:creator>
  <cp:lastModifiedBy>inf22-u14</cp:lastModifiedBy>
  <cp:lastPrinted>2025-03-03T04:34:45Z</cp:lastPrinted>
  <dcterms:created xsi:type="dcterms:W3CDTF">2023-03-27T09:00:00Z</dcterms:created>
  <dcterms:modified xsi:type="dcterms:W3CDTF">2025-03-24T02:55:43Z</dcterms:modified>
  <cp:revision>16</cp:revision>
</cp:coreProperties>
</file>