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様式第６号（第９条関係）</w:t>
      </w:r>
    </w:p>
    <w:p>
      <w:pPr>
        <w:pStyle w:val="0"/>
        <w:ind w:firstLine="375" w:firstLineChars="20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年　　　月　　　日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阿南市長　宛て</w:t>
      </w:r>
    </w:p>
    <w:p>
      <w:pPr>
        <w:pStyle w:val="0"/>
        <w:ind w:left="0" w:leftChars="0" w:firstLine="3188" w:firstLineChars="17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被交付決定者</w:t>
      </w:r>
      <w:r>
        <w:rPr>
          <w:rFonts w:hint="eastAsia" w:ascii="BIZ UD明朝 Medium" w:hAnsi="BIZ UD明朝 Medium" w:eastAsia="BIZ UD明朝 Medium"/>
          <w:sz w:val="21"/>
        </w:rPr>
        <w:t xml:space="preserve">  </w:t>
      </w:r>
      <w:r>
        <w:rPr>
          <w:rFonts w:hint="eastAsia" w:ascii="BIZ UD明朝 Medium" w:hAnsi="BIZ UD明朝 Medium" w:eastAsia="BIZ UD明朝 Medium"/>
          <w:sz w:val="21"/>
        </w:rPr>
        <w:t>協議会等の名称　　　　　　　　　　　　　　　　　</w:t>
      </w:r>
    </w:p>
    <w:p>
      <w:pPr>
        <w:pStyle w:val="0"/>
        <w:ind w:left="0" w:leftChars="0" w:firstLine="4688" w:firstLineChars="25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代表者の住所</w:t>
      </w:r>
    </w:p>
    <w:p>
      <w:pPr>
        <w:pStyle w:val="0"/>
        <w:ind w:firstLine="4688" w:firstLineChars="2500"/>
        <w:rPr>
          <w:rFonts w:hint="eastAsia" w:ascii="BIZ UD明朝 Medium" w:hAnsi="BIZ UD明朝 Medium" w:eastAsia="BIZ UD明朝 Medium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sz w:val="21"/>
        </w:rPr>
        <w:t>代表者の氏名</w:t>
      </w:r>
    </w:p>
    <w:p>
      <w:pPr>
        <w:pStyle w:val="0"/>
        <w:ind w:left="0" w:leftChars="0" w:firstLine="4688" w:firstLineChars="25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</w:rPr>
        <w:t>（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電話番号）</w:t>
      </w:r>
    </w:p>
    <w:p>
      <w:pPr>
        <w:pStyle w:val="0"/>
        <w:ind w:left="0" w:leftChars="0" w:firstLine="3750" w:firstLineChars="20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leftChars="0" w:firstLineChars="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実績報告書</w:t>
      </w:r>
    </w:p>
    <w:p>
      <w:pPr>
        <w:pStyle w:val="0"/>
        <w:ind w:firstLine="375" w:firstLineChars="20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年　　月　　日付け阿南市指令第　　　号で交付決定のありました　　　年度阿南市集会所等建築費等補助金について、阿南市集会所等建築費等補助金交付要綱第９条の規定により、次のとおり関係書類を添えて実績報告します。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１　集会所等の名称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２　集会所等の所在地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３　建築、増改修、修繕又は除却の別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４　補助対象事業の完了年月日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　　　年　　　月　　　日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５　添付する関係書類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⑴　収支決算書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⑵　工事写真（施工前、施工中及び施工後の工事に係る部分を示すもの）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⑶　工事費領収書の写し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⑷　前３号に掲げるもののほか、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  <w:u w:val="none" w:color="auto"/>
        </w:rPr>
        <w:t>市長が必要と認める書類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  <w:u w:val="none" w:color="auto"/>
        </w:rPr>
      </w:pPr>
    </w:p>
    <w:sectPr>
      <w:headerReference r:id="rId5" w:type="default"/>
      <w:footerReference r:id="rId6" w:type="default"/>
      <w:pgSz w:w="11906" w:h="16838"/>
      <w:pgMar w:top="1985" w:right="1558" w:bottom="1701" w:left="1701" w:header="851" w:footer="992" w:gutter="0"/>
      <w:cols w:space="720"/>
      <w:textDirection w:val="lrTb"/>
      <w:docGrid w:type="linesAndChars" w:linePitch="355" w:charSpace="-46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sz w:val="26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281</Characters>
  <Application>JUST Note</Application>
  <Lines>28</Lines>
  <Paragraphs>19</Paragraphs>
  <CharactersWithSpaces>352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inf62-u09</dc:creator>
  <cp:lastModifiedBy>inf10-u41</cp:lastModifiedBy>
  <cp:lastPrinted>2024-09-18T23:51:16Z</cp:lastPrinted>
  <dcterms:created xsi:type="dcterms:W3CDTF">2018-10-01T08:10:00Z</dcterms:created>
  <dcterms:modified xsi:type="dcterms:W3CDTF">2024-10-03T07:35:29Z</dcterms:modified>
  <cp:revision>4</cp:revision>
</cp:coreProperties>
</file>