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1D" w:rsidRDefault="00F1251F">
      <w:pPr>
        <w:widowControl/>
        <w:jc w:val="left"/>
      </w:pPr>
      <w:r>
        <w:rPr>
          <w:sz w:val="21"/>
        </w:rPr>
        <w:t>様式</w:t>
      </w:r>
      <w:r w:rsidR="00BE02EE">
        <w:rPr>
          <w:rFonts w:hint="eastAsia"/>
          <w:sz w:val="21"/>
        </w:rPr>
        <w:t>８</w:t>
      </w:r>
      <w:r>
        <w:rPr>
          <w:sz w:val="21"/>
        </w:rPr>
        <w:t>号（第</w:t>
      </w:r>
      <w:r w:rsidR="00BE02EE">
        <w:rPr>
          <w:rFonts w:hint="eastAsia"/>
          <w:sz w:val="21"/>
        </w:rPr>
        <w:t>７</w:t>
      </w:r>
      <w:r>
        <w:rPr>
          <w:sz w:val="21"/>
        </w:rPr>
        <w:t>条関係）</w:t>
      </w:r>
    </w:p>
    <w:p w:rsidR="0090121D" w:rsidRDefault="00F1251F">
      <w:pPr>
        <w:widowControl/>
        <w:jc w:val="center"/>
      </w:pPr>
      <w:r>
        <w:t>転　出　報　告　書</w:t>
      </w:r>
    </w:p>
    <w:p w:rsidR="0090121D" w:rsidRDefault="0090121D">
      <w:pPr>
        <w:widowControl/>
        <w:jc w:val="center"/>
      </w:pPr>
    </w:p>
    <w:p w:rsidR="00F1251F" w:rsidRDefault="00F1251F">
      <w:pPr>
        <w:widowControl/>
        <w:jc w:val="left"/>
        <w:rPr>
          <w:sz w:val="21"/>
        </w:rPr>
      </w:pPr>
      <w:r>
        <w:rPr>
          <w:rFonts w:hint="eastAsia"/>
          <w:sz w:val="21"/>
        </w:rPr>
        <w:t>阿南市長</w:t>
      </w:r>
      <w:r>
        <w:rPr>
          <w:sz w:val="21"/>
        </w:rPr>
        <w:t xml:space="preserve">　</w:t>
      </w:r>
      <w:r>
        <w:rPr>
          <w:rFonts w:hint="eastAsia"/>
          <w:sz w:val="21"/>
        </w:rPr>
        <w:t>宛て</w:t>
      </w:r>
    </w:p>
    <w:p w:rsidR="0090121D" w:rsidRDefault="00F1251F">
      <w:pPr>
        <w:widowControl/>
        <w:jc w:val="left"/>
        <w:rPr>
          <w:sz w:val="21"/>
        </w:rPr>
      </w:pPr>
      <w:r>
        <w:rPr>
          <w:sz w:val="21"/>
        </w:rPr>
        <w:t xml:space="preserve">　　　　　　　　　　　　　　　　　　　　　　　　</w:t>
      </w:r>
      <w:r>
        <w:rPr>
          <w:rFonts w:hint="eastAsia"/>
          <w:sz w:val="21"/>
        </w:rPr>
        <w:t xml:space="preserve">　　　　　　　　　　</w:t>
      </w:r>
      <w:r>
        <w:rPr>
          <w:sz w:val="21"/>
        </w:rPr>
        <w:t xml:space="preserve">　　年　　　月　　　日</w:t>
      </w:r>
    </w:p>
    <w:p w:rsidR="00F1251F" w:rsidRDefault="00F1251F">
      <w:pPr>
        <w:widowControl/>
        <w:jc w:val="left"/>
        <w:rPr>
          <w:sz w:val="21"/>
        </w:rPr>
      </w:pPr>
    </w:p>
    <w:p w:rsidR="00F1251F" w:rsidRDefault="00F1251F">
      <w:pPr>
        <w:widowControl/>
        <w:jc w:val="left"/>
        <w:rPr>
          <w:sz w:val="21"/>
        </w:rPr>
      </w:pPr>
    </w:p>
    <w:tbl>
      <w:tblPr>
        <w:tblStyle w:val="af7"/>
        <w:tblW w:w="9634" w:type="dxa"/>
        <w:tblLayout w:type="fixed"/>
        <w:tblLook w:val="04A0" w:firstRow="1" w:lastRow="0" w:firstColumn="1" w:lastColumn="0" w:noHBand="0" w:noVBand="1"/>
      </w:tblPr>
      <w:tblGrid>
        <w:gridCol w:w="1271"/>
        <w:gridCol w:w="993"/>
        <w:gridCol w:w="2976"/>
        <w:gridCol w:w="285"/>
        <w:gridCol w:w="849"/>
        <w:gridCol w:w="3260"/>
      </w:tblGrid>
      <w:tr w:rsidR="0090121D">
        <w:trPr>
          <w:trHeight w:val="533"/>
        </w:trPr>
        <w:tc>
          <w:tcPr>
            <w:tcW w:w="1270" w:type="dxa"/>
            <w:vMerge w:val="restart"/>
            <w:shd w:val="clear" w:color="auto" w:fill="auto"/>
            <w:tcMar>
              <w:left w:w="108" w:type="dxa"/>
            </w:tcMar>
            <w:vAlign w:val="center"/>
          </w:tcPr>
          <w:p w:rsidR="0090121D" w:rsidRDefault="00F1251F">
            <w:pPr>
              <w:widowControl/>
              <w:jc w:val="center"/>
              <w:rPr>
                <w:sz w:val="21"/>
              </w:rPr>
            </w:pPr>
            <w:r>
              <w:rPr>
                <w:sz w:val="21"/>
              </w:rPr>
              <w:t>届出人</w:t>
            </w:r>
          </w:p>
          <w:p w:rsidR="0090121D" w:rsidRPr="00150A29" w:rsidRDefault="00F1251F" w:rsidP="00150A29">
            <w:pPr>
              <w:widowControl/>
              <w:ind w:left="-2" w:hanging="111"/>
              <w:jc w:val="center"/>
              <w:rPr>
                <w:sz w:val="16"/>
                <w:szCs w:val="16"/>
              </w:rPr>
            </w:pPr>
            <w:r w:rsidRPr="00150A29">
              <w:rPr>
                <w:sz w:val="16"/>
                <w:szCs w:val="16"/>
              </w:rPr>
              <w:t>(</w:t>
            </w:r>
            <w:r w:rsidR="00150A29" w:rsidRPr="00150A29">
              <w:rPr>
                <w:rFonts w:hint="eastAsia"/>
                <w:sz w:val="16"/>
                <w:szCs w:val="16"/>
              </w:rPr>
              <w:t>被交付決定</w:t>
            </w:r>
            <w:r w:rsidRPr="00150A29">
              <w:rPr>
                <w:sz w:val="16"/>
                <w:szCs w:val="16"/>
              </w:rPr>
              <w:t>者)</w:t>
            </w:r>
          </w:p>
        </w:tc>
        <w:tc>
          <w:tcPr>
            <w:tcW w:w="993" w:type="dxa"/>
            <w:shd w:val="clear" w:color="auto" w:fill="auto"/>
            <w:tcMar>
              <w:left w:w="108" w:type="dxa"/>
            </w:tcMar>
            <w:vAlign w:val="center"/>
          </w:tcPr>
          <w:p w:rsidR="0090121D" w:rsidRDefault="00F1251F">
            <w:pPr>
              <w:widowControl/>
              <w:jc w:val="center"/>
              <w:rPr>
                <w:sz w:val="21"/>
              </w:rPr>
            </w:pPr>
            <w:r>
              <w:rPr>
                <w:sz w:val="18"/>
              </w:rPr>
              <w:t>ふりがな</w:t>
            </w:r>
          </w:p>
        </w:tc>
        <w:tc>
          <w:tcPr>
            <w:tcW w:w="2976" w:type="dxa"/>
            <w:shd w:val="clear" w:color="auto" w:fill="auto"/>
            <w:tcMar>
              <w:left w:w="108" w:type="dxa"/>
            </w:tcMar>
            <w:vAlign w:val="center"/>
          </w:tcPr>
          <w:p w:rsidR="0090121D" w:rsidRDefault="0090121D">
            <w:pPr>
              <w:widowControl/>
              <w:rPr>
                <w:sz w:val="21"/>
              </w:rPr>
            </w:pPr>
          </w:p>
        </w:tc>
        <w:tc>
          <w:tcPr>
            <w:tcW w:w="285" w:type="dxa"/>
            <w:vMerge w:val="restart"/>
            <w:tcBorders>
              <w:top w:val="nil"/>
              <w:left w:val="nil"/>
              <w:bottom w:val="nil"/>
              <w:right w:val="nil"/>
            </w:tcBorders>
            <w:shd w:val="clear" w:color="auto" w:fill="auto"/>
            <w:vAlign w:val="center"/>
          </w:tcPr>
          <w:p w:rsidR="0090121D" w:rsidRDefault="0090121D">
            <w:pPr>
              <w:widowControl/>
              <w:rPr>
                <w:sz w:val="21"/>
              </w:rPr>
            </w:pPr>
          </w:p>
        </w:tc>
        <w:tc>
          <w:tcPr>
            <w:tcW w:w="849" w:type="dxa"/>
            <w:vMerge w:val="restart"/>
            <w:shd w:val="clear" w:color="auto" w:fill="auto"/>
            <w:tcMar>
              <w:left w:w="108" w:type="dxa"/>
            </w:tcMar>
            <w:vAlign w:val="center"/>
          </w:tcPr>
          <w:p w:rsidR="0090121D" w:rsidRDefault="00F1251F">
            <w:pPr>
              <w:widowControl/>
              <w:jc w:val="center"/>
              <w:rPr>
                <w:sz w:val="21"/>
              </w:rPr>
            </w:pPr>
            <w:r>
              <w:rPr>
                <w:sz w:val="21"/>
              </w:rPr>
              <w:t>連絡先</w:t>
            </w:r>
          </w:p>
        </w:tc>
        <w:tc>
          <w:tcPr>
            <w:tcW w:w="3260" w:type="dxa"/>
            <w:vMerge w:val="restart"/>
            <w:shd w:val="clear" w:color="auto" w:fill="auto"/>
            <w:tcMar>
              <w:left w:w="108" w:type="dxa"/>
            </w:tcMar>
            <w:vAlign w:val="center"/>
          </w:tcPr>
          <w:p w:rsidR="0090121D" w:rsidRDefault="00F1251F">
            <w:pPr>
              <w:widowControl/>
              <w:rPr>
                <w:sz w:val="21"/>
              </w:rPr>
            </w:pPr>
            <w:r>
              <w:rPr>
                <w:sz w:val="21"/>
              </w:rPr>
              <w:t>日中連絡の取れる電話番号</w:t>
            </w:r>
          </w:p>
          <w:p w:rsidR="0090121D" w:rsidRDefault="0090121D">
            <w:pPr>
              <w:widowControl/>
              <w:rPr>
                <w:sz w:val="21"/>
              </w:rPr>
            </w:pPr>
          </w:p>
          <w:p w:rsidR="0090121D" w:rsidRDefault="00F1251F">
            <w:pPr>
              <w:widowControl/>
              <w:rPr>
                <w:sz w:val="21"/>
              </w:rPr>
            </w:pPr>
            <w:r>
              <w:rPr>
                <w:sz w:val="21"/>
              </w:rPr>
              <w:t>（　　　　）　　　－</w:t>
            </w:r>
          </w:p>
          <w:p w:rsidR="0090121D" w:rsidRDefault="0090121D">
            <w:pPr>
              <w:widowControl/>
              <w:rPr>
                <w:sz w:val="18"/>
              </w:rPr>
            </w:pPr>
          </w:p>
          <w:p w:rsidR="0090121D" w:rsidRDefault="00F1251F">
            <w:pPr>
              <w:widowControl/>
              <w:ind w:firstLine="360"/>
              <w:rPr>
                <w:sz w:val="21"/>
              </w:rPr>
            </w:pPr>
            <w:r>
              <w:rPr>
                <w:sz w:val="18"/>
              </w:rPr>
              <w:t>※必ず記入してください</w:t>
            </w:r>
          </w:p>
        </w:tc>
      </w:tr>
      <w:tr w:rsidR="0090121D">
        <w:trPr>
          <w:trHeight w:val="980"/>
        </w:trPr>
        <w:tc>
          <w:tcPr>
            <w:tcW w:w="1270" w:type="dxa"/>
            <w:vMerge/>
            <w:shd w:val="clear" w:color="auto" w:fill="auto"/>
            <w:tcMar>
              <w:left w:w="108" w:type="dxa"/>
            </w:tcMar>
            <w:vAlign w:val="center"/>
          </w:tcPr>
          <w:p w:rsidR="0090121D" w:rsidRDefault="0090121D">
            <w:pPr>
              <w:widowControl/>
              <w:rPr>
                <w:sz w:val="21"/>
              </w:rPr>
            </w:pPr>
          </w:p>
        </w:tc>
        <w:tc>
          <w:tcPr>
            <w:tcW w:w="993" w:type="dxa"/>
            <w:shd w:val="clear" w:color="auto" w:fill="auto"/>
            <w:tcMar>
              <w:left w:w="108" w:type="dxa"/>
            </w:tcMar>
            <w:vAlign w:val="center"/>
          </w:tcPr>
          <w:p w:rsidR="0090121D" w:rsidRDefault="00F1251F">
            <w:pPr>
              <w:widowControl/>
              <w:jc w:val="center"/>
              <w:rPr>
                <w:sz w:val="21"/>
              </w:rPr>
            </w:pPr>
            <w:r>
              <w:rPr>
                <w:sz w:val="21"/>
              </w:rPr>
              <w:t>氏　名</w:t>
            </w:r>
          </w:p>
        </w:tc>
        <w:tc>
          <w:tcPr>
            <w:tcW w:w="2976" w:type="dxa"/>
            <w:shd w:val="clear" w:color="auto" w:fill="auto"/>
            <w:tcMar>
              <w:left w:w="108" w:type="dxa"/>
            </w:tcMar>
            <w:vAlign w:val="center"/>
          </w:tcPr>
          <w:p w:rsidR="0090121D" w:rsidRDefault="00F1251F">
            <w:pPr>
              <w:ind w:left="1981"/>
              <w:jc w:val="right"/>
              <w:rPr>
                <w:sz w:val="21"/>
              </w:rPr>
            </w:pPr>
            <w:r>
              <w:rPr>
                <w:sz w:val="21"/>
              </w:rPr>
              <w:t xml:space="preserve">　㊞</w:t>
            </w:r>
          </w:p>
        </w:tc>
        <w:tc>
          <w:tcPr>
            <w:tcW w:w="285" w:type="dxa"/>
            <w:vMerge/>
            <w:tcBorders>
              <w:top w:val="nil"/>
              <w:left w:val="nil"/>
              <w:bottom w:val="nil"/>
              <w:right w:val="nil"/>
            </w:tcBorders>
            <w:shd w:val="clear" w:color="auto" w:fill="auto"/>
            <w:vAlign w:val="center"/>
          </w:tcPr>
          <w:p w:rsidR="0090121D" w:rsidRDefault="0090121D">
            <w:pPr>
              <w:widowControl/>
              <w:rPr>
                <w:sz w:val="21"/>
              </w:rPr>
            </w:pPr>
          </w:p>
        </w:tc>
        <w:tc>
          <w:tcPr>
            <w:tcW w:w="849" w:type="dxa"/>
            <w:vMerge/>
            <w:shd w:val="clear" w:color="auto" w:fill="auto"/>
            <w:tcMar>
              <w:left w:w="108" w:type="dxa"/>
            </w:tcMar>
            <w:vAlign w:val="center"/>
          </w:tcPr>
          <w:p w:rsidR="0090121D" w:rsidRDefault="0090121D">
            <w:pPr>
              <w:widowControl/>
              <w:rPr>
                <w:sz w:val="21"/>
              </w:rPr>
            </w:pPr>
          </w:p>
        </w:tc>
        <w:tc>
          <w:tcPr>
            <w:tcW w:w="3260" w:type="dxa"/>
            <w:vMerge/>
            <w:shd w:val="clear" w:color="auto" w:fill="auto"/>
            <w:tcMar>
              <w:left w:w="108" w:type="dxa"/>
            </w:tcMar>
            <w:vAlign w:val="center"/>
          </w:tcPr>
          <w:p w:rsidR="0090121D" w:rsidRDefault="0090121D">
            <w:pPr>
              <w:widowControl/>
              <w:rPr>
                <w:sz w:val="21"/>
              </w:rPr>
            </w:pPr>
          </w:p>
        </w:tc>
      </w:tr>
    </w:tbl>
    <w:p w:rsidR="0090121D" w:rsidRDefault="0090121D">
      <w:pPr>
        <w:widowControl/>
        <w:jc w:val="left"/>
        <w:rPr>
          <w:sz w:val="21"/>
        </w:rPr>
      </w:pPr>
    </w:p>
    <w:tbl>
      <w:tblPr>
        <w:tblStyle w:val="af7"/>
        <w:tblW w:w="9628" w:type="dxa"/>
        <w:tblLayout w:type="fixed"/>
        <w:tblLook w:val="04A0" w:firstRow="1" w:lastRow="0" w:firstColumn="1" w:lastColumn="0" w:noHBand="0" w:noVBand="1"/>
      </w:tblPr>
      <w:tblGrid>
        <w:gridCol w:w="1837"/>
        <w:gridCol w:w="7791"/>
      </w:tblGrid>
      <w:tr w:rsidR="0090121D">
        <w:trPr>
          <w:trHeight w:val="1471"/>
        </w:trPr>
        <w:tc>
          <w:tcPr>
            <w:tcW w:w="1837" w:type="dxa"/>
            <w:shd w:val="clear" w:color="auto" w:fill="auto"/>
            <w:tcMar>
              <w:left w:w="108" w:type="dxa"/>
            </w:tcMar>
          </w:tcPr>
          <w:p w:rsidR="0090121D" w:rsidRDefault="0090121D">
            <w:pPr>
              <w:widowControl/>
              <w:jc w:val="left"/>
              <w:rPr>
                <w:sz w:val="21"/>
              </w:rPr>
            </w:pPr>
          </w:p>
          <w:p w:rsidR="0090121D" w:rsidRDefault="00F1251F">
            <w:pPr>
              <w:widowControl/>
              <w:jc w:val="left"/>
              <w:rPr>
                <w:sz w:val="21"/>
              </w:rPr>
            </w:pPr>
            <w:r>
              <w:rPr>
                <w:sz w:val="21"/>
              </w:rPr>
              <w:t>新住所</w:t>
            </w:r>
          </w:p>
        </w:tc>
        <w:tc>
          <w:tcPr>
            <w:tcW w:w="7790" w:type="dxa"/>
            <w:shd w:val="clear" w:color="auto" w:fill="auto"/>
            <w:tcMar>
              <w:left w:w="108" w:type="dxa"/>
            </w:tcMar>
          </w:tcPr>
          <w:p w:rsidR="0090121D" w:rsidRDefault="00F1251F">
            <w:pPr>
              <w:widowControl/>
              <w:jc w:val="left"/>
              <w:rPr>
                <w:sz w:val="21"/>
              </w:rPr>
            </w:pPr>
            <w:r>
              <w:rPr>
                <w:sz w:val="21"/>
              </w:rPr>
              <w:t>〒　　　－</w:t>
            </w:r>
          </w:p>
          <w:p w:rsidR="0090121D" w:rsidRDefault="0090121D">
            <w:pPr>
              <w:widowControl/>
              <w:jc w:val="left"/>
              <w:rPr>
                <w:sz w:val="21"/>
              </w:rPr>
            </w:pPr>
          </w:p>
        </w:tc>
      </w:tr>
      <w:tr w:rsidR="0090121D">
        <w:trPr>
          <w:trHeight w:val="1408"/>
        </w:trPr>
        <w:tc>
          <w:tcPr>
            <w:tcW w:w="1837" w:type="dxa"/>
            <w:shd w:val="clear" w:color="auto" w:fill="auto"/>
            <w:tcMar>
              <w:left w:w="108" w:type="dxa"/>
            </w:tcMar>
          </w:tcPr>
          <w:p w:rsidR="0090121D" w:rsidRDefault="0090121D">
            <w:pPr>
              <w:widowControl/>
              <w:jc w:val="left"/>
              <w:rPr>
                <w:sz w:val="21"/>
              </w:rPr>
            </w:pPr>
          </w:p>
          <w:p w:rsidR="0090121D" w:rsidRDefault="00F1251F">
            <w:pPr>
              <w:widowControl/>
              <w:jc w:val="left"/>
              <w:rPr>
                <w:sz w:val="21"/>
              </w:rPr>
            </w:pPr>
            <w:r>
              <w:rPr>
                <w:sz w:val="21"/>
              </w:rPr>
              <w:t>旧住所</w:t>
            </w:r>
          </w:p>
        </w:tc>
        <w:tc>
          <w:tcPr>
            <w:tcW w:w="7790" w:type="dxa"/>
            <w:shd w:val="clear" w:color="auto" w:fill="auto"/>
            <w:tcMar>
              <w:left w:w="108" w:type="dxa"/>
            </w:tcMar>
          </w:tcPr>
          <w:p w:rsidR="0090121D" w:rsidRDefault="00F1251F">
            <w:pPr>
              <w:widowControl/>
              <w:jc w:val="left"/>
              <w:rPr>
                <w:sz w:val="21"/>
              </w:rPr>
            </w:pPr>
            <w:r>
              <w:rPr>
                <w:sz w:val="21"/>
              </w:rPr>
              <w:t>〒　　　－</w:t>
            </w:r>
          </w:p>
          <w:p w:rsidR="0090121D" w:rsidRDefault="0090121D">
            <w:pPr>
              <w:widowControl/>
              <w:jc w:val="left"/>
              <w:rPr>
                <w:sz w:val="21"/>
              </w:rPr>
            </w:pPr>
          </w:p>
        </w:tc>
      </w:tr>
    </w:tbl>
    <w:p w:rsidR="0090121D" w:rsidRDefault="0090121D">
      <w:pPr>
        <w:widowControl/>
        <w:jc w:val="center"/>
        <w:rPr>
          <w:sz w:val="21"/>
        </w:rPr>
      </w:pPr>
    </w:p>
    <w:tbl>
      <w:tblPr>
        <w:tblStyle w:val="af7"/>
        <w:tblW w:w="9628" w:type="dxa"/>
        <w:tblLayout w:type="fixed"/>
        <w:tblLook w:val="04A0" w:firstRow="1" w:lastRow="0" w:firstColumn="1" w:lastColumn="0" w:noHBand="0" w:noVBand="1"/>
      </w:tblPr>
      <w:tblGrid>
        <w:gridCol w:w="1837"/>
        <w:gridCol w:w="7791"/>
      </w:tblGrid>
      <w:tr w:rsidR="0090121D">
        <w:trPr>
          <w:trHeight w:val="753"/>
        </w:trPr>
        <w:tc>
          <w:tcPr>
            <w:tcW w:w="1837" w:type="dxa"/>
            <w:shd w:val="clear" w:color="auto" w:fill="auto"/>
            <w:tcMar>
              <w:left w:w="108" w:type="dxa"/>
            </w:tcMar>
            <w:vAlign w:val="center"/>
          </w:tcPr>
          <w:p w:rsidR="0090121D" w:rsidRDefault="00F1251F">
            <w:pPr>
              <w:widowControl/>
              <w:jc w:val="center"/>
              <w:rPr>
                <w:sz w:val="21"/>
              </w:rPr>
            </w:pPr>
            <w:r>
              <w:rPr>
                <w:sz w:val="21"/>
              </w:rPr>
              <w:t>転出年月日</w:t>
            </w:r>
          </w:p>
        </w:tc>
        <w:tc>
          <w:tcPr>
            <w:tcW w:w="7790" w:type="dxa"/>
            <w:shd w:val="clear" w:color="auto" w:fill="auto"/>
            <w:tcMar>
              <w:left w:w="108" w:type="dxa"/>
            </w:tcMar>
            <w:vAlign w:val="center"/>
          </w:tcPr>
          <w:p w:rsidR="0090121D" w:rsidRDefault="00F1251F">
            <w:pPr>
              <w:widowControl/>
              <w:jc w:val="center"/>
              <w:rPr>
                <w:sz w:val="21"/>
              </w:rPr>
            </w:pPr>
            <w:r>
              <w:rPr>
                <w:sz w:val="21"/>
              </w:rPr>
              <w:t>年　　月　　日</w:t>
            </w:r>
          </w:p>
        </w:tc>
      </w:tr>
    </w:tbl>
    <w:p w:rsidR="00F1251F" w:rsidRDefault="00F1251F">
      <w:pPr>
        <w:widowControl/>
        <w:jc w:val="left"/>
        <w:rPr>
          <w:sz w:val="21"/>
        </w:rPr>
      </w:pPr>
      <w:bookmarkStart w:id="0" w:name="_GoBack"/>
      <w:bookmarkEnd w:id="0"/>
    </w:p>
    <w:p w:rsidR="0090121D" w:rsidRDefault="00F1251F" w:rsidP="00150A29">
      <w:pPr>
        <w:widowControl/>
        <w:ind w:rightChars="-59" w:right="-142"/>
        <w:jc w:val="left"/>
        <w:rPr>
          <w:sz w:val="21"/>
        </w:rPr>
      </w:pPr>
      <w:r>
        <w:rPr>
          <w:sz w:val="21"/>
        </w:rPr>
        <w:t>※</w:t>
      </w:r>
      <w:r w:rsidR="00150A29">
        <w:rPr>
          <w:rFonts w:hint="eastAsia"/>
          <w:sz w:val="21"/>
        </w:rPr>
        <w:t>阿南</w:t>
      </w:r>
      <w:r>
        <w:rPr>
          <w:rFonts w:hint="eastAsia"/>
          <w:sz w:val="21"/>
        </w:rPr>
        <w:t>市</w:t>
      </w:r>
      <w:r>
        <w:rPr>
          <w:sz w:val="21"/>
        </w:rPr>
        <w:t>から転出する場合、</w:t>
      </w:r>
      <w:r w:rsidR="00773C20">
        <w:rPr>
          <w:rFonts w:hint="eastAsia"/>
          <w:sz w:val="21"/>
        </w:rPr>
        <w:t>補助金</w:t>
      </w:r>
      <w:r>
        <w:rPr>
          <w:sz w:val="21"/>
        </w:rPr>
        <w:t>の申請を行った担当課に、必ずこの転出報告書をご提出くださ</w:t>
      </w:r>
      <w:r w:rsidR="00150A29">
        <w:rPr>
          <w:rFonts w:hint="eastAsia"/>
          <w:sz w:val="21"/>
        </w:rPr>
        <w:t>い</w:t>
      </w:r>
      <w:r>
        <w:rPr>
          <w:sz w:val="21"/>
        </w:rPr>
        <w:t>。</w:t>
      </w:r>
      <w:r>
        <w:rPr>
          <w:sz w:val="21"/>
          <w:u w:val="single" w:color="00000A"/>
        </w:rPr>
        <w:t>転出後、さらに別の市区町村に転出する場合も同様にこの転出報告書の提出が必要です。以後、転出のたびに同様の手続を行ってください。</w:t>
      </w:r>
    </w:p>
    <w:p w:rsidR="0090121D" w:rsidRDefault="00F1251F" w:rsidP="00150A29">
      <w:pPr>
        <w:widowControl/>
        <w:ind w:rightChars="-59" w:right="-142"/>
        <w:jc w:val="left"/>
        <w:rPr>
          <w:sz w:val="21"/>
        </w:rPr>
      </w:pPr>
      <w:r>
        <w:rPr>
          <w:sz w:val="21"/>
        </w:rPr>
        <w:t>※転出先に居住されていることを確認するため、転出先の住民票担当課への問い合わせや転出先の立ち入り調査等を行う場合があります。</w:t>
      </w:r>
    </w:p>
    <w:p w:rsidR="0090121D" w:rsidRDefault="00F1251F" w:rsidP="00150A29">
      <w:pPr>
        <w:widowControl/>
        <w:ind w:rightChars="-59" w:right="-142"/>
        <w:jc w:val="left"/>
        <w:rPr>
          <w:sz w:val="21"/>
        </w:rPr>
      </w:pPr>
      <w:r>
        <w:rPr>
          <w:sz w:val="21"/>
        </w:rPr>
        <w:t xml:space="preserve">　</w:t>
      </w:r>
      <w:r w:rsidR="00150A29">
        <w:rPr>
          <w:rFonts w:hint="eastAsia"/>
          <w:sz w:val="21"/>
        </w:rPr>
        <w:t>徳島</w:t>
      </w:r>
      <w:r>
        <w:rPr>
          <w:sz w:val="21"/>
        </w:rPr>
        <w:t>県内での居住が確認できない場合は、</w:t>
      </w:r>
      <w:r w:rsidR="00773C20">
        <w:rPr>
          <w:rFonts w:hint="eastAsia"/>
          <w:sz w:val="21"/>
        </w:rPr>
        <w:t>補助金</w:t>
      </w:r>
      <w:r>
        <w:rPr>
          <w:sz w:val="21"/>
        </w:rPr>
        <w:t>の交付決定取消しや既に交付した</w:t>
      </w:r>
      <w:r w:rsidR="00773C20">
        <w:rPr>
          <w:rFonts w:hint="eastAsia"/>
          <w:sz w:val="21"/>
        </w:rPr>
        <w:t>補助金</w:t>
      </w:r>
      <w:r>
        <w:rPr>
          <w:sz w:val="21"/>
        </w:rPr>
        <w:t>の返還を命じる場合があります。</w:t>
      </w:r>
    </w:p>
    <w:p w:rsidR="0090121D" w:rsidRDefault="00F1251F" w:rsidP="001B67AA">
      <w:pPr>
        <w:widowControl/>
        <w:ind w:rightChars="-59" w:right="-142"/>
        <w:jc w:val="left"/>
        <w:rPr>
          <w:sz w:val="21"/>
        </w:rPr>
      </w:pPr>
      <w:r>
        <w:rPr>
          <w:sz w:val="21"/>
        </w:rPr>
        <w:t>※</w:t>
      </w:r>
      <w:r w:rsidR="00773C20" w:rsidRPr="00773C20">
        <w:rPr>
          <w:rFonts w:hint="eastAsia"/>
          <w:sz w:val="21"/>
          <w:u w:val="single"/>
        </w:rPr>
        <w:t>補助金</w:t>
      </w:r>
      <w:r w:rsidRPr="00773C20">
        <w:rPr>
          <w:sz w:val="21"/>
          <w:u w:val="single"/>
        </w:rPr>
        <w:t>の</w:t>
      </w:r>
      <w:r>
        <w:rPr>
          <w:sz w:val="21"/>
          <w:u w:val="single" w:color="00000A"/>
        </w:rPr>
        <w:t>申請日</w:t>
      </w:r>
      <w:r w:rsidR="001B67AA">
        <w:rPr>
          <w:rFonts w:hint="eastAsia"/>
          <w:sz w:val="21"/>
          <w:u w:val="single" w:color="00000A"/>
        </w:rPr>
        <w:t>の翌日から起算して５年を経過する日</w:t>
      </w:r>
      <w:r w:rsidR="00877AAC">
        <w:rPr>
          <w:rFonts w:hint="eastAsia"/>
          <w:sz w:val="21"/>
          <w:u w:val="single" w:color="00000A"/>
        </w:rPr>
        <w:t>以</w:t>
      </w:r>
      <w:r w:rsidR="001B67AA">
        <w:rPr>
          <w:rFonts w:hint="eastAsia"/>
          <w:sz w:val="21"/>
          <w:u w:val="single" w:color="00000A"/>
        </w:rPr>
        <w:t>前</w:t>
      </w:r>
      <w:r>
        <w:rPr>
          <w:sz w:val="21"/>
          <w:u w:val="single" w:color="00000A"/>
        </w:rPr>
        <w:t>に</w:t>
      </w:r>
      <w:r w:rsidR="00150A29">
        <w:rPr>
          <w:rFonts w:hint="eastAsia"/>
          <w:sz w:val="21"/>
          <w:u w:val="single" w:color="00000A"/>
        </w:rPr>
        <w:t>徳島</w:t>
      </w:r>
      <w:r>
        <w:rPr>
          <w:sz w:val="21"/>
          <w:u w:val="single" w:color="00000A"/>
        </w:rPr>
        <w:t>県外に転出する場合は、</w:t>
      </w:r>
      <w:r w:rsidR="00773C20">
        <w:rPr>
          <w:rFonts w:hint="eastAsia"/>
          <w:sz w:val="21"/>
          <w:u w:val="single" w:color="00000A"/>
        </w:rPr>
        <w:t>補助金</w:t>
      </w:r>
      <w:r>
        <w:rPr>
          <w:sz w:val="21"/>
          <w:u w:val="single" w:color="00000A"/>
        </w:rPr>
        <w:t>の返還対象になります。</w:t>
      </w:r>
    </w:p>
    <w:p w:rsidR="0090121D" w:rsidRDefault="0090121D">
      <w:pPr>
        <w:widowControl/>
        <w:jc w:val="left"/>
      </w:pPr>
    </w:p>
    <w:sectPr w:rsidR="0090121D">
      <w:pgSz w:w="11906" w:h="16838"/>
      <w:pgMar w:top="1134" w:right="1134" w:bottom="1134"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73" w:rsidRDefault="00F1251F">
      <w:r>
        <w:separator/>
      </w:r>
    </w:p>
  </w:endnote>
  <w:endnote w:type="continuationSeparator" w:id="0">
    <w:p w:rsidR="00442873" w:rsidRDefault="00F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73" w:rsidRDefault="00F1251F">
      <w:r>
        <w:separator/>
      </w:r>
    </w:p>
  </w:footnote>
  <w:footnote w:type="continuationSeparator" w:id="0">
    <w:p w:rsidR="00442873" w:rsidRDefault="00F1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D"/>
    <w:rsid w:val="00150A29"/>
    <w:rsid w:val="0019626B"/>
    <w:rsid w:val="001B67AA"/>
    <w:rsid w:val="002F537C"/>
    <w:rsid w:val="00442873"/>
    <w:rsid w:val="00773C20"/>
    <w:rsid w:val="00877AAC"/>
    <w:rsid w:val="0090121D"/>
    <w:rsid w:val="00BB693D"/>
    <w:rsid w:val="00BE02EE"/>
    <w:rsid w:val="00E33349"/>
    <w:rsid w:val="00F125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1BD82"/>
  <w15:docId w15:val="{3CF55AD7-8A8B-4684-8D35-D342AA07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Theme="minorEastAsia" w:hAnsiTheme="minorEastAsia"/>
      <w:sz w:val="24"/>
    </w:rPr>
  </w:style>
  <w:style w:type="character" w:customStyle="1" w:styleId="a4">
    <w:name w:val="ヘッダー (文字)"/>
    <w:basedOn w:val="a0"/>
    <w:qFormat/>
    <w:rPr>
      <w:rFonts w:asciiTheme="minorEastAsia" w:hAnsiTheme="minorEastAsia"/>
      <w:sz w:val="24"/>
    </w:rPr>
  </w:style>
  <w:style w:type="character" w:customStyle="1" w:styleId="a5">
    <w:name w:val="フッター (文字)"/>
    <w:basedOn w:val="a0"/>
    <w:qFormat/>
    <w:rPr>
      <w:rFonts w:asciiTheme="minorEastAsia" w:hAnsiTheme="minorEastAsia"/>
      <w:sz w:val="24"/>
    </w:rPr>
  </w:style>
  <w:style w:type="character" w:customStyle="1" w:styleId="a6">
    <w:name w:val="記 (文字)"/>
    <w:basedOn w:val="a0"/>
    <w:qFormat/>
  </w:style>
  <w:style w:type="character" w:customStyle="1" w:styleId="a7">
    <w:name w:val="結語 (文字)"/>
    <w:basedOn w:val="a0"/>
    <w:qFormat/>
  </w:style>
  <w:style w:type="character" w:styleId="a8">
    <w:name w:val="annotation reference"/>
    <w:basedOn w:val="a0"/>
    <w:semiHidden/>
    <w:qFormat/>
    <w:rPr>
      <w:sz w:val="18"/>
    </w:rPr>
  </w:style>
  <w:style w:type="character" w:customStyle="1" w:styleId="a9">
    <w:name w:val="コメント文字列 (文字)"/>
    <w:basedOn w:val="a0"/>
    <w:qFormat/>
    <w:rPr>
      <w:rFonts w:asciiTheme="minorEastAsia" w:hAnsiTheme="minorEastAsia"/>
      <w:sz w:val="24"/>
    </w:rPr>
  </w:style>
  <w:style w:type="character" w:styleId="aa">
    <w:name w:val="footnote reference"/>
    <w:basedOn w:val="a0"/>
    <w:semiHidden/>
    <w:qFormat/>
    <w:rPr>
      <w:vertAlign w:val="superscript"/>
    </w:rPr>
  </w:style>
  <w:style w:type="character" w:styleId="ab">
    <w:name w:val="endnote reference"/>
    <w:basedOn w:val="a0"/>
    <w:semiHidden/>
    <w:qFormat/>
    <w:rPr>
      <w:vertAlign w:val="superscript"/>
    </w:rPr>
  </w:style>
  <w:style w:type="paragraph" w:customStyle="1" w:styleId="ac">
    <w:name w:val="見出し"/>
    <w:basedOn w:val="a"/>
    <w:next w:val="ad"/>
    <w:qFormat/>
    <w:pPr>
      <w:keepNext/>
      <w:spacing w:before="240" w:after="120"/>
    </w:pPr>
    <w:rPr>
      <w:rFonts w:ascii="Liberation Sans" w:hAnsi="Liberation Sans"/>
      <w:sz w:val="28"/>
    </w:rPr>
  </w:style>
  <w:style w:type="paragraph" w:styleId="ad">
    <w:name w:val="Body Text"/>
    <w:basedOn w:val="a"/>
    <w:pPr>
      <w:spacing w:after="140" w:line="288" w:lineRule="auto"/>
    </w:pPr>
  </w:style>
  <w:style w:type="paragraph" w:styleId="ae">
    <w:name w:val="List"/>
    <w:basedOn w:val="ad"/>
  </w:style>
  <w:style w:type="paragraph" w:customStyle="1" w:styleId="1">
    <w:name w:val="図表番号1"/>
    <w:basedOn w:val="a"/>
    <w:qFormat/>
    <w:pPr>
      <w:suppressLineNumbers/>
      <w:spacing w:before="120" w:after="120"/>
    </w:pPr>
    <w:rPr>
      <w:i/>
    </w:rPr>
  </w:style>
  <w:style w:type="paragraph" w:customStyle="1" w:styleId="af">
    <w:name w:val="索引"/>
    <w:basedOn w:val="a"/>
    <w:qFormat/>
    <w:pPr>
      <w:suppressLineNumbers/>
    </w:pPr>
  </w:style>
  <w:style w:type="paragraph" w:styleId="af0">
    <w:name w:val="Date"/>
    <w:basedOn w:val="a"/>
    <w:qFormat/>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paragraph" w:styleId="af1">
    <w:name w:val="Note Heading"/>
    <w:basedOn w:val="a"/>
    <w:qFormat/>
    <w:pPr>
      <w:jc w:val="center"/>
    </w:pPr>
    <w:rPr>
      <w:rFonts w:asciiTheme="minorHAnsi" w:hAnsiTheme="minorHAnsi"/>
      <w:sz w:val="21"/>
    </w:rPr>
  </w:style>
  <w:style w:type="paragraph" w:styleId="af2">
    <w:name w:val="Closing"/>
    <w:basedOn w:val="a"/>
    <w:qFormat/>
    <w:pPr>
      <w:jc w:val="right"/>
    </w:pPr>
    <w:rPr>
      <w:rFonts w:asciiTheme="minorHAnsi" w:hAnsiTheme="minorHAnsi"/>
      <w:sz w:val="21"/>
    </w:rPr>
  </w:style>
  <w:style w:type="paragraph" w:styleId="af3">
    <w:name w:val="Revision"/>
    <w:qFormat/>
    <w:rPr>
      <w:rFonts w:asciiTheme="minorEastAsia" w:eastAsia="ＭＳ 明朝" w:hAnsiTheme="minorEastAsia"/>
      <w:sz w:val="24"/>
    </w:rPr>
  </w:style>
  <w:style w:type="paragraph" w:styleId="af4">
    <w:name w:val="annotation text"/>
    <w:basedOn w:val="a"/>
    <w:semiHidden/>
    <w:qFormat/>
    <w:pPr>
      <w:jc w:val="left"/>
    </w:pPr>
  </w:style>
  <w:style w:type="paragraph" w:customStyle="1" w:styleId="af5">
    <w:name w:val="表の内容"/>
    <w:basedOn w:val="a"/>
    <w:qFormat/>
  </w:style>
  <w:style w:type="paragraph" w:customStyle="1" w:styleId="af6">
    <w:name w:val="表の見出し"/>
    <w:basedOn w:val="af5"/>
    <w:qFormat/>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12"/>
    <w:uiPriority w:val="99"/>
    <w:unhideWhenUsed/>
    <w:rsid w:val="00E33349"/>
    <w:pPr>
      <w:tabs>
        <w:tab w:val="center" w:pos="4252"/>
        <w:tab w:val="right" w:pos="8504"/>
      </w:tabs>
      <w:snapToGrid w:val="0"/>
    </w:pPr>
  </w:style>
  <w:style w:type="character" w:customStyle="1" w:styleId="12">
    <w:name w:val="ヘッダー (文字)1"/>
    <w:basedOn w:val="a0"/>
    <w:link w:val="af8"/>
    <w:uiPriority w:val="99"/>
    <w:rsid w:val="00E33349"/>
    <w:rPr>
      <w:rFonts w:asciiTheme="minorEastAsia" w:eastAsia="ＭＳ 明朝" w:hAnsiTheme="minorEastAsia"/>
      <w:sz w:val="24"/>
    </w:rPr>
  </w:style>
  <w:style w:type="paragraph" w:styleId="af9">
    <w:name w:val="footer"/>
    <w:basedOn w:val="a"/>
    <w:link w:val="13"/>
    <w:uiPriority w:val="99"/>
    <w:unhideWhenUsed/>
    <w:rsid w:val="00E33349"/>
    <w:pPr>
      <w:tabs>
        <w:tab w:val="center" w:pos="4252"/>
        <w:tab w:val="right" w:pos="8504"/>
      </w:tabs>
      <w:snapToGrid w:val="0"/>
    </w:pPr>
  </w:style>
  <w:style w:type="character" w:customStyle="1" w:styleId="13">
    <w:name w:val="フッター (文字)1"/>
    <w:basedOn w:val="a0"/>
    <w:link w:val="af9"/>
    <w:uiPriority w:val="99"/>
    <w:rsid w:val="00E33349"/>
    <w:rPr>
      <w:rFonts w:asciiTheme="minorEastAsia" w:eastAsia="ＭＳ 明朝"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inf62-u17</cp:lastModifiedBy>
  <cp:revision>10</cp:revision>
  <cp:lastPrinted>2019-03-13T08:09:00Z</cp:lastPrinted>
  <dcterms:created xsi:type="dcterms:W3CDTF">2019-06-24T09:02:00Z</dcterms:created>
  <dcterms:modified xsi:type="dcterms:W3CDTF">2019-09-05T02:08:00Z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