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3C" w:rsidRPr="008C2495" w:rsidRDefault="00B7223C" w:rsidP="008B58D5">
      <w:pPr>
        <w:jc w:val="center"/>
        <w:rPr>
          <w:rFonts w:ascii="BIZ UD明朝 Medium" w:eastAsia="BIZ UD明朝 Medium" w:hAnsi="BIZ UD明朝 Medium"/>
          <w:b/>
          <w:bCs/>
          <w:sz w:val="36"/>
        </w:rPr>
      </w:pPr>
      <w:r w:rsidRPr="008C2495">
        <w:rPr>
          <w:rFonts w:ascii="BIZ UD明朝 Medium" w:eastAsia="BIZ UD明朝 Medium" w:hAnsi="BIZ UD明朝 Medium" w:hint="eastAsia"/>
          <w:b/>
          <w:bCs/>
          <w:sz w:val="36"/>
        </w:rPr>
        <w:t>用途地域等証明願</w:t>
      </w:r>
    </w:p>
    <w:p w:rsidR="00B7223C" w:rsidRPr="008C2495" w:rsidRDefault="000E3BD6">
      <w:pPr>
        <w:pStyle w:val="a4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 xml:space="preserve">　　年　　月　　</w:t>
      </w:r>
      <w:r w:rsidR="00B7223C" w:rsidRPr="008C2495">
        <w:rPr>
          <w:rFonts w:ascii="BIZ UD明朝 Medium" w:eastAsia="BIZ UD明朝 Medium" w:hAnsi="BIZ UD明朝 Medium" w:hint="eastAsia"/>
        </w:rPr>
        <w:t>日</w:t>
      </w:r>
    </w:p>
    <w:p w:rsidR="00B7223C" w:rsidRPr="008C2495" w:rsidRDefault="00E557E9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阿南市長</w:t>
      </w:r>
      <w:r w:rsidR="00B7223C" w:rsidRPr="008C2495">
        <w:rPr>
          <w:rFonts w:ascii="BIZ UD明朝 Medium" w:eastAsia="BIZ UD明朝 Medium" w:hAnsi="BIZ UD明朝 Medium" w:hint="eastAsia"/>
          <w:sz w:val="28"/>
        </w:rPr>
        <w:t xml:space="preserve">　殿</w:t>
      </w:r>
    </w:p>
    <w:p w:rsidR="00B7223C" w:rsidRPr="008C2495" w:rsidRDefault="00B7223C">
      <w:pPr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7" w:left="3060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申請者　住所</w:t>
      </w:r>
    </w:p>
    <w:p w:rsidR="00B7223C" w:rsidRPr="008C2495" w:rsidRDefault="00B7223C">
      <w:pPr>
        <w:ind w:leftChars="1457" w:left="3060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 xml:space="preserve">　　　　氏名　</w:t>
      </w:r>
      <w:r w:rsidR="00DA3458" w:rsidRPr="008C2495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B7223C" w:rsidRPr="008C2495" w:rsidRDefault="00B7223C">
      <w:pPr>
        <w:rPr>
          <w:rFonts w:ascii="BIZ UD明朝 Medium" w:eastAsia="BIZ UD明朝 Medium" w:hAnsi="BIZ UD明朝 Medium"/>
        </w:rPr>
      </w:pPr>
    </w:p>
    <w:p w:rsidR="00B7223C" w:rsidRPr="008C2495" w:rsidRDefault="00DA3458">
      <w:pPr>
        <w:pStyle w:val="a3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下記事項について</w:t>
      </w:r>
      <w:r w:rsidR="003B3EFE" w:rsidRPr="008C2495">
        <w:rPr>
          <w:rFonts w:ascii="BIZ UD明朝 Medium" w:eastAsia="BIZ UD明朝 Medium" w:hAnsi="BIZ UD明朝 Medium" w:hint="eastAsia"/>
        </w:rPr>
        <w:t xml:space="preserve">　　　　　　　</w:t>
      </w:r>
      <w:r w:rsidR="00B7223C" w:rsidRPr="008C2495">
        <w:rPr>
          <w:rFonts w:ascii="BIZ UD明朝 Medium" w:eastAsia="BIZ UD明朝 Medium" w:hAnsi="BIZ UD明朝 Medium" w:hint="eastAsia"/>
        </w:rPr>
        <w:t>へ提出する必要があるので証明願います。</w:t>
      </w:r>
    </w:p>
    <w:p w:rsidR="00B7223C" w:rsidRPr="008C2495" w:rsidRDefault="00B7223C">
      <w:pPr>
        <w:rPr>
          <w:rFonts w:ascii="BIZ UD明朝 Medium" w:eastAsia="BIZ UD明朝 Medium" w:hAnsi="BIZ UD明朝 Medium"/>
        </w:rPr>
      </w:pPr>
    </w:p>
    <w:p w:rsidR="00B7223C" w:rsidRPr="008C2495" w:rsidRDefault="00B7223C">
      <w:pPr>
        <w:pStyle w:val="a3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記</w:t>
      </w:r>
    </w:p>
    <w:p w:rsidR="001979A3" w:rsidRPr="008C2495" w:rsidRDefault="001979A3">
      <w:pPr>
        <w:rPr>
          <w:rFonts w:ascii="BIZ UD明朝 Medium" w:eastAsia="BIZ UD明朝 Medium" w:hAnsi="BIZ UD明朝 Medium"/>
        </w:rPr>
      </w:pPr>
    </w:p>
    <w:p w:rsidR="00DA3458" w:rsidRPr="008C2495" w:rsidRDefault="00B7223C" w:rsidP="001E2D54">
      <w:pPr>
        <w:ind w:firstLineChars="300" w:firstLine="630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位置</w:t>
      </w:r>
    </w:p>
    <w:p w:rsidR="00B7223C" w:rsidRPr="008C2495" w:rsidRDefault="00B7223C">
      <w:pPr>
        <w:rPr>
          <w:rFonts w:ascii="BIZ UD明朝 Medium" w:eastAsia="BIZ UD明朝 Medium" w:hAnsi="BIZ UD明朝 Medium"/>
        </w:rPr>
      </w:pPr>
    </w:p>
    <w:p w:rsidR="001979A3" w:rsidRPr="008C2495" w:rsidRDefault="001979A3">
      <w:pPr>
        <w:rPr>
          <w:rFonts w:ascii="BIZ UD明朝 Medium" w:eastAsia="BIZ UD明朝 Medium" w:hAnsi="BIZ UD明朝 Medium"/>
        </w:rPr>
      </w:pPr>
    </w:p>
    <w:p w:rsidR="00B7223C" w:rsidRPr="008C2495" w:rsidRDefault="00B7223C">
      <w:pPr>
        <w:jc w:val="center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都市計画法第5条、第7条及び第8条に定める区域及び地域</w:t>
      </w:r>
    </w:p>
    <w:p w:rsidR="00B7223C" w:rsidRPr="008C2495" w:rsidRDefault="00B7223C">
      <w:pPr>
        <w:ind w:rightChars="620" w:right="1302"/>
        <w:jc w:val="right"/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（該当するところを○で囲む）</w:t>
      </w:r>
    </w:p>
    <w:p w:rsidR="002A0D01" w:rsidRPr="008C2495" w:rsidRDefault="00E557E9">
      <w:pPr>
        <w:ind w:rightChars="620" w:right="1302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5pt;margin-top:8.25pt;width:279pt;height:286.55pt;z-index:251656704;mso-wrap-edited:f" wrapcoords="-58 0 -58 21600 21658 21600 21658 0 -58 0" filled="f">
            <v:textbox style="mso-next-textbox:#_x0000_s1026">
              <w:txbxContent>
                <w:p w:rsidR="008B58D5" w:rsidRPr="008C2495" w:rsidRDefault="008B58D5">
                  <w:pPr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１　都市計画区域</w:t>
                  </w: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A．市街化区域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（1）第1種低層住居専用地域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（2）第1種中高層住居専用地域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（3）第2種中高層住居専用地域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（4）第1種住居地域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（5）第2種住居地域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（6）準住居地域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（7）近隣商業地域</w:t>
                  </w:r>
                </w:p>
                <w:p w:rsidR="008B58D5" w:rsidRPr="008C2495" w:rsidRDefault="008B58D5" w:rsidP="004B3917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（8）商業地域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（9）準工業地域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（10）工業地域</w:t>
                  </w:r>
                </w:p>
                <w:p w:rsidR="008B58D5" w:rsidRPr="008C2495" w:rsidRDefault="008B58D5">
                  <w:pPr>
                    <w:ind w:left="54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（11）工業専用地域</w:t>
                  </w: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B．市街化調整区域</w:t>
                  </w: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rPr>
                      <w:rFonts w:ascii="BIZ UD明朝 Medium" w:eastAsia="BIZ UD明朝 Medium" w:hAnsi="BIZ UD明朝 Medium"/>
                    </w:rPr>
                  </w:pPr>
                  <w:r w:rsidRPr="008C2495">
                    <w:rPr>
                      <w:rFonts w:ascii="BIZ UD明朝 Medium" w:eastAsia="BIZ UD明朝 Medium" w:hAnsi="BIZ UD明朝 Medium" w:hint="eastAsia"/>
                    </w:rPr>
                    <w:t>２　都市計画区域外</w:t>
                  </w: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  <w:p w:rsidR="008B58D5" w:rsidRPr="008C2495" w:rsidRDefault="008B58D5">
                  <w:pPr>
                    <w:ind w:left="210"/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shape>
        </w:pict>
      </w:r>
    </w:p>
    <w:p w:rsidR="00B7223C" w:rsidRPr="008C2495" w:rsidRDefault="00B7223C" w:rsidP="000E3BD6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 w:rsidP="008B58D5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B7223C" w:rsidRPr="008C2495" w:rsidRDefault="00B7223C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8B58D5" w:rsidRPr="008C2495" w:rsidRDefault="008B58D5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8B58D5" w:rsidRPr="008C2495" w:rsidRDefault="008B58D5">
      <w:pPr>
        <w:ind w:leftChars="145" w:left="7683" w:rightChars="20" w:right="42" w:hangingChars="3514" w:hanging="7379"/>
        <w:jc w:val="right"/>
        <w:rPr>
          <w:rFonts w:ascii="BIZ UD明朝 Medium" w:eastAsia="BIZ UD明朝 Medium" w:hAnsi="BIZ UD明朝 Medium"/>
        </w:rPr>
      </w:pPr>
    </w:p>
    <w:p w:rsidR="00A9547E" w:rsidRPr="008C2495" w:rsidRDefault="00A9547E">
      <w:pPr>
        <w:rPr>
          <w:rFonts w:ascii="BIZ UD明朝 Medium" w:eastAsia="BIZ UD明朝 Medium" w:hAnsi="BIZ UD明朝 Medium"/>
        </w:rPr>
      </w:pPr>
    </w:p>
    <w:p w:rsidR="00B7223C" w:rsidRPr="008C2495" w:rsidRDefault="00B7223C">
      <w:pPr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>上記のとおり証明する。</w:t>
      </w:r>
    </w:p>
    <w:p w:rsidR="00254412" w:rsidRPr="008C2495" w:rsidRDefault="00E557E9" w:rsidP="00254412">
      <w:pPr>
        <w:pStyle w:val="a5"/>
        <w:ind w:right="840"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0E3BD6" w:rsidRPr="008C2495">
        <w:rPr>
          <w:rFonts w:ascii="BIZ UD明朝 Medium" w:eastAsia="BIZ UD明朝 Medium" w:hAnsi="BIZ UD明朝 Medium" w:hint="eastAsia"/>
        </w:rPr>
        <w:t xml:space="preserve">　　年　　月　　</w:t>
      </w:r>
      <w:r w:rsidR="00B7223C" w:rsidRPr="008C2495">
        <w:rPr>
          <w:rFonts w:ascii="BIZ UD明朝 Medium" w:eastAsia="BIZ UD明朝 Medium" w:hAnsi="BIZ UD明朝 Medium" w:hint="eastAsia"/>
        </w:rPr>
        <w:t>日</w:t>
      </w:r>
    </w:p>
    <w:p w:rsidR="00254412" w:rsidRPr="008C2495" w:rsidRDefault="00254412" w:rsidP="00254412">
      <w:pPr>
        <w:rPr>
          <w:rFonts w:ascii="BIZ UD明朝 Medium" w:eastAsia="BIZ UD明朝 Medium" w:hAnsi="BIZ UD明朝 Medium"/>
        </w:rPr>
      </w:pPr>
    </w:p>
    <w:p w:rsidR="008B58D5" w:rsidRPr="008C2495" w:rsidRDefault="005D24E9" w:rsidP="008C2495">
      <w:pPr>
        <w:rPr>
          <w:rFonts w:ascii="BIZ UD明朝 Medium" w:eastAsia="BIZ UD明朝 Medium" w:hAnsi="BIZ UD明朝 Medium"/>
        </w:rPr>
      </w:pPr>
      <w:r w:rsidRPr="008C2495">
        <w:rPr>
          <w:rFonts w:ascii="BIZ UD明朝 Medium" w:eastAsia="BIZ UD明朝 Medium" w:hAnsi="BIZ UD明朝 Medium" w:hint="eastAsia"/>
        </w:rPr>
        <w:t xml:space="preserve">　</w:t>
      </w:r>
      <w:r w:rsidR="008B58D5" w:rsidRPr="008C2495">
        <w:rPr>
          <w:rFonts w:ascii="BIZ UD明朝 Medium" w:eastAsia="BIZ UD明朝 Medium" w:hAnsi="BIZ UD明朝 Medium" w:hint="eastAsia"/>
        </w:rPr>
        <w:t xml:space="preserve">　　</w:t>
      </w:r>
      <w:r w:rsidR="00913C95" w:rsidRPr="008C2495">
        <w:rPr>
          <w:rFonts w:ascii="BIZ UD明朝 Medium" w:eastAsia="BIZ UD明朝 Medium" w:hAnsi="BIZ UD明朝 Medium" w:hint="eastAsia"/>
        </w:rPr>
        <w:t>◎添付書類　付近見取図</w:t>
      </w:r>
    </w:p>
    <w:p w:rsidR="00B7223C" w:rsidRPr="008C2495" w:rsidRDefault="00B7223C" w:rsidP="00E557E9">
      <w:pPr>
        <w:ind w:rightChars="1551" w:right="3257"/>
        <w:jc w:val="right"/>
        <w:rPr>
          <w:rFonts w:ascii="BIZ UD明朝 Medium" w:eastAsia="BIZ UD明朝 Medium" w:hAnsi="BIZ UD明朝 Medium"/>
          <w:sz w:val="28"/>
        </w:rPr>
      </w:pPr>
      <w:r w:rsidRPr="008C2495">
        <w:rPr>
          <w:rFonts w:ascii="BIZ UD明朝 Medium" w:eastAsia="BIZ UD明朝 Medium" w:hAnsi="BIZ UD明朝 Medium" w:hint="eastAsia"/>
          <w:sz w:val="28"/>
        </w:rPr>
        <w:t>阿南市長</w:t>
      </w:r>
    </w:p>
    <w:sectPr w:rsidR="00B7223C" w:rsidRPr="008C2495" w:rsidSect="008B58D5">
      <w:pgSz w:w="11906" w:h="16838" w:code="9"/>
      <w:pgMar w:top="1134" w:right="1701" w:bottom="567" w:left="1701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D5" w:rsidRDefault="008B58D5" w:rsidP="0036293F">
      <w:r>
        <w:separator/>
      </w:r>
    </w:p>
  </w:endnote>
  <w:endnote w:type="continuationSeparator" w:id="0">
    <w:p w:rsidR="008B58D5" w:rsidRDefault="008B58D5" w:rsidP="0036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D5" w:rsidRDefault="008B58D5" w:rsidP="0036293F">
      <w:r>
        <w:separator/>
      </w:r>
    </w:p>
  </w:footnote>
  <w:footnote w:type="continuationSeparator" w:id="0">
    <w:p w:rsidR="008B58D5" w:rsidRDefault="008B58D5" w:rsidP="0036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6D38"/>
    <w:multiLevelType w:val="hybridMultilevel"/>
    <w:tmpl w:val="F4E0F6EC"/>
    <w:lvl w:ilvl="0" w:tplc="76D8D3E0">
      <w:start w:val="5"/>
      <w:numFmt w:val="decimalFullWidth"/>
      <w:lvlText w:val="%1．"/>
      <w:lvlJc w:val="left"/>
      <w:pPr>
        <w:tabs>
          <w:tab w:val="num" w:pos="1034"/>
        </w:tabs>
        <w:ind w:left="1034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2AEA20D1"/>
    <w:multiLevelType w:val="hybridMultilevel"/>
    <w:tmpl w:val="40A2D90E"/>
    <w:lvl w:ilvl="0" w:tplc="61600BA4">
      <w:start w:val="1"/>
      <w:numFmt w:val="decimalFullWidth"/>
      <w:lvlText w:val="%1．"/>
      <w:lvlJc w:val="left"/>
      <w:pPr>
        <w:tabs>
          <w:tab w:val="num" w:pos="1034"/>
        </w:tabs>
        <w:ind w:left="1034" w:hanging="675"/>
      </w:pPr>
      <w:rPr>
        <w:rFonts w:hint="eastAsia"/>
      </w:rPr>
    </w:lvl>
    <w:lvl w:ilvl="1" w:tplc="79F2D116">
      <w:start w:val="2"/>
      <w:numFmt w:val="bullet"/>
      <w:lvlText w:val="※"/>
      <w:lvlJc w:val="left"/>
      <w:pPr>
        <w:tabs>
          <w:tab w:val="num" w:pos="1229"/>
        </w:tabs>
        <w:ind w:left="1229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35A83B97"/>
    <w:multiLevelType w:val="hybridMultilevel"/>
    <w:tmpl w:val="D6B6C136"/>
    <w:lvl w:ilvl="0" w:tplc="2C88B78A">
      <w:start w:val="4"/>
      <w:numFmt w:val="decimalFullWidth"/>
      <w:lvlText w:val="%1．"/>
      <w:lvlJc w:val="left"/>
      <w:pPr>
        <w:tabs>
          <w:tab w:val="num" w:pos="1034"/>
        </w:tabs>
        <w:ind w:left="1034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5B010D67"/>
    <w:multiLevelType w:val="hybridMultilevel"/>
    <w:tmpl w:val="4262114C"/>
    <w:lvl w:ilvl="0" w:tplc="3D9C077A">
      <w:start w:val="1"/>
      <w:numFmt w:val="upperLetter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4577" fill="f" fillcolor="white" stroke="f">
      <v:fill color="white" on="f"/>
      <v:stroke on="f"/>
      <v:textbox style="layout-flow:vertical-ideographic" inset="1.54mm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1E2"/>
    <w:rsid w:val="000E3BD6"/>
    <w:rsid w:val="00142C4B"/>
    <w:rsid w:val="001979A3"/>
    <w:rsid w:val="001D418C"/>
    <w:rsid w:val="001E2D54"/>
    <w:rsid w:val="00235F72"/>
    <w:rsid w:val="00254412"/>
    <w:rsid w:val="002A0D01"/>
    <w:rsid w:val="00314C19"/>
    <w:rsid w:val="0036293F"/>
    <w:rsid w:val="003B3EFE"/>
    <w:rsid w:val="004965E9"/>
    <w:rsid w:val="004B3917"/>
    <w:rsid w:val="00594DA3"/>
    <w:rsid w:val="005D24E9"/>
    <w:rsid w:val="007270C1"/>
    <w:rsid w:val="007D1170"/>
    <w:rsid w:val="008811E2"/>
    <w:rsid w:val="008B58D5"/>
    <w:rsid w:val="008C2495"/>
    <w:rsid w:val="00913C95"/>
    <w:rsid w:val="00932912"/>
    <w:rsid w:val="009E50DE"/>
    <w:rsid w:val="00A9547E"/>
    <w:rsid w:val="00AA7B04"/>
    <w:rsid w:val="00B7223C"/>
    <w:rsid w:val="00B76708"/>
    <w:rsid w:val="00B94DFF"/>
    <w:rsid w:val="00C032C4"/>
    <w:rsid w:val="00D54C12"/>
    <w:rsid w:val="00DA3458"/>
    <w:rsid w:val="00DA7682"/>
    <w:rsid w:val="00E557E9"/>
    <w:rsid w:val="00E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style="layout-flow:vertical-ideographic" inset="1.54mm,.7pt,5.85pt,.7pt"/>
    </o:shapedefaults>
    <o:shapelayout v:ext="edit">
      <o:idmap v:ext="edit" data="1"/>
    </o:shapelayout>
  </w:shapeDefaults>
  <w:decimalSymbol w:val="."/>
  <w:listSeparator w:val=","/>
  <w14:docId w14:val="477452D1"/>
  <w15:docId w15:val="{B3234A7B-C5A1-4F2A-8647-72A72E81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6708"/>
    <w:pPr>
      <w:jc w:val="center"/>
    </w:pPr>
  </w:style>
  <w:style w:type="paragraph" w:styleId="a4">
    <w:name w:val="Closing"/>
    <w:basedOn w:val="a"/>
    <w:rsid w:val="00B76708"/>
    <w:pPr>
      <w:jc w:val="right"/>
    </w:pPr>
  </w:style>
  <w:style w:type="paragraph" w:styleId="a5">
    <w:name w:val="Date"/>
    <w:basedOn w:val="a"/>
    <w:next w:val="a"/>
    <w:rsid w:val="00B76708"/>
  </w:style>
  <w:style w:type="paragraph" w:styleId="a6">
    <w:name w:val="Body Text Indent"/>
    <w:basedOn w:val="a"/>
    <w:rsid w:val="00B76708"/>
    <w:pPr>
      <w:ind w:rightChars="20" w:right="42" w:firstLineChars="100" w:firstLine="220"/>
    </w:pPr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362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6293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62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6293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7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9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用途地域等証明願</vt:lpstr>
      <vt:lpstr>用途地域等証明願</vt:lpstr>
    </vt:vector>
  </TitlesOfParts>
  <Company>都市計画課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用途地域等証明願</dc:title>
  <dc:creator>都市計画課</dc:creator>
  <cp:lastModifiedBy>inf25-u25</cp:lastModifiedBy>
  <cp:revision>8</cp:revision>
  <cp:lastPrinted>2013-11-26T02:07:00Z</cp:lastPrinted>
  <dcterms:created xsi:type="dcterms:W3CDTF">2013-11-26T02:07:00Z</dcterms:created>
  <dcterms:modified xsi:type="dcterms:W3CDTF">2023-12-13T04:12:00Z</dcterms:modified>
</cp:coreProperties>
</file>