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  <w:bookmarkStart w:id="0" w:name="_GoBack"/>
      <w:bookmarkEnd w:id="0"/>
      <w:r w:rsidRPr="00035508">
        <w:rPr>
          <w:rFonts w:ascii="BIZ UD明朝 Medium" w:eastAsia="BIZ UD明朝 Medium" w:hAnsi="BIZ UD明朝 Medium" w:hint="eastAsia"/>
        </w:rPr>
        <w:t>様式第７号（第９条関係）</w:t>
      </w:r>
    </w:p>
    <w:p w:rsidR="00EB1DE2" w:rsidRPr="00035508" w:rsidRDefault="00EB1DE2" w:rsidP="00EB1DE2">
      <w:pPr>
        <w:adjustRightInd/>
        <w:spacing w:line="308" w:lineRule="exact"/>
        <w:jc w:val="right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hint="eastAsia"/>
        </w:rPr>
        <w:t>阿南　　第　　号</w:t>
      </w:r>
    </w:p>
    <w:p w:rsidR="00EB1DE2" w:rsidRPr="00035508" w:rsidRDefault="00EB1DE2" w:rsidP="00EB1DE2">
      <w:pPr>
        <w:adjustRightInd/>
        <w:spacing w:line="308" w:lineRule="exact"/>
        <w:jc w:val="right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cs="Times New Roman"/>
        </w:rPr>
        <w:t xml:space="preserve">   </w:t>
      </w:r>
      <w:r w:rsidRPr="00035508">
        <w:rPr>
          <w:rFonts w:ascii="BIZ UD明朝 Medium" w:eastAsia="BIZ UD明朝 Medium" w:hAnsi="BIZ UD明朝 Medium" w:hint="eastAsia"/>
        </w:rPr>
        <w:t>年　月　日</w:t>
      </w: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cs="Times New Roman"/>
        </w:rPr>
        <w:t xml:space="preserve">                                                                                   </w:t>
      </w:r>
      <w:r w:rsidRPr="00035508">
        <w:rPr>
          <w:rFonts w:ascii="BIZ UD明朝 Medium" w:eastAsia="BIZ UD明朝 Medium" w:hAnsi="BIZ UD明朝 Medium" w:hint="eastAsia"/>
        </w:rPr>
        <w:t xml:space="preserve">　</w:t>
      </w: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cs="Times New Roman"/>
        </w:rPr>
        <w:t xml:space="preserve">  </w:t>
      </w:r>
      <w:r w:rsidR="00925C9B" w:rsidRPr="00035508">
        <w:rPr>
          <w:rFonts w:ascii="BIZ UD明朝 Medium" w:eastAsia="BIZ UD明朝 Medium" w:hAnsi="BIZ UD明朝 Medium" w:cs="Times New Roman" w:hint="eastAsia"/>
        </w:rPr>
        <w:t>総務部総務</w:t>
      </w:r>
      <w:r w:rsidRPr="00035508">
        <w:rPr>
          <w:rFonts w:ascii="BIZ UD明朝 Medium" w:eastAsia="BIZ UD明朝 Medium" w:hAnsi="BIZ UD明朝 Medium" w:hint="eastAsia"/>
        </w:rPr>
        <w:t>課長</w:t>
      </w:r>
      <w:r w:rsidRPr="00035508">
        <w:rPr>
          <w:rFonts w:ascii="BIZ UD明朝 Medium" w:eastAsia="BIZ UD明朝 Medium" w:hAnsi="BIZ UD明朝 Medium" w:cs="Times New Roman"/>
        </w:rPr>
        <w:t xml:space="preserve">  </w:t>
      </w:r>
      <w:r w:rsidRPr="00035508">
        <w:rPr>
          <w:rFonts w:ascii="BIZ UD明朝 Medium" w:eastAsia="BIZ UD明朝 Medium" w:hAnsi="BIZ UD明朝 Medium" w:hint="eastAsia"/>
        </w:rPr>
        <w:t>殿</w:t>
      </w: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 w:rsidP="00EB1DE2">
      <w:pPr>
        <w:adjustRightInd/>
        <w:spacing w:line="308" w:lineRule="exact"/>
        <w:ind w:leftChars="3052" w:left="6836" w:firstLineChars="500" w:firstLine="1120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hint="eastAsia"/>
        </w:rPr>
        <w:t>所属長</w:t>
      </w: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jc w:val="center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cs="Times New Roman"/>
          <w:color w:val="auto"/>
          <w:sz w:val="24"/>
          <w:szCs w:val="24"/>
        </w:rPr>
        <w:fldChar w:fldCharType="begin"/>
      </w:r>
      <w:r w:rsidRPr="00035508">
        <w:rPr>
          <w:rFonts w:ascii="BIZ UD明朝 Medium" w:eastAsia="BIZ UD明朝 Medium" w:hAnsi="BIZ UD明朝 Medium" w:cs="Times New Roman"/>
          <w:color w:val="auto"/>
          <w:sz w:val="24"/>
          <w:szCs w:val="24"/>
        </w:rPr>
        <w:instrText>eq \o\ad(</w:instrText>
      </w:r>
      <w:r w:rsidRPr="00035508">
        <w:rPr>
          <w:rFonts w:ascii="BIZ UD明朝 Medium" w:eastAsia="BIZ UD明朝 Medium" w:hAnsi="BIZ UD明朝 Medium" w:hint="eastAsia"/>
        </w:rPr>
        <w:instrText>債権譲渡について（報告）</w:instrText>
      </w:r>
      <w:r w:rsidRPr="00035508">
        <w:rPr>
          <w:rFonts w:ascii="BIZ UD明朝 Medium" w:eastAsia="BIZ UD明朝 Medium" w:hAnsi="BIZ UD明朝 Medium" w:cs="Times New Roman"/>
          <w:color w:val="auto"/>
          <w:sz w:val="24"/>
          <w:szCs w:val="24"/>
        </w:rPr>
        <w:instrText>,</w:instrText>
      </w:r>
      <w:r w:rsidRPr="00035508">
        <w:rPr>
          <w:rFonts w:ascii="BIZ UD明朝 Medium" w:eastAsia="BIZ UD明朝 Medium" w:hAnsi="BIZ UD明朝 Medium" w:cs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Pr="00035508">
        <w:rPr>
          <w:rFonts w:ascii="BIZ UD明朝 Medium" w:eastAsia="BIZ UD明朝 Medium" w:hAnsi="BIZ UD明朝 Medium" w:cs="Times New Roman"/>
          <w:color w:val="auto"/>
          <w:sz w:val="21"/>
          <w:szCs w:val="21"/>
        </w:rPr>
        <w:instrText xml:space="preserve"> </w:instrText>
      </w:r>
      <w:r w:rsidRPr="00035508">
        <w:rPr>
          <w:rFonts w:ascii="BIZ UD明朝 Medium" w:eastAsia="BIZ UD明朝 Medium" w:hAnsi="BIZ UD明朝 Medium" w:cs="Times New Roman"/>
          <w:color w:val="auto"/>
          <w:sz w:val="24"/>
          <w:szCs w:val="24"/>
        </w:rPr>
        <w:instrText>)</w:instrText>
      </w:r>
      <w:r w:rsidRPr="00035508">
        <w:rPr>
          <w:rFonts w:ascii="BIZ UD明朝 Medium" w:eastAsia="BIZ UD明朝 Medium" w:hAnsi="BIZ UD明朝 Medium" w:cs="Times New Roman"/>
          <w:color w:val="auto"/>
          <w:sz w:val="24"/>
          <w:szCs w:val="24"/>
        </w:rPr>
        <w:fldChar w:fldCharType="end"/>
      </w: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cs="Times New Roman"/>
        </w:rPr>
        <w:t xml:space="preserve">   </w:t>
      </w:r>
      <w:r w:rsidRPr="00035508">
        <w:rPr>
          <w:rFonts w:ascii="BIZ UD明朝 Medium" w:eastAsia="BIZ UD明朝 Medium" w:hAnsi="BIZ UD明朝 Medium" w:hint="eastAsia"/>
        </w:rPr>
        <w:t>公共工事に係る工事請負代金債権の譲渡</w:t>
      </w:r>
      <w:r w:rsidR="009053CB" w:rsidRPr="00035508">
        <w:rPr>
          <w:rFonts w:ascii="BIZ UD明朝 Medium" w:eastAsia="BIZ UD明朝 Medium" w:hAnsi="BIZ UD明朝 Medium" w:hint="eastAsia"/>
        </w:rPr>
        <w:t>の承諾等</w:t>
      </w:r>
      <w:r w:rsidRPr="00035508">
        <w:rPr>
          <w:rFonts w:ascii="BIZ UD明朝 Medium" w:eastAsia="BIZ UD明朝 Medium" w:hAnsi="BIZ UD明朝 Medium" w:hint="eastAsia"/>
        </w:rPr>
        <w:t>に関する事務取扱要領第９条第</w:t>
      </w:r>
      <w:r w:rsidR="009053CB" w:rsidRPr="00035508">
        <w:rPr>
          <w:rFonts w:ascii="BIZ UD明朝 Medium" w:eastAsia="BIZ UD明朝 Medium" w:hAnsi="BIZ UD明朝 Medium" w:hint="eastAsia"/>
        </w:rPr>
        <w:t>２</w:t>
      </w:r>
      <w:r w:rsidRPr="00035508">
        <w:rPr>
          <w:rFonts w:ascii="BIZ UD明朝 Medium" w:eastAsia="BIZ UD明朝 Medium" w:hAnsi="BIZ UD明朝 Medium" w:hint="eastAsia"/>
        </w:rPr>
        <w:t>項の規定に基づき</w:t>
      </w:r>
      <w:r w:rsidR="009053CB" w:rsidRPr="00035508">
        <w:rPr>
          <w:rFonts w:ascii="BIZ UD明朝 Medium" w:eastAsia="BIZ UD明朝 Medium" w:hAnsi="BIZ UD明朝 Medium" w:hint="eastAsia"/>
        </w:rPr>
        <w:t>、</w:t>
      </w:r>
      <w:r w:rsidRPr="00035508">
        <w:rPr>
          <w:rFonts w:ascii="BIZ UD明朝 Medium" w:eastAsia="BIZ UD明朝 Medium" w:hAnsi="BIZ UD明朝 Medium" w:hint="eastAsia"/>
        </w:rPr>
        <w:t>債権譲渡の申請及び承諾状況について次のとおり報告します。</w:t>
      </w: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</w:p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hint="eastAsia"/>
        </w:rPr>
        <w:t xml:space="preserve">　　　　</w:t>
      </w:r>
      <w:r w:rsidRPr="00035508">
        <w:rPr>
          <w:rFonts w:ascii="BIZ UD明朝 Medium" w:eastAsia="BIZ UD明朝 Medium" w:hAnsi="BIZ UD明朝 Medium" w:cs="Times New Roman"/>
        </w:rPr>
        <w:t xml:space="preserve">                              </w:t>
      </w:r>
      <w:r w:rsidR="00925C9B" w:rsidRPr="00035508">
        <w:rPr>
          <w:rFonts w:ascii="BIZ UD明朝 Medium" w:eastAsia="BIZ UD明朝 Medium" w:hAnsi="BIZ UD明朝 Medium" w:hint="eastAsia"/>
        </w:rPr>
        <w:t>（対象期間：</w:t>
      </w:r>
      <w:r w:rsidRPr="00035508">
        <w:rPr>
          <w:rFonts w:ascii="BIZ UD明朝 Medium" w:eastAsia="BIZ UD明朝 Medium" w:hAnsi="BIZ UD明朝 Medium" w:hint="eastAsia"/>
        </w:rPr>
        <w:t xml:space="preserve">　年　月　日～　年　月　日</w:t>
      </w:r>
      <w:r w:rsidRPr="00035508">
        <w:rPr>
          <w:rFonts w:ascii="BIZ UD明朝 Medium" w:eastAsia="BIZ UD明朝 Medium" w:hAnsi="BIZ UD明朝 Medium" w:cs="Times New Roman"/>
        </w:rPr>
        <w:t xml:space="preserve"> </w:t>
      </w:r>
      <w:r w:rsidRPr="00035508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944"/>
        <w:gridCol w:w="992"/>
        <w:gridCol w:w="1984"/>
        <w:gridCol w:w="1908"/>
        <w:gridCol w:w="1120"/>
        <w:gridCol w:w="1905"/>
      </w:tblGrid>
      <w:tr w:rsidR="00EB1DE2" w:rsidRPr="00035508" w:rsidTr="00EB1DE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整理</w:t>
            </w:r>
          </w:p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申　請</w:t>
            </w:r>
          </w:p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承　諾</w:t>
            </w:r>
          </w:p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請負者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請負額</w:t>
            </w:r>
          </w:p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（円）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1DE2" w:rsidRPr="00035508" w:rsidRDefault="00EB1DE2" w:rsidP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035508">
              <w:rPr>
                <w:rFonts w:ascii="BIZ UD明朝 Medium" w:eastAsia="BIZ UD明朝 Medium" w:hAnsi="BIZ UD明朝 Medium" w:hint="eastAsia"/>
              </w:rPr>
              <w:t>債権譲渡先</w:t>
            </w:r>
          </w:p>
        </w:tc>
      </w:tr>
      <w:tr w:rsidR="00EB1DE2" w:rsidRPr="00035508" w:rsidTr="00EB1DE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EB1DE2" w:rsidRPr="00035508" w:rsidTr="00EB1DE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EB1DE2" w:rsidRPr="00035508" w:rsidTr="00EB1DE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EB1DE2" w:rsidRPr="00035508" w:rsidTr="00EB1DE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EB1DE2" w:rsidRPr="00035508" w:rsidTr="00EB1DE2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1DE2" w:rsidRPr="00035508" w:rsidRDefault="00EB1D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:rsidR="00EB1DE2" w:rsidRPr="00035508" w:rsidRDefault="00EB1DE2">
      <w:pPr>
        <w:adjustRightInd/>
        <w:spacing w:line="308" w:lineRule="exact"/>
        <w:rPr>
          <w:rFonts w:ascii="BIZ UD明朝 Medium" w:eastAsia="BIZ UD明朝 Medium" w:hAnsi="BIZ UD明朝 Medium" w:cs="Times New Roman"/>
          <w:spacing w:val="2"/>
        </w:rPr>
      </w:pPr>
      <w:r w:rsidRPr="00035508">
        <w:rPr>
          <w:rFonts w:ascii="BIZ UD明朝 Medium" w:eastAsia="BIZ UD明朝 Medium" w:hAnsi="BIZ UD明朝 Medium" w:cs="Times New Roman"/>
        </w:rPr>
        <w:t xml:space="preserve"> </w:t>
      </w:r>
      <w:r w:rsidRPr="00035508">
        <w:rPr>
          <w:rFonts w:ascii="BIZ UD明朝 Medium" w:eastAsia="BIZ UD明朝 Medium" w:hAnsi="BIZ UD明朝 Medium" w:hint="eastAsia"/>
        </w:rPr>
        <w:t>※請負金額は最終の請負金額を記載すること。</w:t>
      </w:r>
    </w:p>
    <w:sectPr w:rsidR="00EB1DE2" w:rsidRPr="00035508">
      <w:headerReference w:type="default" r:id="rId6"/>
      <w:footerReference w:type="default" r:id="rId7"/>
      <w:type w:val="continuous"/>
      <w:pgSz w:w="11906" w:h="16838"/>
      <w:pgMar w:top="1190" w:right="1134" w:bottom="1134" w:left="1134" w:header="1134" w:footer="720" w:gutter="0"/>
      <w:pgNumType w:start="1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97" w:rsidRDefault="00171B97">
      <w:r>
        <w:separator/>
      </w:r>
    </w:p>
  </w:endnote>
  <w:endnote w:type="continuationSeparator" w:id="0">
    <w:p w:rsidR="00171B97" w:rsidRDefault="0017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E2" w:rsidRDefault="00EB1DE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97" w:rsidRDefault="00171B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1B97" w:rsidRDefault="0017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E2" w:rsidRDefault="00EB1DE2">
    <w:pPr>
      <w:adjustRightInd/>
      <w:spacing w:line="264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E2"/>
    <w:rsid w:val="00035508"/>
    <w:rsid w:val="00171B97"/>
    <w:rsid w:val="00666837"/>
    <w:rsid w:val="009053CB"/>
    <w:rsid w:val="00925C9B"/>
    <w:rsid w:val="00B77284"/>
    <w:rsid w:val="00EB1DE2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B1EAD-5CB1-41BF-888A-DFE1414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inf22-u10</cp:lastModifiedBy>
  <cp:revision>2</cp:revision>
  <cp:lastPrinted>2008-12-03T12:48:00Z</cp:lastPrinted>
  <dcterms:created xsi:type="dcterms:W3CDTF">2022-03-17T02:37:00Z</dcterms:created>
  <dcterms:modified xsi:type="dcterms:W3CDTF">2022-03-17T02:37:00Z</dcterms:modified>
</cp:coreProperties>
</file>