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85" w:rsidRPr="00AC34EA" w:rsidRDefault="00042C98" w:rsidP="00B50885">
      <w:pPr>
        <w:rPr>
          <w:rFonts w:ascii="BIZ UDP明朝 Medium" w:eastAsia="BIZ UDP明朝 Medium" w:hAnsi="BIZ UDP明朝 Medium"/>
        </w:rPr>
      </w:pPr>
      <w:r w:rsidRPr="00AC34EA">
        <w:rPr>
          <w:rFonts w:ascii="BIZ UDP明朝 Medium" w:eastAsia="BIZ UDP明朝 Medium" w:hAnsi="BIZ UDP明朝 Medium" w:hint="eastAsia"/>
        </w:rPr>
        <w:t>様式第２</w:t>
      </w:r>
      <w:r w:rsidR="00B50885" w:rsidRPr="00AC34EA">
        <w:rPr>
          <w:rFonts w:ascii="BIZ UDP明朝 Medium" w:eastAsia="BIZ UDP明朝 Medium" w:hAnsi="BIZ UDP明朝 Medium" w:hint="eastAsia"/>
        </w:rPr>
        <w:t>号</w:t>
      </w:r>
      <w:r w:rsidR="008E1A8A" w:rsidRPr="00AC34EA">
        <w:rPr>
          <w:rFonts w:ascii="BIZ UDP明朝 Medium" w:eastAsia="BIZ UDP明朝 Medium" w:hAnsi="BIZ UDP明朝 Medium" w:hint="eastAsia"/>
        </w:rPr>
        <w:t>（第４</w:t>
      </w:r>
      <w:r w:rsidR="00B50885" w:rsidRPr="00AC34EA">
        <w:rPr>
          <w:rFonts w:ascii="BIZ UDP明朝 Medium" w:eastAsia="BIZ UDP明朝 Medium" w:hAnsi="BIZ UDP明朝 Medium" w:hint="eastAsia"/>
        </w:rPr>
        <w:t>条関係）</w:t>
      </w:r>
    </w:p>
    <w:p w:rsidR="00920776" w:rsidRPr="00AC34EA" w:rsidRDefault="00920776" w:rsidP="00B50885">
      <w:pPr>
        <w:jc w:val="right"/>
        <w:rPr>
          <w:rFonts w:ascii="BIZ UDP明朝 Medium" w:eastAsia="BIZ UDP明朝 Medium" w:hAnsi="BIZ UDP明朝 Medium"/>
        </w:rPr>
      </w:pPr>
      <w:bookmarkStart w:id="0" w:name="_GoBack"/>
      <w:bookmarkEnd w:id="0"/>
    </w:p>
    <w:p w:rsidR="00B50885" w:rsidRPr="00AC34EA" w:rsidRDefault="005E4A9F" w:rsidP="00B50885">
      <w:pPr>
        <w:jc w:val="right"/>
        <w:rPr>
          <w:rFonts w:ascii="BIZ UDP明朝 Medium" w:eastAsia="BIZ UDP明朝 Medium" w:hAnsi="BIZ UDP明朝 Medium"/>
        </w:rPr>
      </w:pPr>
      <w:r w:rsidRPr="00AC34EA">
        <w:rPr>
          <w:rFonts w:ascii="BIZ UDP明朝 Medium" w:eastAsia="BIZ UDP明朝 Medium" w:hAnsi="BIZ UDP明朝 Medium" w:hint="eastAsia"/>
        </w:rPr>
        <w:t>令和</w:t>
      </w:r>
      <w:r w:rsidR="00B50885" w:rsidRPr="00AC34EA">
        <w:rPr>
          <w:rFonts w:ascii="BIZ UDP明朝 Medium" w:eastAsia="BIZ UDP明朝 Medium" w:hAnsi="BIZ UDP明朝 Medium" w:hint="eastAsia"/>
        </w:rPr>
        <w:t xml:space="preserve">　　年　　月　　日</w:t>
      </w:r>
    </w:p>
    <w:p w:rsidR="00E34FF2" w:rsidRPr="00AC34EA" w:rsidRDefault="00E34FF2" w:rsidP="00E34FF2">
      <w:pPr>
        <w:wordWrap/>
        <w:autoSpaceDE/>
        <w:autoSpaceDN/>
        <w:adjustRightInd/>
        <w:ind w:left="460" w:hangingChars="200" w:hanging="460"/>
        <w:rPr>
          <w:rFonts w:ascii="BIZ UDP明朝 Medium" w:eastAsia="BIZ UDP明朝 Medium" w:hAnsi="BIZ UDP明朝 Medium"/>
        </w:rPr>
      </w:pPr>
    </w:p>
    <w:p w:rsidR="00E34FF2" w:rsidRPr="00AC34EA" w:rsidRDefault="00E34FF2" w:rsidP="00E34FF2">
      <w:pPr>
        <w:wordWrap/>
        <w:autoSpaceDE/>
        <w:autoSpaceDN/>
        <w:adjustRightInd/>
        <w:ind w:left="460" w:hangingChars="200" w:hanging="460"/>
        <w:rPr>
          <w:rFonts w:ascii="BIZ UDP明朝 Medium" w:eastAsia="BIZ UDP明朝 Medium" w:hAnsi="BIZ UDP明朝 Medium"/>
        </w:rPr>
      </w:pPr>
      <w:r w:rsidRPr="00AC34EA">
        <w:rPr>
          <w:rFonts w:ascii="BIZ UDP明朝 Medium" w:eastAsia="BIZ UDP明朝 Medium" w:hAnsi="BIZ UDP明朝 Medium" w:hint="eastAsia"/>
        </w:rPr>
        <w:t>阿南市長　　殿</w:t>
      </w:r>
    </w:p>
    <w:p w:rsidR="00E34FF2" w:rsidRPr="00AC34EA" w:rsidRDefault="00E34FF2" w:rsidP="00E34FF2">
      <w:pPr>
        <w:wordWrap/>
        <w:autoSpaceDE/>
        <w:autoSpaceDN/>
        <w:adjustRightInd/>
        <w:ind w:left="460" w:hangingChars="200" w:hanging="460"/>
        <w:rPr>
          <w:rFonts w:ascii="BIZ UDP明朝 Medium" w:eastAsia="BIZ UDP明朝 Medium" w:hAnsi="BIZ UDP明朝 Medium"/>
        </w:rPr>
      </w:pPr>
    </w:p>
    <w:p w:rsidR="00E34FF2" w:rsidRPr="00AC34EA" w:rsidRDefault="00E34FF2" w:rsidP="00E34FF2">
      <w:pPr>
        <w:wordWrap/>
        <w:autoSpaceDE/>
        <w:autoSpaceDN/>
        <w:adjustRightInd/>
        <w:ind w:firstLineChars="1400" w:firstLine="3218"/>
        <w:rPr>
          <w:rFonts w:ascii="BIZ UDP明朝 Medium" w:eastAsia="BIZ UDP明朝 Medium" w:hAnsi="BIZ UDP明朝 Medium"/>
        </w:rPr>
      </w:pPr>
      <w:r w:rsidRPr="00AC34EA">
        <w:rPr>
          <w:rFonts w:ascii="BIZ UDP明朝 Medium" w:eastAsia="BIZ UDP明朝 Medium" w:hAnsi="BIZ UDP明朝 Medium" w:hint="eastAsia"/>
        </w:rPr>
        <w:t>申請者</w:t>
      </w:r>
    </w:p>
    <w:p w:rsidR="00E34FF2" w:rsidRPr="00AC34EA" w:rsidRDefault="00E34FF2" w:rsidP="00E34FF2">
      <w:pPr>
        <w:wordWrap/>
        <w:autoSpaceDE/>
        <w:autoSpaceDN/>
        <w:adjustRightInd/>
        <w:ind w:leftChars="200" w:left="460" w:firstLineChars="1300" w:firstLine="2988"/>
        <w:rPr>
          <w:rFonts w:ascii="BIZ UDP明朝 Medium" w:eastAsia="BIZ UDP明朝 Medium" w:hAnsi="BIZ UDP明朝 Medium"/>
        </w:rPr>
      </w:pPr>
      <w:r w:rsidRPr="00AC34EA">
        <w:rPr>
          <w:rFonts w:ascii="BIZ UDP明朝 Medium" w:eastAsia="BIZ UDP明朝 Medium" w:hAnsi="BIZ UDP明朝 Medium" w:hint="eastAsia"/>
        </w:rPr>
        <w:t>住　所　阿南市</w:t>
      </w:r>
    </w:p>
    <w:p w:rsidR="00E34FF2" w:rsidRPr="00AC34EA" w:rsidRDefault="00E34FF2" w:rsidP="00E34FF2">
      <w:pPr>
        <w:wordWrap/>
        <w:autoSpaceDE/>
        <w:autoSpaceDN/>
        <w:adjustRightInd/>
        <w:ind w:leftChars="200" w:left="460" w:firstLineChars="1300" w:firstLine="2988"/>
        <w:rPr>
          <w:rFonts w:ascii="BIZ UDP明朝 Medium" w:eastAsia="BIZ UDP明朝 Medium" w:hAnsi="BIZ UDP明朝 Medium"/>
        </w:rPr>
      </w:pPr>
      <w:r w:rsidRPr="00AC34EA">
        <w:rPr>
          <w:rFonts w:ascii="BIZ UDP明朝 Medium" w:eastAsia="BIZ UDP明朝 Medium" w:hAnsi="BIZ UDP明朝 Medium" w:hint="eastAsia"/>
        </w:rPr>
        <w:t xml:space="preserve">氏　名　　　　　　　　　　　　　　　　　</w:t>
      </w:r>
    </w:p>
    <w:p w:rsidR="00E34FF2" w:rsidRPr="00AC34EA" w:rsidRDefault="00E34FF2" w:rsidP="00B50885">
      <w:pPr>
        <w:rPr>
          <w:rFonts w:ascii="BIZ UDP明朝 Medium" w:eastAsia="BIZ UDP明朝 Medium" w:hAnsi="BIZ UDP明朝 Medium"/>
        </w:rPr>
      </w:pPr>
    </w:p>
    <w:p w:rsidR="00D25686" w:rsidRPr="00AC34EA" w:rsidRDefault="00D25686" w:rsidP="00B50885">
      <w:pPr>
        <w:rPr>
          <w:rFonts w:ascii="BIZ UDP明朝 Medium" w:eastAsia="BIZ UDP明朝 Medium" w:hAnsi="BIZ UDP明朝 Medium"/>
        </w:rPr>
      </w:pPr>
    </w:p>
    <w:p w:rsidR="00B50885" w:rsidRPr="00AC34EA" w:rsidRDefault="00B50885" w:rsidP="00B50885">
      <w:pPr>
        <w:wordWrap/>
        <w:autoSpaceDE/>
        <w:autoSpaceDN/>
        <w:adjustRightInd/>
        <w:ind w:left="460" w:hangingChars="200" w:hanging="460"/>
        <w:jc w:val="center"/>
        <w:rPr>
          <w:rFonts w:ascii="BIZ UDP明朝 Medium" w:eastAsia="BIZ UDP明朝 Medium" w:hAnsi="BIZ UDP明朝 Medium" w:cstheme="minorBidi"/>
          <w:kern w:val="2"/>
          <w:szCs w:val="32"/>
        </w:rPr>
      </w:pPr>
      <w:r w:rsidRPr="00AC34EA">
        <w:rPr>
          <w:rFonts w:ascii="BIZ UDP明朝 Medium" w:eastAsia="BIZ UDP明朝 Medium" w:hAnsi="BIZ UDP明朝 Medium" w:cstheme="minorBidi" w:hint="eastAsia"/>
          <w:kern w:val="2"/>
          <w:szCs w:val="32"/>
        </w:rPr>
        <w:t>保育所等の利用者等でない旨の誓約書</w:t>
      </w:r>
    </w:p>
    <w:p w:rsidR="00362CB9" w:rsidRPr="00AC34EA" w:rsidRDefault="00362CB9" w:rsidP="004C31AF">
      <w:pPr>
        <w:wordWrap/>
        <w:autoSpaceDE/>
        <w:autoSpaceDN/>
        <w:adjustRightInd/>
        <w:ind w:left="28" w:hangingChars="12" w:hanging="28"/>
        <w:rPr>
          <w:rFonts w:ascii="BIZ UDP明朝 Medium" w:eastAsia="BIZ UDP明朝 Medium" w:hAnsi="BIZ UDP明朝 Medium"/>
        </w:rPr>
      </w:pPr>
    </w:p>
    <w:p w:rsidR="00B50885" w:rsidRPr="00AC34EA" w:rsidRDefault="0013503D" w:rsidP="004C31AF">
      <w:pPr>
        <w:wordWrap/>
        <w:autoSpaceDE/>
        <w:autoSpaceDN/>
        <w:adjustRightInd/>
        <w:ind w:left="28" w:hangingChars="12" w:hanging="28"/>
        <w:rPr>
          <w:rFonts w:ascii="BIZ UDP明朝 Medium" w:eastAsia="BIZ UDP明朝 Medium" w:hAnsi="BIZ UDP明朝 Medium"/>
        </w:rPr>
      </w:pPr>
      <w:r w:rsidRPr="00AC34EA">
        <w:rPr>
          <w:rFonts w:ascii="BIZ UDP明朝 Medium" w:eastAsia="BIZ UDP明朝 Medium" w:hAnsi="BIZ UDP明朝 Medium" w:hint="eastAsia"/>
        </w:rPr>
        <w:t xml:space="preserve">　私は、</w:t>
      </w:r>
      <w:r w:rsidR="004C31AF" w:rsidRPr="00AC34EA">
        <w:rPr>
          <w:rFonts w:ascii="BIZ UDP明朝 Medium" w:eastAsia="BIZ UDP明朝 Medium" w:hAnsi="BIZ UDP明朝 Medium" w:hint="eastAsia"/>
        </w:rPr>
        <w:t>阿南市</w:t>
      </w:r>
      <w:r w:rsidR="008E1A8A" w:rsidRPr="00AC34EA">
        <w:rPr>
          <w:rFonts w:ascii="BIZ UDP明朝 Medium" w:eastAsia="BIZ UDP明朝 Medium" w:hAnsi="BIZ UDP明朝 Medium" w:hint="eastAsia"/>
          <w:szCs w:val="24"/>
        </w:rPr>
        <w:t>とくしま在宅育児応援クーポン事業実施要綱</w:t>
      </w:r>
      <w:r w:rsidR="008E1A8A" w:rsidRPr="00AC34EA">
        <w:rPr>
          <w:rFonts w:ascii="BIZ UDP明朝 Medium" w:eastAsia="BIZ UDP明朝 Medium" w:hAnsi="BIZ UDP明朝 Medium" w:hint="eastAsia"/>
        </w:rPr>
        <w:t>第３</w:t>
      </w:r>
      <w:r w:rsidR="00D25686" w:rsidRPr="00AC34EA">
        <w:rPr>
          <w:rFonts w:ascii="BIZ UDP明朝 Medium" w:eastAsia="BIZ UDP明朝 Medium" w:hAnsi="BIZ UDP明朝 Medium" w:hint="eastAsia"/>
        </w:rPr>
        <w:t>条が定める受給資格を、全て満たしていることを誓約します。</w:t>
      </w:r>
    </w:p>
    <w:p w:rsidR="00D25686" w:rsidRPr="00AC34EA" w:rsidRDefault="002F38D1" w:rsidP="00DD7075">
      <w:pPr>
        <w:wordWrap/>
        <w:autoSpaceDE/>
        <w:autoSpaceDN/>
        <w:adjustRightInd/>
        <w:ind w:left="460" w:hangingChars="200" w:hanging="460"/>
        <w:rPr>
          <w:rFonts w:ascii="BIZ UDP明朝 Medium" w:eastAsia="BIZ UDP明朝 Medium" w:hAnsi="BIZ UDP明朝 Medium"/>
        </w:rPr>
      </w:pPr>
      <w:r w:rsidRPr="00AC34EA">
        <w:rPr>
          <w:rFonts w:ascii="BIZ UDP明朝 Medium" w:eastAsia="BIZ UDP明朝 Medium" w:hAnsi="BIZ UDP明朝 Medium" w:hint="eastAsia"/>
        </w:rPr>
        <w:t xml:space="preserve">　</w:t>
      </w:r>
      <w:r w:rsidR="00DD7075" w:rsidRPr="00AC34EA">
        <w:rPr>
          <w:rFonts w:ascii="BIZ UDP明朝 Medium" w:eastAsia="BIZ UDP明朝 Medium" w:hAnsi="BIZ UDP明朝 Medium" w:hint="eastAsia"/>
        </w:rPr>
        <w:t>また、虚偽の申請を行った場合は、</w:t>
      </w:r>
      <w:r w:rsidRPr="00AC34EA">
        <w:rPr>
          <w:rFonts w:ascii="BIZ UDP明朝 Medium" w:eastAsia="BIZ UDP明朝 Medium" w:hAnsi="BIZ UDP明朝 Medium" w:hint="eastAsia"/>
        </w:rPr>
        <w:t>市長の指示に従います。</w:t>
      </w:r>
    </w:p>
    <w:p w:rsidR="00D25686" w:rsidRPr="00AC34EA" w:rsidRDefault="00D25686" w:rsidP="00B50885">
      <w:pPr>
        <w:wordWrap/>
        <w:autoSpaceDE/>
        <w:autoSpaceDN/>
        <w:adjustRightInd/>
        <w:ind w:left="460" w:hangingChars="200" w:hanging="460"/>
        <w:rPr>
          <w:rFonts w:ascii="BIZ UDP明朝 Medium" w:eastAsia="BIZ UDP明朝 Medium" w:hAnsi="BIZ UDP明朝 Medium"/>
        </w:rPr>
      </w:pPr>
    </w:p>
    <w:p w:rsidR="00362CB9" w:rsidRPr="00AC34EA" w:rsidRDefault="00362CB9" w:rsidP="009F3870">
      <w:pPr>
        <w:wordWrap/>
        <w:autoSpaceDE/>
        <w:autoSpaceDN/>
        <w:adjustRightInd/>
        <w:rPr>
          <w:rFonts w:ascii="BIZ UDP明朝 Medium" w:eastAsia="BIZ UDP明朝 Medium" w:hAnsi="BIZ UDP明朝 Medium"/>
        </w:rPr>
      </w:pPr>
    </w:p>
    <w:p w:rsidR="009F3870" w:rsidRPr="00AC34EA" w:rsidRDefault="009F3870" w:rsidP="009F3870">
      <w:pPr>
        <w:wordWrap/>
        <w:autoSpaceDE/>
        <w:autoSpaceDN/>
        <w:adjustRightInd/>
        <w:rPr>
          <w:rFonts w:ascii="BIZ UDP明朝 Medium" w:eastAsia="BIZ UDP明朝 Medium" w:hAnsi="BIZ UDP明朝 Medium" w:cstheme="minorBidi"/>
          <w:kern w:val="2"/>
          <w:sz w:val="21"/>
          <w:szCs w:val="21"/>
        </w:rPr>
      </w:pPr>
      <w:r w:rsidRPr="00AC34EA">
        <w:rPr>
          <w:rFonts w:ascii="BIZ UDP明朝 Medium" w:eastAsia="BIZ UDP明朝 Medium" w:hAnsi="BIZ UDP明朝 Medium" w:cstheme="minorBidi" w:hint="eastAsia"/>
          <w:kern w:val="2"/>
          <w:sz w:val="21"/>
          <w:szCs w:val="21"/>
        </w:rPr>
        <w:t>クーポン受給資格者</w:t>
      </w:r>
    </w:p>
    <w:tbl>
      <w:tblPr>
        <w:tblStyle w:val="a8"/>
        <w:tblW w:w="0" w:type="auto"/>
        <w:tblInd w:w="200" w:type="dxa"/>
        <w:tblLook w:val="04A0" w:firstRow="1" w:lastRow="0" w:firstColumn="1" w:lastColumn="0" w:noHBand="0" w:noVBand="1"/>
      </w:tblPr>
      <w:tblGrid>
        <w:gridCol w:w="8294"/>
      </w:tblGrid>
      <w:tr w:rsidR="009F3870" w:rsidRPr="00AC34EA" w:rsidTr="009F3870">
        <w:tc>
          <w:tcPr>
            <w:tcW w:w="8294" w:type="dxa"/>
          </w:tcPr>
          <w:p w:rsidR="009F3870" w:rsidRPr="00AC34EA" w:rsidRDefault="0048754E" w:rsidP="009F3870">
            <w:pPr>
              <w:wordWrap/>
              <w:autoSpaceDE/>
              <w:autoSpaceDN/>
              <w:adjustRightInd/>
              <w:rPr>
                <w:rFonts w:ascii="BIZ UDP明朝 Medium" w:eastAsia="BIZ UDP明朝 Medium" w:hAnsi="BIZ UDP明朝 Medium" w:cstheme="minorBidi"/>
                <w:kern w:val="2"/>
                <w:sz w:val="21"/>
                <w:szCs w:val="21"/>
              </w:rPr>
            </w:pPr>
            <w:r w:rsidRPr="00AC34EA">
              <w:rPr>
                <w:rFonts w:ascii="BIZ UDP明朝 Medium" w:eastAsia="BIZ UDP明朝 Medium" w:hAnsi="BIZ UDP明朝 Medium" w:cstheme="minorBidi" w:hint="eastAsia"/>
                <w:kern w:val="2"/>
                <w:sz w:val="21"/>
                <w:szCs w:val="21"/>
              </w:rPr>
              <w:t>【</w:t>
            </w:r>
            <w:r w:rsidR="004C31AF" w:rsidRPr="00AC34EA">
              <w:rPr>
                <w:rFonts w:ascii="BIZ UDP明朝 Medium" w:eastAsia="BIZ UDP明朝 Medium" w:hAnsi="BIZ UDP明朝 Medium" w:hint="eastAsia"/>
                <w:sz w:val="21"/>
                <w:szCs w:val="21"/>
              </w:rPr>
              <w:t>阿南</w:t>
            </w:r>
            <w:r w:rsidR="008E1A8A" w:rsidRPr="00AC34EA">
              <w:rPr>
                <w:rFonts w:ascii="BIZ UDP明朝 Medium" w:eastAsia="BIZ UDP明朝 Medium" w:hAnsi="BIZ UDP明朝 Medium" w:hint="eastAsia"/>
                <w:sz w:val="21"/>
                <w:szCs w:val="21"/>
              </w:rPr>
              <w:t>市とくしま在宅育児応援クーポン事業実施要綱</w:t>
            </w:r>
            <w:r w:rsidR="009F3870" w:rsidRPr="00AC34EA">
              <w:rPr>
                <w:rFonts w:ascii="BIZ UDP明朝 Medium" w:eastAsia="BIZ UDP明朝 Medium" w:hAnsi="BIZ UDP明朝 Medium" w:cstheme="minorBidi" w:hint="eastAsia"/>
                <w:kern w:val="2"/>
                <w:sz w:val="21"/>
                <w:szCs w:val="21"/>
              </w:rPr>
              <w:t>】</w:t>
            </w:r>
          </w:p>
          <w:p w:rsidR="008E1A8A" w:rsidRPr="00AC34EA" w:rsidRDefault="008E1A8A" w:rsidP="008E1A8A">
            <w:pPr>
              <w:wordWrap/>
              <w:autoSpaceDE/>
              <w:autoSpaceDN/>
              <w:adjustRightInd/>
              <w:rPr>
                <w:rFonts w:ascii="BIZ UDP明朝 Medium" w:eastAsia="BIZ UDP明朝 Medium" w:hAnsi="BIZ UDP明朝 Medium" w:cstheme="minorBidi"/>
                <w:kern w:val="2"/>
                <w:sz w:val="21"/>
                <w:szCs w:val="21"/>
              </w:rPr>
            </w:pPr>
            <w:r w:rsidRPr="00AC34EA">
              <w:rPr>
                <w:rFonts w:ascii="BIZ UDP明朝 Medium" w:eastAsia="BIZ UDP明朝 Medium" w:hAnsi="BIZ UDP明朝 Medium" w:cstheme="minorBidi" w:hint="eastAsia"/>
                <w:kern w:val="2"/>
                <w:sz w:val="21"/>
                <w:szCs w:val="21"/>
              </w:rPr>
              <w:t>（クーポン受給資格者）</w:t>
            </w:r>
          </w:p>
          <w:p w:rsidR="00FB2C5D" w:rsidRPr="00AC34EA" w:rsidRDefault="00FB2C5D" w:rsidP="00FB2C5D">
            <w:pPr>
              <w:ind w:left="200" w:hangingChars="100" w:hanging="200"/>
              <w:rPr>
                <w:rFonts w:ascii="BIZ UDP明朝 Medium" w:eastAsia="BIZ UDP明朝 Medium" w:hAnsi="BIZ UDP明朝 Medium"/>
                <w:sz w:val="21"/>
                <w:szCs w:val="21"/>
              </w:rPr>
            </w:pPr>
            <w:r w:rsidRPr="00AC34EA">
              <w:rPr>
                <w:rFonts w:ascii="BIZ UDP明朝 Medium" w:eastAsia="BIZ UDP明朝 Medium" w:hAnsi="BIZ UDP明朝 Medium" w:hint="eastAsia"/>
                <w:sz w:val="21"/>
                <w:szCs w:val="21"/>
              </w:rPr>
              <w:t>第３条　クーポンの交付を受けることができる者は、次の各号の条件をすべて満たす者とする。</w:t>
            </w:r>
          </w:p>
          <w:p w:rsidR="00FB2C5D" w:rsidRPr="00AC34EA" w:rsidRDefault="004C31AF" w:rsidP="004C31AF">
            <w:pPr>
              <w:ind w:leftChars="100" w:left="430" w:hangingChars="100" w:hanging="200"/>
              <w:rPr>
                <w:rFonts w:ascii="BIZ UDP明朝 Medium" w:eastAsia="BIZ UDP明朝 Medium" w:hAnsi="BIZ UDP明朝 Medium"/>
                <w:sz w:val="21"/>
                <w:szCs w:val="21"/>
              </w:rPr>
            </w:pPr>
            <w:r w:rsidRPr="00AC34EA">
              <w:rPr>
                <w:rFonts w:ascii="BIZ UDP明朝 Medium" w:eastAsia="BIZ UDP明朝 Medium" w:hAnsi="BIZ UDP明朝 Medium" w:hint="eastAsia"/>
                <w:sz w:val="21"/>
                <w:szCs w:val="21"/>
              </w:rPr>
              <w:t>⑴　阿南</w:t>
            </w:r>
            <w:r w:rsidR="00FB2C5D" w:rsidRPr="00AC34EA">
              <w:rPr>
                <w:rFonts w:ascii="BIZ UDP明朝 Medium" w:eastAsia="BIZ UDP明朝 Medium" w:hAnsi="BIZ UDP明朝 Medium" w:hint="eastAsia"/>
                <w:sz w:val="21"/>
                <w:szCs w:val="21"/>
              </w:rPr>
              <w:t>市内に住所を有する０歳から２歳の子どもを、保育所等を利用せず在宅で育児している保護者であること。（「住所を有する」とは、住民基本台帳に記載されている場合を、「保育所等を利用」とは、クーポンの交付を受ける権利の発生する日において子どもを保育所等に預けており、当該権利の発生する日以降の預ける期間が１カ月以上継続するものであって、週当たりの預ける日の合計が４日以上かつ１日当たり４時間以上である場合をいう。）</w:t>
            </w:r>
          </w:p>
          <w:p w:rsidR="00FB2C5D" w:rsidRPr="00AC34EA" w:rsidRDefault="004C31AF" w:rsidP="004C31AF">
            <w:pPr>
              <w:wordWrap/>
              <w:autoSpaceDE/>
              <w:autoSpaceDN/>
              <w:adjustRightInd/>
              <w:ind w:leftChars="100" w:left="430" w:hangingChars="100" w:hanging="200"/>
              <w:rPr>
                <w:rFonts w:ascii="BIZ UDP明朝 Medium" w:eastAsia="BIZ UDP明朝 Medium" w:hAnsi="BIZ UDP明朝 Medium" w:cstheme="minorBidi"/>
                <w:kern w:val="2"/>
                <w:sz w:val="21"/>
                <w:szCs w:val="21"/>
              </w:rPr>
            </w:pPr>
            <w:r w:rsidRPr="00AC34EA">
              <w:rPr>
                <w:rFonts w:ascii="BIZ UDP明朝 Medium" w:eastAsia="BIZ UDP明朝 Medium" w:hAnsi="BIZ UDP明朝 Medium" w:hint="eastAsia"/>
                <w:sz w:val="21"/>
                <w:szCs w:val="21"/>
              </w:rPr>
              <w:t xml:space="preserve">⑵　</w:t>
            </w:r>
            <w:r w:rsidR="00882846" w:rsidRPr="00AC34EA">
              <w:rPr>
                <w:rFonts w:ascii="BIZ UDP明朝 Medium" w:eastAsia="BIZ UDP明朝 Medium" w:hAnsi="BIZ UDP明朝 Medium" w:hint="eastAsia"/>
                <w:sz w:val="21"/>
                <w:szCs w:val="21"/>
              </w:rPr>
              <w:t>子ども・子育て支援法施行令第４条第２</w:t>
            </w:r>
            <w:r w:rsidR="00FB2C5D" w:rsidRPr="00AC34EA">
              <w:rPr>
                <w:rFonts w:ascii="BIZ UDP明朝 Medium" w:eastAsia="BIZ UDP明朝 Medium" w:hAnsi="BIZ UDP明朝 Medium" w:hint="eastAsia"/>
                <w:sz w:val="21"/>
                <w:szCs w:val="21"/>
              </w:rPr>
              <w:t>項第２号に規定する市町村民税所得割合算額が１６９，０００円未満であること。ただし、同号の「</w:t>
            </w:r>
            <w:r w:rsidR="00882846" w:rsidRPr="00AC34EA">
              <w:rPr>
                <w:rFonts w:ascii="BIZ UDP明朝 Medium" w:eastAsia="BIZ UDP明朝 Medium" w:hAnsi="BIZ UDP明朝 Medium" w:hint="eastAsia"/>
                <w:sz w:val="21"/>
                <w:szCs w:val="21"/>
              </w:rPr>
              <w:t>教育・保育給付</w:t>
            </w:r>
            <w:r w:rsidR="00FB2C5D" w:rsidRPr="00AC34EA">
              <w:rPr>
                <w:rFonts w:ascii="BIZ UDP明朝 Medium" w:eastAsia="BIZ UDP明朝 Medium" w:hAnsi="BIZ UDP明朝 Medium" w:hint="eastAsia"/>
                <w:sz w:val="21"/>
                <w:szCs w:val="21"/>
              </w:rPr>
              <w:t>認定保護者」を「クーポンの交付を受ける保護者」と、「特定教育・保育のあった月」を「クーポンの交付を受ける権利の発生した月」と読み替える。</w:t>
            </w:r>
          </w:p>
          <w:p w:rsidR="00513F69" w:rsidRPr="00AC34EA" w:rsidRDefault="00F963EE" w:rsidP="00F963EE">
            <w:pPr>
              <w:wordWrap/>
              <w:autoSpaceDE/>
              <w:autoSpaceDN/>
              <w:adjustRightInd/>
              <w:ind w:left="394" w:hangingChars="197" w:hanging="394"/>
              <w:rPr>
                <w:rFonts w:ascii="BIZ UDP明朝 Medium" w:eastAsia="BIZ UDP明朝 Medium" w:hAnsi="BIZ UDP明朝 Medium" w:cstheme="minorBidi"/>
                <w:kern w:val="2"/>
                <w:sz w:val="21"/>
                <w:szCs w:val="21"/>
              </w:rPr>
            </w:pPr>
            <w:r w:rsidRPr="00AC34EA">
              <w:rPr>
                <w:rFonts w:ascii="BIZ UDP明朝 Medium" w:eastAsia="BIZ UDP明朝 Medium" w:hAnsi="BIZ UDP明朝 Medium" w:cstheme="minorBidi" w:hint="eastAsia"/>
                <w:kern w:val="2"/>
                <w:sz w:val="21"/>
                <w:szCs w:val="21"/>
              </w:rPr>
              <w:t xml:space="preserve">　⑶　クーポンの交付の対象となる子どもが、子ども・子育て支援法第３０条の４第３号に規定する子どもでないこと。</w:t>
            </w:r>
          </w:p>
        </w:tc>
      </w:tr>
    </w:tbl>
    <w:p w:rsidR="009F3870" w:rsidRPr="00AC34EA" w:rsidRDefault="009F3870" w:rsidP="00882846">
      <w:pPr>
        <w:wordWrap/>
        <w:autoSpaceDE/>
        <w:autoSpaceDN/>
        <w:adjustRightInd/>
        <w:rPr>
          <w:rFonts w:ascii="BIZ UDP明朝 Medium" w:eastAsia="BIZ UDP明朝 Medium" w:hAnsi="BIZ UDP明朝 Medium"/>
        </w:rPr>
      </w:pPr>
    </w:p>
    <w:sectPr w:rsidR="009F3870" w:rsidRPr="00AC34EA" w:rsidSect="00B50885">
      <w:headerReference w:type="default" r:id="rId8"/>
      <w:pgSz w:w="11906" w:h="16838"/>
      <w:pgMar w:top="1985" w:right="1701" w:bottom="1701" w:left="1701" w:header="851" w:footer="992" w:gutter="0"/>
      <w:cols w:space="425"/>
      <w:docGrid w:type="linesAndChars" w:linePitch="36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2F6" w:rsidRDefault="008572F6" w:rsidP="001E0427">
      <w:r>
        <w:separator/>
      </w:r>
    </w:p>
  </w:endnote>
  <w:endnote w:type="continuationSeparator" w:id="0">
    <w:p w:rsidR="008572F6" w:rsidRDefault="008572F6" w:rsidP="001E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2F6" w:rsidRDefault="008572F6" w:rsidP="001E0427">
      <w:r>
        <w:separator/>
      </w:r>
    </w:p>
  </w:footnote>
  <w:footnote w:type="continuationSeparator" w:id="0">
    <w:p w:rsidR="008572F6" w:rsidRDefault="008572F6" w:rsidP="001E0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EB7" w:rsidRDefault="00172E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539"/>
    <w:multiLevelType w:val="hybridMultilevel"/>
    <w:tmpl w:val="F2F8C88C"/>
    <w:lvl w:ilvl="0" w:tplc="74988B1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8E2FD7"/>
    <w:multiLevelType w:val="hybridMultilevel"/>
    <w:tmpl w:val="CDA4CAE0"/>
    <w:lvl w:ilvl="0" w:tplc="297A98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642BB2"/>
    <w:multiLevelType w:val="hybridMultilevel"/>
    <w:tmpl w:val="48183888"/>
    <w:lvl w:ilvl="0" w:tplc="ED22CFD2">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3894C39"/>
    <w:multiLevelType w:val="hybridMultilevel"/>
    <w:tmpl w:val="B75CC254"/>
    <w:lvl w:ilvl="0" w:tplc="241CB10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60B96956"/>
    <w:multiLevelType w:val="hybridMultilevel"/>
    <w:tmpl w:val="AB8454CE"/>
    <w:lvl w:ilvl="0" w:tplc="B6DC9B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6849C4"/>
    <w:multiLevelType w:val="hybridMultilevel"/>
    <w:tmpl w:val="480441C0"/>
    <w:lvl w:ilvl="0" w:tplc="407674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6C1D6E"/>
    <w:multiLevelType w:val="hybridMultilevel"/>
    <w:tmpl w:val="F7B2236C"/>
    <w:lvl w:ilvl="0" w:tplc="4E34A9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85"/>
    <w:rsid w:val="00042C98"/>
    <w:rsid w:val="000A4C45"/>
    <w:rsid w:val="000E3F41"/>
    <w:rsid w:val="0013503D"/>
    <w:rsid w:val="00150D30"/>
    <w:rsid w:val="00172EB7"/>
    <w:rsid w:val="00176FA3"/>
    <w:rsid w:val="001B1112"/>
    <w:rsid w:val="001E0427"/>
    <w:rsid w:val="002161D1"/>
    <w:rsid w:val="002633DD"/>
    <w:rsid w:val="00294B1E"/>
    <w:rsid w:val="002F38D1"/>
    <w:rsid w:val="002F46E1"/>
    <w:rsid w:val="00362CB9"/>
    <w:rsid w:val="00442CF8"/>
    <w:rsid w:val="0048754E"/>
    <w:rsid w:val="00494808"/>
    <w:rsid w:val="004C31AF"/>
    <w:rsid w:val="00513F69"/>
    <w:rsid w:val="005E4A9F"/>
    <w:rsid w:val="00666DA3"/>
    <w:rsid w:val="006C1E44"/>
    <w:rsid w:val="007624D4"/>
    <w:rsid w:val="0078707E"/>
    <w:rsid w:val="00850B3C"/>
    <w:rsid w:val="008572F6"/>
    <w:rsid w:val="00880DC0"/>
    <w:rsid w:val="00882846"/>
    <w:rsid w:val="0088453F"/>
    <w:rsid w:val="008E1A8A"/>
    <w:rsid w:val="00920776"/>
    <w:rsid w:val="00961CED"/>
    <w:rsid w:val="009E2184"/>
    <w:rsid w:val="009F3870"/>
    <w:rsid w:val="00AC34EA"/>
    <w:rsid w:val="00B0508E"/>
    <w:rsid w:val="00B50885"/>
    <w:rsid w:val="00B607AB"/>
    <w:rsid w:val="00B70195"/>
    <w:rsid w:val="00CD4EC3"/>
    <w:rsid w:val="00D25686"/>
    <w:rsid w:val="00D45FD0"/>
    <w:rsid w:val="00DD7075"/>
    <w:rsid w:val="00DF6BD6"/>
    <w:rsid w:val="00E34FF2"/>
    <w:rsid w:val="00E9775E"/>
    <w:rsid w:val="00F334CC"/>
    <w:rsid w:val="00F963EE"/>
    <w:rsid w:val="00FB2C5D"/>
    <w:rsid w:val="00FD17F2"/>
    <w:rsid w:val="00FF0BAF"/>
    <w:rsid w:val="00FF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6E5A0CD9-0D73-44D6-9B43-984611BF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885"/>
    <w:pPr>
      <w:widowControl w:val="0"/>
      <w:wordWrap w:val="0"/>
      <w:autoSpaceDE w:val="0"/>
      <w:autoSpaceDN w:val="0"/>
      <w:adjustRightInd w:val="0"/>
      <w:jc w:val="both"/>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427"/>
    <w:pPr>
      <w:tabs>
        <w:tab w:val="center" w:pos="4252"/>
        <w:tab w:val="right" w:pos="8504"/>
      </w:tabs>
      <w:snapToGrid w:val="0"/>
    </w:pPr>
  </w:style>
  <w:style w:type="character" w:customStyle="1" w:styleId="a4">
    <w:name w:val="ヘッダー (文字)"/>
    <w:basedOn w:val="a0"/>
    <w:link w:val="a3"/>
    <w:uiPriority w:val="99"/>
    <w:rsid w:val="001E0427"/>
    <w:rPr>
      <w:rFonts w:ascii="ＭＳ 明朝" w:eastAsia="ＭＳ 明朝" w:hAnsi="Century" w:cs="Times New Roman"/>
      <w:kern w:val="0"/>
      <w:sz w:val="24"/>
      <w:szCs w:val="20"/>
    </w:rPr>
  </w:style>
  <w:style w:type="paragraph" w:styleId="a5">
    <w:name w:val="footer"/>
    <w:basedOn w:val="a"/>
    <w:link w:val="a6"/>
    <w:uiPriority w:val="99"/>
    <w:unhideWhenUsed/>
    <w:rsid w:val="001E0427"/>
    <w:pPr>
      <w:tabs>
        <w:tab w:val="center" w:pos="4252"/>
        <w:tab w:val="right" w:pos="8504"/>
      </w:tabs>
      <w:snapToGrid w:val="0"/>
    </w:pPr>
  </w:style>
  <w:style w:type="character" w:customStyle="1" w:styleId="a6">
    <w:name w:val="フッター (文字)"/>
    <w:basedOn w:val="a0"/>
    <w:link w:val="a5"/>
    <w:uiPriority w:val="99"/>
    <w:rsid w:val="001E0427"/>
    <w:rPr>
      <w:rFonts w:ascii="ＭＳ 明朝" w:eastAsia="ＭＳ 明朝" w:hAnsi="Century" w:cs="Times New Roman"/>
      <w:kern w:val="0"/>
      <w:sz w:val="24"/>
      <w:szCs w:val="20"/>
    </w:rPr>
  </w:style>
  <w:style w:type="paragraph" w:styleId="a7">
    <w:name w:val="List Paragraph"/>
    <w:basedOn w:val="a"/>
    <w:uiPriority w:val="34"/>
    <w:qFormat/>
    <w:rsid w:val="009F3870"/>
    <w:pPr>
      <w:ind w:leftChars="400" w:left="840"/>
    </w:pPr>
  </w:style>
  <w:style w:type="table" w:styleId="a8">
    <w:name w:val="Table Grid"/>
    <w:basedOn w:val="a1"/>
    <w:uiPriority w:val="39"/>
    <w:rsid w:val="009F3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207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077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54334-666E-4722-A3BC-2FCEF0CD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inf18-u36</cp:lastModifiedBy>
  <cp:revision>29</cp:revision>
  <cp:lastPrinted>2019-09-26T01:57:00Z</cp:lastPrinted>
  <dcterms:created xsi:type="dcterms:W3CDTF">2018-09-24T07:25:00Z</dcterms:created>
  <dcterms:modified xsi:type="dcterms:W3CDTF">2022-03-24T04:08:00Z</dcterms:modified>
</cp:coreProperties>
</file>