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80E" w:rsidRDefault="00C8448C" w:rsidP="005707A3">
      <w:pPr>
        <w:rPr>
          <w:rFonts w:asciiTheme="majorEastAsia" w:eastAsiaTheme="majorEastAsia" w:hAnsiTheme="majorEastAsia" w:hint="eastAsia"/>
          <w:sz w:val="22"/>
        </w:rPr>
      </w:pPr>
      <w:r w:rsidRPr="00C8448C">
        <w:rPr>
          <w:rFonts w:asciiTheme="majorEastAsia" w:eastAsiaTheme="majorEastAsia" w:hAnsiTheme="majorEastAsia" w:hint="eastAsia"/>
          <w:sz w:val="22"/>
        </w:rPr>
        <w:t>様式第４号</w:t>
      </w:r>
    </w:p>
    <w:p w:rsidR="0024280E" w:rsidRPr="0024280E" w:rsidRDefault="0024280E" w:rsidP="0024280E">
      <w:pPr>
        <w:spacing w:line="160" w:lineRule="exact"/>
        <w:rPr>
          <w:rFonts w:asciiTheme="majorEastAsia" w:eastAsiaTheme="majorEastAsia" w:hAnsiTheme="majorEastAsia"/>
          <w:sz w:val="22"/>
        </w:rPr>
      </w:pPr>
    </w:p>
    <w:tbl>
      <w:tblPr>
        <w:tblpPr w:leftFromText="142" w:rightFromText="142" w:vertAnchor="text" w:horzAnchor="margin" w:tblpY="439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5"/>
        <w:gridCol w:w="1040"/>
        <w:gridCol w:w="2787"/>
        <w:gridCol w:w="4263"/>
      </w:tblGrid>
      <w:tr w:rsidR="0024280E" w:rsidTr="0024280E">
        <w:trPr>
          <w:trHeight w:val="225"/>
        </w:trPr>
        <w:tc>
          <w:tcPr>
            <w:tcW w:w="1048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4562BE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コミュニケーションのための基本的能力</w:t>
            </w: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 xml:space="preserve">　　　　　　　　　　　　　　　　　　　　　　　　</w:t>
            </w:r>
          </w:p>
        </w:tc>
      </w:tr>
      <w:tr w:rsidR="0024280E" w:rsidTr="0024280E">
        <w:trPr>
          <w:trHeight w:val="315"/>
        </w:trPr>
        <w:tc>
          <w:tcPr>
            <w:tcW w:w="6222" w:type="dxa"/>
            <w:gridSpan w:val="3"/>
            <w:tcBorders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 xml:space="preserve">☆　訪問者との意思疎通が可能か　　　　　　　　　　　　　　</w:t>
            </w:r>
          </w:p>
        </w:tc>
        <w:tc>
          <w:tcPr>
            <w:tcW w:w="4263" w:type="dxa"/>
            <w:tcBorders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270"/>
        </w:trPr>
        <w:tc>
          <w:tcPr>
            <w:tcW w:w="6222" w:type="dxa"/>
            <w:gridSpan w:val="3"/>
            <w:tcBorders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 w:cs="Segoe UI Symbol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目が見えにくいか</w:t>
            </w:r>
          </w:p>
        </w:tc>
        <w:tc>
          <w:tcPr>
            <w:tcW w:w="4263" w:type="dxa"/>
            <w:tcBorders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 w:cs="Segoe UI Symbol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75"/>
        </w:trPr>
        <w:tc>
          <w:tcPr>
            <w:tcW w:w="6222" w:type="dxa"/>
            <w:gridSpan w:val="3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 w:cs="Segoe UI Symbol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耳が聞こえにくいか</w:t>
            </w:r>
          </w:p>
        </w:tc>
        <w:tc>
          <w:tcPr>
            <w:tcW w:w="426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 w:cs="Segoe UI Symbol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00"/>
        </w:trPr>
        <w:tc>
          <w:tcPr>
            <w:tcW w:w="1048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</w:p>
        </w:tc>
      </w:tr>
      <w:tr w:rsidR="0024280E" w:rsidTr="0024280E">
        <w:trPr>
          <w:trHeight w:val="347"/>
        </w:trPr>
        <w:tc>
          <w:tcPr>
            <w:tcW w:w="1048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4562BE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衛生状態</w:t>
            </w: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 xml:space="preserve">　　　　　　　　　　　　　　　　　　　　　　　　　　　　　　　　　　　　　　</w:t>
            </w:r>
          </w:p>
        </w:tc>
      </w:tr>
      <w:tr w:rsidR="0024280E" w:rsidTr="0024280E">
        <w:trPr>
          <w:trHeight w:val="270"/>
        </w:trPr>
        <w:tc>
          <w:tcPr>
            <w:tcW w:w="6222" w:type="dxa"/>
            <w:gridSpan w:val="3"/>
            <w:tcBorders>
              <w:top w:val="single" w:sz="2" w:space="0" w:color="auto"/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身体は清潔か</w:t>
            </w:r>
          </w:p>
        </w:tc>
        <w:tc>
          <w:tcPr>
            <w:tcW w:w="4263" w:type="dxa"/>
            <w:tcBorders>
              <w:top w:val="single" w:sz="2" w:space="0" w:color="auto"/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15"/>
        </w:trPr>
        <w:tc>
          <w:tcPr>
            <w:tcW w:w="6222" w:type="dxa"/>
            <w:gridSpan w:val="3"/>
            <w:tcBorders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衣類は清潔か</w:t>
            </w:r>
          </w:p>
        </w:tc>
        <w:tc>
          <w:tcPr>
            <w:tcW w:w="4263" w:type="dxa"/>
            <w:tcBorders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</w:t>
            </w:r>
            <w:bookmarkStart w:id="0" w:name="_GoBack"/>
            <w:bookmarkEnd w:id="0"/>
            <w:r w:rsidRPr="004562BE">
              <w:rPr>
                <w:rFonts w:asciiTheme="majorEastAsia" w:eastAsiaTheme="majorEastAsia" w:hAnsiTheme="majorEastAsia" w:cs="Segoe UI Symbol"/>
              </w:rPr>
              <w:t xml:space="preserve">　□いいえ　□不明</w:t>
            </w:r>
          </w:p>
        </w:tc>
      </w:tr>
      <w:tr w:rsidR="0024280E" w:rsidTr="0024280E">
        <w:trPr>
          <w:trHeight w:val="30"/>
        </w:trPr>
        <w:tc>
          <w:tcPr>
            <w:tcW w:w="6222" w:type="dxa"/>
            <w:gridSpan w:val="3"/>
            <w:tcBorders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家屋･室内は清潔か</w:t>
            </w:r>
          </w:p>
        </w:tc>
        <w:tc>
          <w:tcPr>
            <w:tcW w:w="4263" w:type="dxa"/>
            <w:tcBorders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15"/>
        </w:trPr>
        <w:tc>
          <w:tcPr>
            <w:tcW w:w="6222" w:type="dxa"/>
            <w:gridSpan w:val="3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歯・口腔内は清潔か又は口臭があるか</w:t>
            </w:r>
          </w:p>
        </w:tc>
        <w:tc>
          <w:tcPr>
            <w:tcW w:w="426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45"/>
        </w:trPr>
        <w:tc>
          <w:tcPr>
            <w:tcW w:w="1048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</w:p>
        </w:tc>
      </w:tr>
      <w:tr w:rsidR="0024280E" w:rsidTr="0024280E">
        <w:trPr>
          <w:trHeight w:val="375"/>
        </w:trPr>
        <w:tc>
          <w:tcPr>
            <w:tcW w:w="1048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4562BE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栄養状態</w:t>
            </w: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 xml:space="preserve">　　　　　　　　　　　　　　　　　　　　　　　　　　　　　　　　　　　　　　</w:t>
            </w:r>
          </w:p>
        </w:tc>
      </w:tr>
      <w:tr w:rsidR="0024280E" w:rsidTr="0024280E">
        <w:trPr>
          <w:trHeight w:val="315"/>
        </w:trPr>
        <w:tc>
          <w:tcPr>
            <w:tcW w:w="6222" w:type="dxa"/>
            <w:gridSpan w:val="3"/>
            <w:tcBorders>
              <w:top w:val="single" w:sz="2" w:space="0" w:color="auto"/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極度にやせているか肥満しているか</w:t>
            </w:r>
          </w:p>
        </w:tc>
        <w:tc>
          <w:tcPr>
            <w:tcW w:w="4263" w:type="dxa"/>
            <w:tcBorders>
              <w:top w:val="single" w:sz="2" w:space="0" w:color="auto"/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15"/>
        </w:trPr>
        <w:tc>
          <w:tcPr>
            <w:tcW w:w="6222" w:type="dxa"/>
            <w:gridSpan w:val="3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むくみがあるか</w:t>
            </w:r>
          </w:p>
        </w:tc>
        <w:tc>
          <w:tcPr>
            <w:tcW w:w="426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00"/>
        </w:trPr>
        <w:tc>
          <w:tcPr>
            <w:tcW w:w="1048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</w:p>
        </w:tc>
      </w:tr>
      <w:tr w:rsidR="0024280E" w:rsidTr="0024280E">
        <w:trPr>
          <w:trHeight w:val="330"/>
        </w:trPr>
        <w:tc>
          <w:tcPr>
            <w:tcW w:w="1048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4562BE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摂食状態</w:t>
            </w: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 xml:space="preserve">　　　　　　　　　　　　　　　　　　　　　　　　　　　　　　　　　　　　　　　</w:t>
            </w:r>
          </w:p>
        </w:tc>
      </w:tr>
      <w:tr w:rsidR="0024280E" w:rsidTr="0024280E">
        <w:trPr>
          <w:trHeight w:val="285"/>
        </w:trPr>
        <w:tc>
          <w:tcPr>
            <w:tcW w:w="6222" w:type="dxa"/>
            <w:gridSpan w:val="3"/>
            <w:tcBorders>
              <w:top w:val="single" w:sz="2" w:space="0" w:color="auto"/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食事を拒否したり、食べないことがあるか</w:t>
            </w:r>
          </w:p>
        </w:tc>
        <w:tc>
          <w:tcPr>
            <w:tcW w:w="4263" w:type="dxa"/>
            <w:tcBorders>
              <w:top w:val="single" w:sz="2" w:space="0" w:color="auto"/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285"/>
        </w:trPr>
        <w:tc>
          <w:tcPr>
            <w:tcW w:w="6222" w:type="dxa"/>
            <w:gridSpan w:val="3"/>
            <w:tcBorders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食べ過ぎることがあるか</w:t>
            </w:r>
          </w:p>
        </w:tc>
        <w:tc>
          <w:tcPr>
            <w:tcW w:w="4263" w:type="dxa"/>
            <w:tcBorders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30"/>
        </w:trPr>
        <w:tc>
          <w:tcPr>
            <w:tcW w:w="6222" w:type="dxa"/>
            <w:gridSpan w:val="3"/>
            <w:tcBorders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食べ物を噛めるか</w:t>
            </w:r>
          </w:p>
        </w:tc>
        <w:tc>
          <w:tcPr>
            <w:tcW w:w="4263" w:type="dxa"/>
            <w:tcBorders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69"/>
        </w:trPr>
        <w:tc>
          <w:tcPr>
            <w:tcW w:w="6222" w:type="dxa"/>
            <w:gridSpan w:val="3"/>
            <w:tcBorders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 xml:space="preserve">☆　食べ物を飲み込めるか　　</w:t>
            </w:r>
          </w:p>
        </w:tc>
        <w:tc>
          <w:tcPr>
            <w:tcW w:w="4263" w:type="dxa"/>
            <w:tcBorders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690"/>
        </w:trPr>
        <w:tc>
          <w:tcPr>
            <w:tcW w:w="1048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ind w:firstLineChars="200" w:firstLine="420"/>
              <w:rPr>
                <w:rFonts w:asciiTheme="majorEastAsia" w:eastAsiaTheme="majorEastAsia" w:hAnsiTheme="majorEastAsia" w:cs="Segoe UI Symbol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上記４項目のいずれかにはいがある場合に確認</w:t>
            </w:r>
          </w:p>
          <w:p w:rsidR="0024280E" w:rsidRPr="004562BE" w:rsidRDefault="0024280E" w:rsidP="0024280E">
            <w:pPr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/>
              </w:rPr>
              <w:t>・食事摂取量（　　　　　　　　　　　　　　）　・水分摂取量（　　　　　　　　　　　　　　　　）</w:t>
            </w:r>
          </w:p>
          <w:p w:rsidR="0024280E" w:rsidRPr="004562BE" w:rsidRDefault="0024280E" w:rsidP="0024280E">
            <w:pPr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/>
              </w:rPr>
              <w:t>・食事回数（　　　　　　　回）　・１回の食事に要する時間（　　　　　　　　　　　　　　　　　）</w:t>
            </w:r>
          </w:p>
        </w:tc>
      </w:tr>
      <w:tr w:rsidR="0024280E" w:rsidTr="0024280E">
        <w:trPr>
          <w:trHeight w:val="225"/>
        </w:trPr>
        <w:tc>
          <w:tcPr>
            <w:tcW w:w="6222" w:type="dxa"/>
            <w:gridSpan w:val="3"/>
            <w:tcBorders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 xml:space="preserve">☆　</w:t>
            </w:r>
            <w:r w:rsidRPr="004562BE">
              <w:rPr>
                <w:rFonts w:asciiTheme="majorEastAsia" w:eastAsiaTheme="majorEastAsia" w:hAnsiTheme="majorEastAsia" w:hint="eastAsia"/>
              </w:rPr>
              <w:t>義歯はあるか</w:t>
            </w:r>
          </w:p>
        </w:tc>
        <w:tc>
          <w:tcPr>
            <w:tcW w:w="4263" w:type="dxa"/>
            <w:tcBorders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30"/>
        </w:trPr>
        <w:tc>
          <w:tcPr>
            <w:tcW w:w="6222" w:type="dxa"/>
            <w:gridSpan w:val="3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歯・歯茎のはれや痛みはあるか</w:t>
            </w:r>
          </w:p>
        </w:tc>
        <w:tc>
          <w:tcPr>
            <w:tcW w:w="426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292"/>
        </w:trPr>
        <w:tc>
          <w:tcPr>
            <w:tcW w:w="1048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</w:p>
        </w:tc>
      </w:tr>
      <w:tr w:rsidR="0024280E" w:rsidTr="0024280E">
        <w:trPr>
          <w:trHeight w:val="285"/>
        </w:trPr>
        <w:tc>
          <w:tcPr>
            <w:tcW w:w="1048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 w:cs="Segoe UI Symbol"/>
                <w:b/>
                <w:sz w:val="24"/>
                <w:szCs w:val="24"/>
              </w:rPr>
            </w:pPr>
            <w:r w:rsidRPr="004562BE">
              <w:rPr>
                <w:rFonts w:asciiTheme="majorEastAsia" w:eastAsiaTheme="majorEastAsia" w:hAnsiTheme="majorEastAsia" w:cs="Segoe UI Symbol"/>
                <w:b/>
                <w:sz w:val="24"/>
                <w:szCs w:val="24"/>
              </w:rPr>
              <w:t>排泄状態</w:t>
            </w:r>
            <w:r>
              <w:rPr>
                <w:rFonts w:asciiTheme="majorEastAsia" w:eastAsiaTheme="majorEastAsia" w:hAnsiTheme="majorEastAsia" w:cs="Segoe UI Symbol"/>
                <w:b/>
                <w:sz w:val="24"/>
                <w:szCs w:val="24"/>
              </w:rPr>
              <w:t xml:space="preserve">　　　　　　　　　　　　　　　　　　　　　　　　　　　　　　　　　　　　　　　</w:t>
            </w:r>
          </w:p>
        </w:tc>
      </w:tr>
      <w:tr w:rsidR="0024280E" w:rsidTr="0024280E">
        <w:trPr>
          <w:trHeight w:val="270"/>
        </w:trPr>
        <w:tc>
          <w:tcPr>
            <w:tcW w:w="2395" w:type="dxa"/>
            <w:tcBorders>
              <w:top w:val="single" w:sz="2" w:space="0" w:color="auto"/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 w:cs="Segoe UI Symbol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尿失禁はあるか</w:t>
            </w:r>
          </w:p>
        </w:tc>
        <w:tc>
          <w:tcPr>
            <w:tcW w:w="8090" w:type="dxa"/>
            <w:gridSpan w:val="3"/>
            <w:tcBorders>
              <w:top w:val="single" w:sz="2" w:space="0" w:color="auto"/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 w:cs="Segoe UI Symbol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　・はいは回数、量：</w:t>
            </w:r>
          </w:p>
        </w:tc>
      </w:tr>
      <w:tr w:rsidR="0024280E" w:rsidTr="0024280E">
        <w:trPr>
          <w:trHeight w:val="347"/>
        </w:trPr>
        <w:tc>
          <w:tcPr>
            <w:tcW w:w="2395" w:type="dxa"/>
            <w:tcBorders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 w:cs="Segoe UI Symbol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便失禁があるか</w:t>
            </w:r>
          </w:p>
        </w:tc>
        <w:tc>
          <w:tcPr>
            <w:tcW w:w="8090" w:type="dxa"/>
            <w:gridSpan w:val="3"/>
            <w:tcBorders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 w:cs="Segoe UI Symbol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　・はいは回数、性状：</w:t>
            </w:r>
          </w:p>
        </w:tc>
      </w:tr>
      <w:tr w:rsidR="0024280E" w:rsidTr="0024280E">
        <w:trPr>
          <w:trHeight w:val="225"/>
        </w:trPr>
        <w:tc>
          <w:tcPr>
            <w:tcW w:w="2395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 xml:space="preserve">☆　</w:t>
            </w:r>
            <w:r w:rsidRPr="004562BE">
              <w:rPr>
                <w:rFonts w:asciiTheme="majorEastAsia" w:eastAsiaTheme="majorEastAsia" w:hAnsiTheme="majorEastAsia" w:hint="eastAsia"/>
              </w:rPr>
              <w:t>便秘があるか</w:t>
            </w:r>
          </w:p>
        </w:tc>
        <w:tc>
          <w:tcPr>
            <w:tcW w:w="8090" w:type="dxa"/>
            <w:gridSpan w:val="3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28"/>
        </w:trPr>
        <w:tc>
          <w:tcPr>
            <w:tcW w:w="1048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pStyle w:val="a3"/>
              <w:rPr>
                <w:rFonts w:asciiTheme="majorEastAsia" w:eastAsiaTheme="majorEastAsia" w:hAnsiTheme="majorEastAsia"/>
              </w:rPr>
            </w:pPr>
          </w:p>
        </w:tc>
      </w:tr>
      <w:tr w:rsidR="0024280E" w:rsidTr="0024280E">
        <w:trPr>
          <w:trHeight w:val="372"/>
        </w:trPr>
        <w:tc>
          <w:tcPr>
            <w:tcW w:w="1048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4562BE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睡眠状態</w:t>
            </w: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 xml:space="preserve">　　　　　　　　　　　　　　　　　　　　　　　　　　　　　　　　　　　　　　　</w:t>
            </w:r>
          </w:p>
        </w:tc>
      </w:tr>
      <w:tr w:rsidR="0024280E" w:rsidTr="0024280E">
        <w:trPr>
          <w:trHeight w:val="285"/>
        </w:trPr>
        <w:tc>
          <w:tcPr>
            <w:tcW w:w="3435" w:type="dxa"/>
            <w:gridSpan w:val="2"/>
            <w:tcBorders>
              <w:top w:val="single" w:sz="2" w:space="0" w:color="auto"/>
              <w:left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 xml:space="preserve">☆　</w:t>
            </w:r>
            <w:r w:rsidRPr="004562BE">
              <w:rPr>
                <w:rFonts w:asciiTheme="majorEastAsia" w:eastAsiaTheme="majorEastAsia" w:hAnsiTheme="majorEastAsia"/>
              </w:rPr>
              <w:t>睡眠は良好か</w:t>
            </w:r>
          </w:p>
        </w:tc>
        <w:tc>
          <w:tcPr>
            <w:tcW w:w="7050" w:type="dxa"/>
            <w:gridSpan w:val="2"/>
            <w:tcBorders>
              <w:top w:val="single" w:sz="2" w:space="0" w:color="auto"/>
              <w:left w:val="dotted" w:sz="4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263"/>
        </w:trPr>
        <w:tc>
          <w:tcPr>
            <w:tcW w:w="1048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/>
              </w:rPr>
              <w:t xml:space="preserve">　　・起床時間：　　　　時　　・就寝時間：　　　　時　　・日中の睡眠時間：　　　　時間</w:t>
            </w:r>
          </w:p>
        </w:tc>
      </w:tr>
      <w:tr w:rsidR="0024280E" w:rsidTr="0024280E">
        <w:trPr>
          <w:trHeight w:val="345"/>
        </w:trPr>
        <w:tc>
          <w:tcPr>
            <w:tcW w:w="6222" w:type="dxa"/>
            <w:gridSpan w:val="3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☆　寝ていて大声を出したり起き上がったりすることがあるか</w:t>
            </w:r>
          </w:p>
        </w:tc>
        <w:tc>
          <w:tcPr>
            <w:tcW w:w="426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 w:cs="Segoe UI Symbol"/>
              </w:rPr>
              <w:t>□はい　□いいえ　□不明</w:t>
            </w:r>
          </w:p>
        </w:tc>
      </w:tr>
      <w:tr w:rsidR="0024280E" w:rsidTr="0024280E">
        <w:trPr>
          <w:trHeight w:val="375"/>
        </w:trPr>
        <w:tc>
          <w:tcPr>
            <w:tcW w:w="1048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  <w:r w:rsidRPr="004562BE">
              <w:rPr>
                <w:rFonts w:asciiTheme="majorEastAsia" w:eastAsiaTheme="majorEastAsia" w:hAnsiTheme="majorEastAsia"/>
              </w:rPr>
              <w:t xml:space="preserve">　</w:t>
            </w:r>
          </w:p>
        </w:tc>
      </w:tr>
      <w:tr w:rsidR="0024280E" w:rsidTr="0024280E">
        <w:trPr>
          <w:trHeight w:val="315"/>
        </w:trPr>
        <w:tc>
          <w:tcPr>
            <w:tcW w:w="10485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4562BE">
              <w:rPr>
                <w:rFonts w:asciiTheme="majorEastAsia" w:eastAsiaTheme="majorEastAsia" w:hAnsiTheme="majorEastAsia"/>
                <w:b/>
                <w:sz w:val="24"/>
                <w:szCs w:val="24"/>
              </w:rPr>
              <w:t>その他</w:t>
            </w: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t xml:space="preserve">　　　　　　　　　　　　　　　　　　　　　　　　　　　　　　　　　　　　　　　　</w:t>
            </w:r>
          </w:p>
        </w:tc>
      </w:tr>
      <w:tr w:rsidR="0024280E" w:rsidTr="0024280E">
        <w:trPr>
          <w:trHeight w:val="545"/>
        </w:trPr>
        <w:tc>
          <w:tcPr>
            <w:tcW w:w="10485" w:type="dxa"/>
            <w:gridSpan w:val="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80E" w:rsidRPr="004562BE" w:rsidRDefault="0024280E" w:rsidP="0024280E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C8448C" w:rsidRPr="004562BE" w:rsidRDefault="005707A3" w:rsidP="005707A3">
      <w:pPr>
        <w:rPr>
          <w:rFonts w:asciiTheme="majorEastAsia" w:eastAsiaTheme="majorEastAsia" w:hAnsiTheme="majorEastAsia"/>
          <w:sz w:val="24"/>
          <w:szCs w:val="24"/>
        </w:rPr>
      </w:pPr>
      <w:r w:rsidRPr="004562BE">
        <w:rPr>
          <w:rFonts w:asciiTheme="majorEastAsia" w:eastAsiaTheme="majorEastAsia" w:hAnsiTheme="majorEastAsia"/>
          <w:b/>
          <w:sz w:val="24"/>
          <w:szCs w:val="24"/>
        </w:rPr>
        <w:t>身体の様子のチェックについて</w:t>
      </w:r>
      <w:r w:rsidRPr="004562BE">
        <w:rPr>
          <w:rFonts w:asciiTheme="majorEastAsia" w:eastAsiaTheme="majorEastAsia" w:hAnsiTheme="majorEastAsia"/>
          <w:sz w:val="24"/>
          <w:szCs w:val="24"/>
        </w:rPr>
        <w:t xml:space="preserve">（　　　　　　　　　　　　　）　</w:t>
      </w:r>
      <w:r w:rsidRPr="004562BE">
        <w:rPr>
          <w:rFonts w:asciiTheme="majorEastAsia" w:eastAsiaTheme="majorEastAsia" w:hAnsiTheme="majorEastAsia"/>
          <w:sz w:val="22"/>
        </w:rPr>
        <w:t>記録者</w:t>
      </w:r>
      <w:r w:rsidRPr="004562BE">
        <w:rPr>
          <w:rFonts w:asciiTheme="majorEastAsia" w:eastAsiaTheme="majorEastAsia" w:hAnsiTheme="majorEastAsia"/>
          <w:sz w:val="24"/>
          <w:szCs w:val="24"/>
        </w:rPr>
        <w:t>（　　　　　　　　　　）</w:t>
      </w:r>
    </w:p>
    <w:sectPr w:rsidR="00C8448C" w:rsidRPr="004562BE" w:rsidSect="00C8448C">
      <w:pgSz w:w="11906" w:h="16838"/>
      <w:pgMar w:top="510" w:right="720" w:bottom="510" w:left="720" w:header="851" w:footer="992" w:gutter="0"/>
      <w:cols w:space="425"/>
      <w:docGrid w:type="lines" w:linePitch="3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3634"/>
    <w:multiLevelType w:val="hybridMultilevel"/>
    <w:tmpl w:val="52866E90"/>
    <w:lvl w:ilvl="0" w:tplc="BA9C6892">
      <w:start w:val="4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7D4399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BD20432"/>
    <w:multiLevelType w:val="hybridMultilevel"/>
    <w:tmpl w:val="78445428"/>
    <w:lvl w:ilvl="0" w:tplc="A8C624F6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F323E2"/>
    <w:multiLevelType w:val="hybridMultilevel"/>
    <w:tmpl w:val="BBFADBD0"/>
    <w:lvl w:ilvl="0" w:tplc="4C3860B0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4381ED1"/>
    <w:multiLevelType w:val="hybridMultilevel"/>
    <w:tmpl w:val="9F3A1D58"/>
    <w:lvl w:ilvl="0" w:tplc="2918D90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8853F9B"/>
    <w:multiLevelType w:val="hybridMultilevel"/>
    <w:tmpl w:val="B7163940"/>
    <w:lvl w:ilvl="0" w:tplc="5B4609EC">
      <w:start w:val="4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>
    <w:nsid w:val="6DA81A12"/>
    <w:multiLevelType w:val="hybridMultilevel"/>
    <w:tmpl w:val="1E0028D0"/>
    <w:lvl w:ilvl="0" w:tplc="FBBE582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2154F770">
      <w:start w:val="1"/>
      <w:numFmt w:val="decimalEnclosedCircle"/>
      <w:lvlText w:val="「%2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AEE50A5"/>
    <w:multiLevelType w:val="hybridMultilevel"/>
    <w:tmpl w:val="72221674"/>
    <w:lvl w:ilvl="0" w:tplc="2B3276BC">
      <w:start w:val="6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>
    <w:nsid w:val="7B2B6A19"/>
    <w:multiLevelType w:val="hybridMultilevel"/>
    <w:tmpl w:val="3A5AD658"/>
    <w:lvl w:ilvl="0" w:tplc="839671D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19E73C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78CCBFD2">
      <w:start w:val="5"/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A7"/>
    <w:rsid w:val="00033F76"/>
    <w:rsid w:val="000943A8"/>
    <w:rsid w:val="000E09F1"/>
    <w:rsid w:val="00110F2A"/>
    <w:rsid w:val="00140B0D"/>
    <w:rsid w:val="00157785"/>
    <w:rsid w:val="001641AF"/>
    <w:rsid w:val="001B6E06"/>
    <w:rsid w:val="001C3F9F"/>
    <w:rsid w:val="001F5CA7"/>
    <w:rsid w:val="00201E6F"/>
    <w:rsid w:val="00207DF0"/>
    <w:rsid w:val="0023414A"/>
    <w:rsid w:val="00240214"/>
    <w:rsid w:val="0024280E"/>
    <w:rsid w:val="002B2155"/>
    <w:rsid w:val="002F79D0"/>
    <w:rsid w:val="00314345"/>
    <w:rsid w:val="00386B32"/>
    <w:rsid w:val="003F3070"/>
    <w:rsid w:val="00436538"/>
    <w:rsid w:val="00455714"/>
    <w:rsid w:val="004562BE"/>
    <w:rsid w:val="004661A3"/>
    <w:rsid w:val="00484BE0"/>
    <w:rsid w:val="00485208"/>
    <w:rsid w:val="004E0219"/>
    <w:rsid w:val="005707A3"/>
    <w:rsid w:val="00570915"/>
    <w:rsid w:val="00635005"/>
    <w:rsid w:val="00732137"/>
    <w:rsid w:val="00777558"/>
    <w:rsid w:val="00791D0C"/>
    <w:rsid w:val="00863444"/>
    <w:rsid w:val="008E3A91"/>
    <w:rsid w:val="00916DB9"/>
    <w:rsid w:val="0091757C"/>
    <w:rsid w:val="0096080D"/>
    <w:rsid w:val="00AA794E"/>
    <w:rsid w:val="00B40870"/>
    <w:rsid w:val="00B41F14"/>
    <w:rsid w:val="00BA577E"/>
    <w:rsid w:val="00C0384B"/>
    <w:rsid w:val="00C163E2"/>
    <w:rsid w:val="00C8448C"/>
    <w:rsid w:val="00D14DE9"/>
    <w:rsid w:val="00D520FA"/>
    <w:rsid w:val="00E9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07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36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653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307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365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65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FJ-USER</cp:lastModifiedBy>
  <cp:revision>2</cp:revision>
  <cp:lastPrinted>2016-06-18T08:48:00Z</cp:lastPrinted>
  <dcterms:created xsi:type="dcterms:W3CDTF">2016-06-18T08:48:00Z</dcterms:created>
  <dcterms:modified xsi:type="dcterms:W3CDTF">2016-06-18T08:48:00Z</dcterms:modified>
</cp:coreProperties>
</file>