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F390" w14:textId="2E8B85E4"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570AE9">
        <w:rPr>
          <w:rFonts w:hint="eastAsia"/>
          <w:b/>
          <w:sz w:val="32"/>
          <w:szCs w:val="32"/>
        </w:rPr>
        <w:t>（第</w:t>
      </w:r>
      <w:r w:rsidR="005D2AFD">
        <w:rPr>
          <w:rFonts w:hint="eastAsia"/>
          <w:b/>
          <w:sz w:val="32"/>
          <w:szCs w:val="32"/>
        </w:rPr>
        <w:t>1</w:t>
      </w:r>
      <w:r w:rsidR="00241644">
        <w:rPr>
          <w:rFonts w:hint="eastAsia"/>
          <w:b/>
          <w:sz w:val="32"/>
          <w:szCs w:val="32"/>
        </w:rPr>
        <w:t>回）</w:t>
      </w:r>
    </w:p>
    <w:p w14:paraId="5F25BE11" w14:textId="77777777" w:rsidR="00E7545A" w:rsidRPr="004E59A4" w:rsidRDefault="00E7545A" w:rsidP="00E7545A">
      <w:pPr>
        <w:wordWrap w:val="0"/>
        <w:jc w:val="right"/>
      </w:pPr>
    </w:p>
    <w:p w14:paraId="45F97B73" w14:textId="77777777" w:rsidR="00D92E85" w:rsidRPr="00AD021D" w:rsidRDefault="00D92E85"/>
    <w:tbl>
      <w:tblPr>
        <w:tblStyle w:val="a3"/>
        <w:tblW w:w="0" w:type="auto"/>
        <w:tblLook w:val="04A0" w:firstRow="1" w:lastRow="0" w:firstColumn="1" w:lastColumn="0" w:noHBand="0" w:noVBand="1"/>
      </w:tblPr>
      <w:tblGrid>
        <w:gridCol w:w="1271"/>
        <w:gridCol w:w="2552"/>
        <w:gridCol w:w="4671"/>
      </w:tblGrid>
      <w:tr w:rsidR="00735E4A" w14:paraId="6F240172" w14:textId="77777777" w:rsidTr="008651EC">
        <w:trPr>
          <w:trHeight w:val="394"/>
        </w:trPr>
        <w:tc>
          <w:tcPr>
            <w:tcW w:w="1271" w:type="dxa"/>
          </w:tcPr>
          <w:p w14:paraId="0F01CC7D" w14:textId="77777777" w:rsidR="00735E4A" w:rsidRPr="000B630D" w:rsidRDefault="00735E4A" w:rsidP="00367FC7">
            <w:pPr>
              <w:jc w:val="distribute"/>
              <w:rPr>
                <w:b/>
              </w:rPr>
            </w:pPr>
            <w:r w:rsidRPr="000B630D">
              <w:rPr>
                <w:rFonts w:hint="eastAsia"/>
                <w:b/>
              </w:rPr>
              <w:t>施設名</w:t>
            </w:r>
          </w:p>
        </w:tc>
        <w:tc>
          <w:tcPr>
            <w:tcW w:w="7223" w:type="dxa"/>
            <w:gridSpan w:val="2"/>
          </w:tcPr>
          <w:p w14:paraId="530E857D" w14:textId="77777777" w:rsidR="00735E4A" w:rsidRPr="000B630D" w:rsidRDefault="00570AE9" w:rsidP="004A5BD9">
            <w:pPr>
              <w:rPr>
                <w:b/>
              </w:rPr>
            </w:pPr>
            <w:r w:rsidRPr="000B630D">
              <w:rPr>
                <w:rFonts w:hint="eastAsia"/>
                <w:b/>
              </w:rPr>
              <w:t>菜の花小規模多機能ホーム</w:t>
            </w:r>
          </w:p>
        </w:tc>
      </w:tr>
      <w:tr w:rsidR="00735E4A" w:rsidRPr="000B630D" w14:paraId="01BB5454" w14:textId="77777777" w:rsidTr="008651EC">
        <w:trPr>
          <w:trHeight w:val="287"/>
        </w:trPr>
        <w:tc>
          <w:tcPr>
            <w:tcW w:w="1271" w:type="dxa"/>
          </w:tcPr>
          <w:p w14:paraId="535867FA" w14:textId="77777777" w:rsidR="00735E4A" w:rsidRPr="000B630D" w:rsidRDefault="00735E4A" w:rsidP="00367FC7">
            <w:pPr>
              <w:jc w:val="distribute"/>
              <w:rPr>
                <w:b/>
              </w:rPr>
            </w:pPr>
            <w:r w:rsidRPr="000B630D">
              <w:rPr>
                <w:rFonts w:hint="eastAsia"/>
                <w:b/>
              </w:rPr>
              <w:t>施設種類</w:t>
            </w:r>
          </w:p>
        </w:tc>
        <w:tc>
          <w:tcPr>
            <w:tcW w:w="7223" w:type="dxa"/>
            <w:gridSpan w:val="2"/>
          </w:tcPr>
          <w:p w14:paraId="0199BB83" w14:textId="77777777" w:rsidR="00735E4A" w:rsidRPr="000B630D" w:rsidRDefault="00570AE9" w:rsidP="00735E4A">
            <w:pPr>
              <w:rPr>
                <w:b/>
              </w:rPr>
            </w:pPr>
            <w:r w:rsidRPr="000B630D">
              <w:rPr>
                <w:rFonts w:hint="eastAsia"/>
                <w:b/>
              </w:rPr>
              <w:t>小規模多機能</w:t>
            </w:r>
          </w:p>
        </w:tc>
      </w:tr>
      <w:tr w:rsidR="00735E4A" w:rsidRPr="000B630D" w14:paraId="5F6EF916" w14:textId="77777777" w:rsidTr="008651EC">
        <w:trPr>
          <w:trHeight w:val="335"/>
        </w:trPr>
        <w:tc>
          <w:tcPr>
            <w:tcW w:w="1271" w:type="dxa"/>
          </w:tcPr>
          <w:p w14:paraId="0A9ED5CA" w14:textId="77777777" w:rsidR="00735E4A" w:rsidRPr="000B630D" w:rsidRDefault="00735E4A" w:rsidP="00367FC7">
            <w:pPr>
              <w:jc w:val="distribute"/>
              <w:rPr>
                <w:b/>
              </w:rPr>
            </w:pPr>
            <w:r w:rsidRPr="000B630D">
              <w:rPr>
                <w:rFonts w:hint="eastAsia"/>
                <w:b/>
              </w:rPr>
              <w:t>開催日時</w:t>
            </w:r>
          </w:p>
        </w:tc>
        <w:tc>
          <w:tcPr>
            <w:tcW w:w="7223" w:type="dxa"/>
            <w:gridSpan w:val="2"/>
          </w:tcPr>
          <w:p w14:paraId="0A7C5900" w14:textId="09641149" w:rsidR="00735E4A" w:rsidRPr="000B630D" w:rsidRDefault="00480B66" w:rsidP="00E46406">
            <w:pPr>
              <w:rPr>
                <w:b/>
              </w:rPr>
            </w:pPr>
            <w:r w:rsidRPr="000B630D">
              <w:rPr>
                <w:rFonts w:hint="eastAsia"/>
                <w:b/>
              </w:rPr>
              <w:t>令和</w:t>
            </w:r>
            <w:r w:rsidR="004E59A4">
              <w:rPr>
                <w:rFonts w:hint="eastAsia"/>
                <w:b/>
              </w:rPr>
              <w:t>3</w:t>
            </w:r>
            <w:r w:rsidRPr="000B630D">
              <w:rPr>
                <w:rFonts w:hint="eastAsia"/>
                <w:b/>
              </w:rPr>
              <w:t>年</w:t>
            </w:r>
            <w:r w:rsidR="005D2AFD">
              <w:rPr>
                <w:rFonts w:hint="eastAsia"/>
                <w:b/>
              </w:rPr>
              <w:t>5</w:t>
            </w:r>
            <w:r w:rsidR="00570AE9" w:rsidRPr="000B630D">
              <w:rPr>
                <w:rFonts w:hint="eastAsia"/>
                <w:b/>
              </w:rPr>
              <w:t xml:space="preserve">月　</w:t>
            </w:r>
            <w:r w:rsidR="005D2AFD">
              <w:rPr>
                <w:rFonts w:hint="eastAsia"/>
                <w:b/>
              </w:rPr>
              <w:t>24</w:t>
            </w:r>
            <w:r w:rsidR="00570AE9" w:rsidRPr="000B630D">
              <w:rPr>
                <w:rFonts w:hint="eastAsia"/>
                <w:b/>
              </w:rPr>
              <w:t xml:space="preserve">日　</w:t>
            </w:r>
            <w:r w:rsidR="00570AE9" w:rsidRPr="000B630D">
              <w:rPr>
                <w:rFonts w:hint="eastAsia"/>
                <w:b/>
              </w:rPr>
              <w:t>14</w:t>
            </w:r>
            <w:r w:rsidR="00735E4A" w:rsidRPr="000B630D">
              <w:rPr>
                <w:rFonts w:hint="eastAsia"/>
                <w:b/>
              </w:rPr>
              <w:t xml:space="preserve">時　</w:t>
            </w:r>
            <w:r w:rsidR="00570AE9" w:rsidRPr="000B630D">
              <w:rPr>
                <w:rFonts w:hint="eastAsia"/>
                <w:b/>
              </w:rPr>
              <w:t>00</w:t>
            </w:r>
            <w:r w:rsidR="00570AE9" w:rsidRPr="000B630D">
              <w:rPr>
                <w:rFonts w:hint="eastAsia"/>
                <w:b/>
              </w:rPr>
              <w:t xml:space="preserve">　分　～　</w:t>
            </w:r>
            <w:r w:rsidR="00570AE9" w:rsidRPr="000B630D">
              <w:rPr>
                <w:rFonts w:hint="eastAsia"/>
                <w:b/>
              </w:rPr>
              <w:t>15</w:t>
            </w:r>
            <w:r w:rsidR="00570AE9" w:rsidRPr="000B630D">
              <w:rPr>
                <w:rFonts w:hint="eastAsia"/>
                <w:b/>
              </w:rPr>
              <w:t xml:space="preserve">　時</w:t>
            </w:r>
            <w:r w:rsidR="00735E4A" w:rsidRPr="000B630D">
              <w:rPr>
                <w:rFonts w:hint="eastAsia"/>
                <w:b/>
              </w:rPr>
              <w:t xml:space="preserve">　</w:t>
            </w:r>
            <w:r w:rsidR="00570AE9" w:rsidRPr="000B630D">
              <w:rPr>
                <w:rFonts w:hint="eastAsia"/>
                <w:b/>
              </w:rPr>
              <w:t>00</w:t>
            </w:r>
            <w:r w:rsidR="00735E4A" w:rsidRPr="000B630D">
              <w:rPr>
                <w:rFonts w:hint="eastAsia"/>
                <w:b/>
              </w:rPr>
              <w:t>分</w:t>
            </w:r>
          </w:p>
        </w:tc>
      </w:tr>
      <w:tr w:rsidR="00735E4A" w:rsidRPr="000B630D" w14:paraId="112DF24B" w14:textId="77777777" w:rsidTr="008651EC">
        <w:trPr>
          <w:trHeight w:val="335"/>
        </w:trPr>
        <w:tc>
          <w:tcPr>
            <w:tcW w:w="1271" w:type="dxa"/>
          </w:tcPr>
          <w:p w14:paraId="3F56A88E" w14:textId="77777777" w:rsidR="00735E4A" w:rsidRPr="000B630D" w:rsidRDefault="00735E4A" w:rsidP="00367FC7">
            <w:pPr>
              <w:jc w:val="distribute"/>
              <w:rPr>
                <w:b/>
              </w:rPr>
            </w:pPr>
            <w:r w:rsidRPr="000B630D">
              <w:rPr>
                <w:rFonts w:hint="eastAsia"/>
                <w:b/>
              </w:rPr>
              <w:t>会場</w:t>
            </w:r>
          </w:p>
        </w:tc>
        <w:tc>
          <w:tcPr>
            <w:tcW w:w="7223" w:type="dxa"/>
            <w:gridSpan w:val="2"/>
          </w:tcPr>
          <w:p w14:paraId="7A8D1365" w14:textId="77777777" w:rsidR="00735E4A" w:rsidRPr="000B630D" w:rsidRDefault="00570AE9" w:rsidP="00735E4A">
            <w:pPr>
              <w:rPr>
                <w:b/>
              </w:rPr>
            </w:pPr>
            <w:r w:rsidRPr="000B630D">
              <w:rPr>
                <w:rFonts w:hint="eastAsia"/>
                <w:b/>
              </w:rPr>
              <w:t>菜の花小規模多機能ホーム会議室</w:t>
            </w:r>
          </w:p>
        </w:tc>
      </w:tr>
      <w:tr w:rsidR="003A2C83" w:rsidRPr="000B630D" w14:paraId="2C1C847F" w14:textId="77777777" w:rsidTr="008651EC">
        <w:trPr>
          <w:trHeight w:val="335"/>
        </w:trPr>
        <w:tc>
          <w:tcPr>
            <w:tcW w:w="1271" w:type="dxa"/>
            <w:vMerge w:val="restart"/>
            <w:vAlign w:val="center"/>
          </w:tcPr>
          <w:p w14:paraId="2AB4F09A" w14:textId="77777777" w:rsidR="003A2C83" w:rsidRPr="000B630D" w:rsidRDefault="003A2C83" w:rsidP="00367FC7">
            <w:pPr>
              <w:jc w:val="distribute"/>
              <w:rPr>
                <w:b/>
              </w:rPr>
            </w:pPr>
            <w:r w:rsidRPr="000B630D">
              <w:rPr>
                <w:rFonts w:hint="eastAsia"/>
                <w:b/>
              </w:rPr>
              <w:t>参加者</w:t>
            </w:r>
          </w:p>
        </w:tc>
        <w:tc>
          <w:tcPr>
            <w:tcW w:w="2552" w:type="dxa"/>
          </w:tcPr>
          <w:p w14:paraId="7A7F171D" w14:textId="77777777" w:rsidR="003A2C83" w:rsidRPr="000B630D" w:rsidRDefault="003A2C83" w:rsidP="00367FC7">
            <w:pPr>
              <w:jc w:val="distribute"/>
              <w:rPr>
                <w:b/>
              </w:rPr>
            </w:pPr>
            <w:r w:rsidRPr="000B630D">
              <w:rPr>
                <w:rFonts w:hint="eastAsia"/>
                <w:b/>
              </w:rPr>
              <w:t>利用者代表</w:t>
            </w:r>
          </w:p>
        </w:tc>
        <w:tc>
          <w:tcPr>
            <w:tcW w:w="4671" w:type="dxa"/>
          </w:tcPr>
          <w:p w14:paraId="78A6A533" w14:textId="77777777" w:rsidR="003A2C83" w:rsidRPr="000B630D" w:rsidRDefault="00E43CEA" w:rsidP="003A2C83">
            <w:pPr>
              <w:jc w:val="right"/>
              <w:rPr>
                <w:b/>
              </w:rPr>
            </w:pPr>
            <w:r w:rsidRPr="000B630D">
              <w:rPr>
                <w:rFonts w:hint="eastAsia"/>
                <w:b/>
              </w:rPr>
              <w:t>0</w:t>
            </w:r>
            <w:r w:rsidR="003A2C83" w:rsidRPr="000B630D">
              <w:rPr>
                <w:rFonts w:hint="eastAsia"/>
                <w:b/>
              </w:rPr>
              <w:t>人</w:t>
            </w:r>
          </w:p>
        </w:tc>
      </w:tr>
      <w:tr w:rsidR="003A2C83" w:rsidRPr="000B630D" w14:paraId="4F939AB3" w14:textId="77777777" w:rsidTr="008651EC">
        <w:trPr>
          <w:trHeight w:val="335"/>
        </w:trPr>
        <w:tc>
          <w:tcPr>
            <w:tcW w:w="1271" w:type="dxa"/>
            <w:vMerge/>
          </w:tcPr>
          <w:p w14:paraId="5D13D66D" w14:textId="77777777" w:rsidR="003A2C83" w:rsidRPr="000B630D" w:rsidRDefault="003A2C83" w:rsidP="00735E4A">
            <w:pPr>
              <w:rPr>
                <w:b/>
              </w:rPr>
            </w:pPr>
          </w:p>
        </w:tc>
        <w:tc>
          <w:tcPr>
            <w:tcW w:w="2552" w:type="dxa"/>
          </w:tcPr>
          <w:p w14:paraId="5D15E8B7" w14:textId="77777777" w:rsidR="003A2C83" w:rsidRPr="000B630D" w:rsidRDefault="003A2C83" w:rsidP="00367FC7">
            <w:pPr>
              <w:jc w:val="distribute"/>
              <w:rPr>
                <w:b/>
              </w:rPr>
            </w:pPr>
            <w:r w:rsidRPr="000B630D">
              <w:rPr>
                <w:rFonts w:hint="eastAsia"/>
                <w:b/>
              </w:rPr>
              <w:t>利用者家族代表</w:t>
            </w:r>
          </w:p>
        </w:tc>
        <w:tc>
          <w:tcPr>
            <w:tcW w:w="4671" w:type="dxa"/>
          </w:tcPr>
          <w:p w14:paraId="2C8D9B82" w14:textId="489E53ED" w:rsidR="003A2C83" w:rsidRPr="000B630D" w:rsidRDefault="004957D0" w:rsidP="003A2C83">
            <w:pPr>
              <w:jc w:val="right"/>
              <w:rPr>
                <w:b/>
              </w:rPr>
            </w:pPr>
            <w:r>
              <w:rPr>
                <w:rFonts w:hint="eastAsia"/>
                <w:b/>
              </w:rPr>
              <w:t>0</w:t>
            </w:r>
            <w:r w:rsidR="003A2C83" w:rsidRPr="000B630D">
              <w:rPr>
                <w:rFonts w:hint="eastAsia"/>
                <w:b/>
              </w:rPr>
              <w:t>人</w:t>
            </w:r>
          </w:p>
        </w:tc>
      </w:tr>
      <w:tr w:rsidR="003A2C83" w:rsidRPr="000B630D" w14:paraId="64F6EE73" w14:textId="77777777" w:rsidTr="008651EC">
        <w:trPr>
          <w:trHeight w:val="335"/>
        </w:trPr>
        <w:tc>
          <w:tcPr>
            <w:tcW w:w="1271" w:type="dxa"/>
            <w:vMerge/>
          </w:tcPr>
          <w:p w14:paraId="6CA2A203" w14:textId="77777777" w:rsidR="003A2C83" w:rsidRPr="000B630D" w:rsidRDefault="003A2C83" w:rsidP="00735E4A">
            <w:pPr>
              <w:rPr>
                <w:b/>
              </w:rPr>
            </w:pPr>
          </w:p>
        </w:tc>
        <w:tc>
          <w:tcPr>
            <w:tcW w:w="2552" w:type="dxa"/>
          </w:tcPr>
          <w:p w14:paraId="362E36E4" w14:textId="77777777" w:rsidR="003A2C83" w:rsidRPr="000B630D" w:rsidRDefault="003A2C83" w:rsidP="00367FC7">
            <w:pPr>
              <w:jc w:val="distribute"/>
              <w:rPr>
                <w:b/>
              </w:rPr>
            </w:pPr>
            <w:r w:rsidRPr="000B630D">
              <w:rPr>
                <w:rFonts w:hint="eastAsia"/>
                <w:b/>
              </w:rPr>
              <w:t>地域住民代表</w:t>
            </w:r>
          </w:p>
        </w:tc>
        <w:tc>
          <w:tcPr>
            <w:tcW w:w="4671" w:type="dxa"/>
          </w:tcPr>
          <w:p w14:paraId="25FC8E97" w14:textId="1A9F4FEC" w:rsidR="003A2C83" w:rsidRPr="000B630D" w:rsidRDefault="005D2AFD" w:rsidP="003A2C83">
            <w:pPr>
              <w:jc w:val="right"/>
              <w:rPr>
                <w:b/>
              </w:rPr>
            </w:pPr>
            <w:r>
              <w:rPr>
                <w:rFonts w:hint="eastAsia"/>
                <w:b/>
              </w:rPr>
              <w:t xml:space="preserve">　</w:t>
            </w:r>
            <w:r w:rsidR="00B3752A">
              <w:rPr>
                <w:rFonts w:hint="eastAsia"/>
                <w:b/>
              </w:rPr>
              <w:t>0</w:t>
            </w:r>
            <w:r w:rsidR="003A2C83" w:rsidRPr="000B630D">
              <w:rPr>
                <w:rFonts w:hint="eastAsia"/>
                <w:b/>
              </w:rPr>
              <w:t>人</w:t>
            </w:r>
          </w:p>
        </w:tc>
      </w:tr>
      <w:tr w:rsidR="003A2C83" w:rsidRPr="000B630D" w14:paraId="3FE01663" w14:textId="77777777" w:rsidTr="008651EC">
        <w:trPr>
          <w:trHeight w:val="335"/>
        </w:trPr>
        <w:tc>
          <w:tcPr>
            <w:tcW w:w="1271" w:type="dxa"/>
            <w:vMerge/>
          </w:tcPr>
          <w:p w14:paraId="7026A96F" w14:textId="77777777" w:rsidR="003A2C83" w:rsidRPr="000B630D" w:rsidRDefault="003A2C83" w:rsidP="00735E4A">
            <w:pPr>
              <w:rPr>
                <w:b/>
              </w:rPr>
            </w:pPr>
          </w:p>
        </w:tc>
        <w:tc>
          <w:tcPr>
            <w:tcW w:w="2552" w:type="dxa"/>
          </w:tcPr>
          <w:p w14:paraId="163F0A9A" w14:textId="77777777" w:rsidR="003A2C83" w:rsidRPr="000B630D" w:rsidRDefault="003A2C83" w:rsidP="00367FC7">
            <w:pPr>
              <w:jc w:val="distribute"/>
              <w:rPr>
                <w:b/>
              </w:rPr>
            </w:pPr>
            <w:r w:rsidRPr="000B630D">
              <w:rPr>
                <w:rFonts w:hint="eastAsia"/>
                <w:b/>
              </w:rPr>
              <w:t>有識者</w:t>
            </w:r>
          </w:p>
        </w:tc>
        <w:tc>
          <w:tcPr>
            <w:tcW w:w="4671" w:type="dxa"/>
          </w:tcPr>
          <w:p w14:paraId="0B86726A" w14:textId="77777777" w:rsidR="003A2C83" w:rsidRPr="000B630D" w:rsidRDefault="000B630D" w:rsidP="003A2C83">
            <w:pPr>
              <w:jc w:val="right"/>
              <w:rPr>
                <w:b/>
              </w:rPr>
            </w:pPr>
            <w:r>
              <w:rPr>
                <w:rFonts w:hint="eastAsia"/>
                <w:b/>
              </w:rPr>
              <w:t>0</w:t>
            </w:r>
            <w:r w:rsidR="003A2C83" w:rsidRPr="000B630D">
              <w:rPr>
                <w:rFonts w:hint="eastAsia"/>
                <w:b/>
              </w:rPr>
              <w:t>人</w:t>
            </w:r>
          </w:p>
        </w:tc>
      </w:tr>
      <w:tr w:rsidR="003A2C83" w:rsidRPr="000B630D" w14:paraId="418E3AC3" w14:textId="77777777" w:rsidTr="008651EC">
        <w:trPr>
          <w:trHeight w:val="335"/>
        </w:trPr>
        <w:tc>
          <w:tcPr>
            <w:tcW w:w="1271" w:type="dxa"/>
            <w:vMerge/>
          </w:tcPr>
          <w:p w14:paraId="12C7B18E" w14:textId="77777777" w:rsidR="003A2C83" w:rsidRPr="000B630D" w:rsidRDefault="003A2C83" w:rsidP="00735E4A">
            <w:pPr>
              <w:rPr>
                <w:b/>
              </w:rPr>
            </w:pPr>
          </w:p>
        </w:tc>
        <w:tc>
          <w:tcPr>
            <w:tcW w:w="2552" w:type="dxa"/>
          </w:tcPr>
          <w:p w14:paraId="11F3430B" w14:textId="77777777" w:rsidR="003A2C83" w:rsidRPr="000B630D" w:rsidRDefault="003A2C83" w:rsidP="00367FC7">
            <w:pPr>
              <w:jc w:val="distribute"/>
              <w:rPr>
                <w:b/>
              </w:rPr>
            </w:pPr>
            <w:r w:rsidRPr="000B630D">
              <w:rPr>
                <w:rFonts w:hint="eastAsia"/>
                <w:b/>
              </w:rPr>
              <w:t>高齢者お世話センター</w:t>
            </w:r>
          </w:p>
        </w:tc>
        <w:tc>
          <w:tcPr>
            <w:tcW w:w="4671" w:type="dxa"/>
          </w:tcPr>
          <w:p w14:paraId="3C5FC826" w14:textId="6AE6C5B0" w:rsidR="003A2C83" w:rsidRPr="000B630D" w:rsidRDefault="00B3752A" w:rsidP="003A2C83">
            <w:pPr>
              <w:jc w:val="right"/>
              <w:rPr>
                <w:b/>
              </w:rPr>
            </w:pPr>
            <w:r>
              <w:rPr>
                <w:rFonts w:hint="eastAsia"/>
                <w:b/>
              </w:rPr>
              <w:t>0</w:t>
            </w:r>
            <w:r w:rsidR="003A2C83" w:rsidRPr="000B630D">
              <w:rPr>
                <w:rFonts w:hint="eastAsia"/>
                <w:b/>
              </w:rPr>
              <w:t>人</w:t>
            </w:r>
          </w:p>
        </w:tc>
      </w:tr>
      <w:tr w:rsidR="003A2C83" w:rsidRPr="000B630D" w14:paraId="1103C78A" w14:textId="77777777" w:rsidTr="008651EC">
        <w:trPr>
          <w:trHeight w:val="335"/>
        </w:trPr>
        <w:tc>
          <w:tcPr>
            <w:tcW w:w="1271" w:type="dxa"/>
            <w:vMerge/>
          </w:tcPr>
          <w:p w14:paraId="08712655" w14:textId="77777777" w:rsidR="003A2C83" w:rsidRPr="000B630D" w:rsidRDefault="003A2C83" w:rsidP="00735E4A">
            <w:pPr>
              <w:rPr>
                <w:b/>
              </w:rPr>
            </w:pPr>
          </w:p>
        </w:tc>
        <w:tc>
          <w:tcPr>
            <w:tcW w:w="2552" w:type="dxa"/>
          </w:tcPr>
          <w:p w14:paraId="77D83609" w14:textId="77777777" w:rsidR="003A2C83" w:rsidRPr="000B630D" w:rsidRDefault="003A2C83" w:rsidP="00367FC7">
            <w:pPr>
              <w:jc w:val="distribute"/>
              <w:rPr>
                <w:b/>
              </w:rPr>
            </w:pPr>
            <w:r w:rsidRPr="000B630D">
              <w:rPr>
                <w:rFonts w:hint="eastAsia"/>
                <w:b/>
              </w:rPr>
              <w:t>市職員</w:t>
            </w:r>
          </w:p>
        </w:tc>
        <w:tc>
          <w:tcPr>
            <w:tcW w:w="4671" w:type="dxa"/>
          </w:tcPr>
          <w:p w14:paraId="3C9DE916" w14:textId="1F0C9488" w:rsidR="003A2C83" w:rsidRPr="000B630D" w:rsidRDefault="005D43D1" w:rsidP="003A2C83">
            <w:pPr>
              <w:jc w:val="right"/>
              <w:rPr>
                <w:b/>
              </w:rPr>
            </w:pPr>
            <w:r>
              <w:rPr>
                <w:rFonts w:hint="eastAsia"/>
                <w:b/>
              </w:rPr>
              <w:t>0</w:t>
            </w:r>
            <w:r w:rsidR="003A2C83" w:rsidRPr="000B630D">
              <w:rPr>
                <w:rFonts w:hint="eastAsia"/>
                <w:b/>
              </w:rPr>
              <w:t>人</w:t>
            </w:r>
          </w:p>
        </w:tc>
      </w:tr>
      <w:tr w:rsidR="003A2C83" w:rsidRPr="000B630D" w14:paraId="2483955C" w14:textId="77777777" w:rsidTr="008651EC">
        <w:trPr>
          <w:trHeight w:val="335"/>
        </w:trPr>
        <w:tc>
          <w:tcPr>
            <w:tcW w:w="1271" w:type="dxa"/>
            <w:vMerge/>
          </w:tcPr>
          <w:p w14:paraId="590AA4BD" w14:textId="77777777" w:rsidR="003A2C83" w:rsidRPr="000B630D" w:rsidRDefault="003A2C83" w:rsidP="00735E4A">
            <w:pPr>
              <w:rPr>
                <w:b/>
              </w:rPr>
            </w:pPr>
          </w:p>
        </w:tc>
        <w:tc>
          <w:tcPr>
            <w:tcW w:w="2552" w:type="dxa"/>
          </w:tcPr>
          <w:p w14:paraId="085EDBED" w14:textId="77777777" w:rsidR="003A2C83" w:rsidRPr="000B630D" w:rsidRDefault="003A2C83" w:rsidP="00367FC7">
            <w:pPr>
              <w:jc w:val="distribute"/>
              <w:rPr>
                <w:b/>
              </w:rPr>
            </w:pPr>
            <w:r w:rsidRPr="000B630D">
              <w:rPr>
                <w:rFonts w:hint="eastAsia"/>
                <w:b/>
              </w:rPr>
              <w:t>事業者</w:t>
            </w:r>
          </w:p>
        </w:tc>
        <w:tc>
          <w:tcPr>
            <w:tcW w:w="4671" w:type="dxa"/>
          </w:tcPr>
          <w:p w14:paraId="3A27D0D7" w14:textId="3B886A70" w:rsidR="003A2C83" w:rsidRPr="000B630D" w:rsidRDefault="00DC1FF9" w:rsidP="003A2C83">
            <w:pPr>
              <w:jc w:val="right"/>
              <w:rPr>
                <w:b/>
              </w:rPr>
            </w:pPr>
            <w:r>
              <w:rPr>
                <w:rFonts w:hint="eastAsia"/>
                <w:b/>
              </w:rPr>
              <w:t>3</w:t>
            </w:r>
            <w:r w:rsidR="003A2C83" w:rsidRPr="000B630D">
              <w:rPr>
                <w:rFonts w:hint="eastAsia"/>
                <w:b/>
              </w:rPr>
              <w:t>人</w:t>
            </w:r>
          </w:p>
        </w:tc>
      </w:tr>
    </w:tbl>
    <w:p w14:paraId="6705A850" w14:textId="77777777" w:rsidR="00D92E85" w:rsidRPr="000B630D" w:rsidRDefault="00D92E85" w:rsidP="00735E4A">
      <w:pPr>
        <w:rPr>
          <w:b/>
        </w:rPr>
      </w:pPr>
    </w:p>
    <w:tbl>
      <w:tblPr>
        <w:tblStyle w:val="a3"/>
        <w:tblW w:w="0" w:type="auto"/>
        <w:tblLook w:val="04A0" w:firstRow="1" w:lastRow="0" w:firstColumn="1" w:lastColumn="0" w:noHBand="0" w:noVBand="1"/>
      </w:tblPr>
      <w:tblGrid>
        <w:gridCol w:w="1129"/>
        <w:gridCol w:w="7365"/>
      </w:tblGrid>
      <w:tr w:rsidR="008F4DAE" w:rsidRPr="009D658E" w14:paraId="2F810CD0" w14:textId="77777777" w:rsidTr="006B367D">
        <w:tc>
          <w:tcPr>
            <w:tcW w:w="1129" w:type="dxa"/>
            <w:tcBorders>
              <w:top w:val="single" w:sz="4" w:space="0" w:color="auto"/>
              <w:left w:val="single" w:sz="4" w:space="0" w:color="auto"/>
              <w:bottom w:val="nil"/>
            </w:tcBorders>
          </w:tcPr>
          <w:p w14:paraId="5F16E040" w14:textId="2133F5E4" w:rsidR="003A2C83" w:rsidRPr="009D658E" w:rsidRDefault="003A2C83" w:rsidP="006B367D">
            <w:pPr>
              <w:jc w:val="distribute"/>
              <w:rPr>
                <w:b/>
                <w:sz w:val="20"/>
                <w:szCs w:val="20"/>
              </w:rPr>
            </w:pPr>
            <w:r w:rsidRPr="009D658E">
              <w:rPr>
                <w:rFonts w:hint="eastAsia"/>
                <w:b/>
                <w:sz w:val="20"/>
                <w:szCs w:val="20"/>
              </w:rPr>
              <w:t>報告事項</w:t>
            </w:r>
          </w:p>
        </w:tc>
        <w:tc>
          <w:tcPr>
            <w:tcW w:w="7365" w:type="dxa"/>
            <w:vMerge w:val="restart"/>
            <w:tcBorders>
              <w:top w:val="single" w:sz="4" w:space="0" w:color="auto"/>
              <w:right w:val="single" w:sz="4" w:space="0" w:color="auto"/>
            </w:tcBorders>
          </w:tcPr>
          <w:p w14:paraId="581ABB61" w14:textId="39696047" w:rsidR="00B93E1F" w:rsidRPr="006C02C5" w:rsidRDefault="00B93E1F" w:rsidP="006B367D">
            <w:pPr>
              <w:ind w:left="602" w:hangingChars="300" w:hanging="602"/>
              <w:rPr>
                <w:rFonts w:asciiTheme="minorEastAsia" w:hAnsiTheme="minorEastAsia"/>
                <w:b/>
                <w:sz w:val="20"/>
                <w:szCs w:val="20"/>
              </w:rPr>
            </w:pPr>
            <w:r w:rsidRPr="006C02C5">
              <w:rPr>
                <w:rFonts w:asciiTheme="minorEastAsia" w:hAnsiTheme="minorEastAsia" w:hint="eastAsia"/>
                <w:b/>
                <w:sz w:val="20"/>
                <w:szCs w:val="20"/>
              </w:rPr>
              <w:t>新型コロナウイルス感染拡大の観点から</w:t>
            </w:r>
            <w:r w:rsidR="005D2AFD">
              <w:rPr>
                <w:rFonts w:asciiTheme="minorEastAsia" w:hAnsiTheme="minorEastAsia" w:hint="eastAsia"/>
                <w:b/>
                <w:sz w:val="20"/>
                <w:szCs w:val="20"/>
              </w:rPr>
              <w:t>5</w:t>
            </w:r>
            <w:r w:rsidRPr="006C02C5">
              <w:rPr>
                <w:rFonts w:asciiTheme="minorEastAsia" w:hAnsiTheme="minorEastAsia" w:hint="eastAsia"/>
                <w:b/>
                <w:sz w:val="20"/>
                <w:szCs w:val="20"/>
              </w:rPr>
              <w:t>月予定していました</w:t>
            </w:r>
          </w:p>
          <w:p w14:paraId="6F9AF363" w14:textId="1B6713C3" w:rsidR="00B93E1F" w:rsidRPr="006C02C5" w:rsidRDefault="00B93E1F" w:rsidP="006B367D">
            <w:pPr>
              <w:rPr>
                <w:rFonts w:asciiTheme="minorEastAsia" w:hAnsiTheme="minorEastAsia"/>
                <w:b/>
                <w:sz w:val="20"/>
                <w:szCs w:val="20"/>
              </w:rPr>
            </w:pPr>
            <w:r w:rsidRPr="006C02C5">
              <w:rPr>
                <w:rFonts w:asciiTheme="minorEastAsia" w:hAnsiTheme="minorEastAsia" w:hint="eastAsia"/>
                <w:b/>
                <w:sz w:val="20"/>
                <w:szCs w:val="20"/>
              </w:rPr>
              <w:t>第</w:t>
            </w:r>
            <w:r w:rsidR="005D2AFD">
              <w:rPr>
                <w:rFonts w:asciiTheme="minorEastAsia" w:hAnsiTheme="minorEastAsia" w:hint="eastAsia"/>
                <w:b/>
                <w:sz w:val="20"/>
                <w:szCs w:val="20"/>
              </w:rPr>
              <w:t>1</w:t>
            </w:r>
            <w:r w:rsidRPr="006C02C5">
              <w:rPr>
                <w:rFonts w:asciiTheme="minorEastAsia" w:hAnsiTheme="minorEastAsia" w:hint="eastAsia"/>
                <w:b/>
                <w:sz w:val="20"/>
                <w:szCs w:val="20"/>
              </w:rPr>
              <w:t>回運営推進会議は議事にて委員の皆様に報告意見照会を行いその結果を議事録にまとめ文書で御報告いたしました。</w:t>
            </w:r>
          </w:p>
          <w:p w14:paraId="662F6CF5" w14:textId="77777777" w:rsidR="00B93E1F" w:rsidRPr="006C02C5" w:rsidRDefault="00B93E1F" w:rsidP="006B367D">
            <w:pPr>
              <w:ind w:left="602" w:hangingChars="300" w:hanging="602"/>
              <w:rPr>
                <w:rFonts w:asciiTheme="minorEastAsia" w:hAnsiTheme="minorEastAsia"/>
                <w:b/>
                <w:sz w:val="20"/>
                <w:szCs w:val="20"/>
              </w:rPr>
            </w:pPr>
          </w:p>
          <w:p w14:paraId="7C5110EA" w14:textId="26780A4A" w:rsidR="00B91880" w:rsidRPr="006C02C5" w:rsidRDefault="00B91880" w:rsidP="006B367D">
            <w:pPr>
              <w:ind w:left="602" w:hangingChars="300" w:hanging="602"/>
              <w:rPr>
                <w:rFonts w:asciiTheme="minorEastAsia" w:hAnsiTheme="minorEastAsia"/>
                <w:b/>
                <w:sz w:val="20"/>
                <w:szCs w:val="20"/>
              </w:rPr>
            </w:pPr>
            <w:r w:rsidRPr="006C02C5">
              <w:rPr>
                <w:rFonts w:asciiTheme="minorEastAsia" w:hAnsiTheme="minorEastAsia" w:hint="eastAsia"/>
                <w:b/>
                <w:sz w:val="20"/>
                <w:szCs w:val="20"/>
              </w:rPr>
              <w:t>「利用状況報告」</w:t>
            </w:r>
          </w:p>
          <w:p w14:paraId="5DBABB0A" w14:textId="5E74016F" w:rsidR="008B1A4E" w:rsidRPr="006C02C5" w:rsidRDefault="008B1A4E" w:rsidP="006B367D">
            <w:pPr>
              <w:ind w:left="602" w:hangingChars="300" w:hanging="602"/>
              <w:rPr>
                <w:rFonts w:asciiTheme="minorEastAsia" w:hAnsiTheme="minorEastAsia"/>
                <w:b/>
                <w:sz w:val="20"/>
                <w:szCs w:val="20"/>
              </w:rPr>
            </w:pPr>
            <w:r w:rsidRPr="006C02C5">
              <w:rPr>
                <w:rFonts w:asciiTheme="minorEastAsia" w:hAnsiTheme="minorEastAsia" w:hint="eastAsia"/>
                <w:b/>
                <w:sz w:val="20"/>
                <w:szCs w:val="20"/>
              </w:rPr>
              <w:t>利用状況</w:t>
            </w:r>
            <w:r w:rsidR="00CB246F">
              <w:rPr>
                <w:rFonts w:asciiTheme="minorEastAsia" w:hAnsiTheme="minorEastAsia" w:hint="eastAsia"/>
                <w:b/>
                <w:sz w:val="20"/>
                <w:szCs w:val="20"/>
              </w:rPr>
              <w:t>4</w:t>
            </w:r>
            <w:r w:rsidRPr="006C02C5">
              <w:rPr>
                <w:rFonts w:asciiTheme="minorEastAsia" w:hAnsiTheme="minorEastAsia" w:hint="eastAsia"/>
                <w:b/>
                <w:sz w:val="20"/>
                <w:szCs w:val="20"/>
              </w:rPr>
              <w:t>月末現在登録者数男性</w:t>
            </w:r>
            <w:r w:rsidR="00643AB6" w:rsidRPr="006C02C5">
              <w:rPr>
                <w:rFonts w:asciiTheme="minorEastAsia" w:hAnsiTheme="minorEastAsia" w:hint="eastAsia"/>
                <w:b/>
                <w:sz w:val="20"/>
                <w:szCs w:val="20"/>
              </w:rPr>
              <w:t>8</w:t>
            </w:r>
            <w:r w:rsidRPr="006C02C5">
              <w:rPr>
                <w:rFonts w:asciiTheme="minorEastAsia" w:hAnsiTheme="minorEastAsia" w:hint="eastAsia"/>
                <w:b/>
                <w:sz w:val="20"/>
                <w:szCs w:val="20"/>
              </w:rPr>
              <w:t>名</w:t>
            </w:r>
            <w:r w:rsidR="00BC65FD" w:rsidRPr="006C02C5">
              <w:rPr>
                <w:rFonts w:asciiTheme="minorEastAsia" w:hAnsiTheme="minorEastAsia" w:hint="eastAsia"/>
                <w:b/>
                <w:sz w:val="20"/>
                <w:szCs w:val="20"/>
              </w:rPr>
              <w:t xml:space="preserve">　</w:t>
            </w:r>
            <w:r w:rsidRPr="006C02C5">
              <w:rPr>
                <w:rFonts w:asciiTheme="minorEastAsia" w:hAnsiTheme="minorEastAsia" w:hint="eastAsia"/>
                <w:b/>
                <w:sz w:val="20"/>
                <w:szCs w:val="20"/>
              </w:rPr>
              <w:t>女性</w:t>
            </w:r>
            <w:r w:rsidR="00CB246F">
              <w:rPr>
                <w:rFonts w:asciiTheme="minorEastAsia" w:hAnsiTheme="minorEastAsia" w:hint="eastAsia"/>
                <w:b/>
                <w:sz w:val="20"/>
                <w:szCs w:val="20"/>
              </w:rPr>
              <w:t>15</w:t>
            </w:r>
            <w:r w:rsidRPr="006C02C5">
              <w:rPr>
                <w:rFonts w:asciiTheme="minorEastAsia" w:hAnsiTheme="minorEastAsia" w:hint="eastAsia"/>
                <w:b/>
                <w:sz w:val="20"/>
                <w:szCs w:val="20"/>
              </w:rPr>
              <w:t>名</w:t>
            </w:r>
          </w:p>
          <w:p w14:paraId="551E0FF8" w14:textId="4E3A5964" w:rsidR="00BC65FD" w:rsidRPr="006C02C5" w:rsidRDefault="008B1A4E" w:rsidP="006B367D">
            <w:pPr>
              <w:ind w:left="602" w:hangingChars="300" w:hanging="602"/>
              <w:rPr>
                <w:rFonts w:asciiTheme="minorEastAsia" w:hAnsiTheme="minorEastAsia"/>
                <w:b/>
                <w:sz w:val="20"/>
                <w:szCs w:val="20"/>
              </w:rPr>
            </w:pPr>
            <w:r w:rsidRPr="006C02C5">
              <w:rPr>
                <w:rFonts w:asciiTheme="minorEastAsia" w:hAnsiTheme="minorEastAsia" w:hint="eastAsia"/>
                <w:b/>
                <w:sz w:val="20"/>
                <w:szCs w:val="20"/>
              </w:rPr>
              <w:t>要支援</w:t>
            </w:r>
            <w:r w:rsidR="00BC65FD" w:rsidRPr="006C02C5">
              <w:rPr>
                <w:rFonts w:asciiTheme="minorEastAsia" w:hAnsiTheme="minorEastAsia" w:hint="eastAsia"/>
                <w:b/>
                <w:sz w:val="20"/>
                <w:szCs w:val="20"/>
              </w:rPr>
              <w:t>2</w:t>
            </w:r>
            <w:r w:rsidRPr="006C02C5">
              <w:rPr>
                <w:rFonts w:asciiTheme="minorEastAsia" w:hAnsiTheme="minorEastAsia" w:hint="eastAsia"/>
                <w:b/>
                <w:sz w:val="20"/>
                <w:szCs w:val="20"/>
              </w:rPr>
              <w:t>・</w:t>
            </w:r>
            <w:r w:rsidR="00643AB6" w:rsidRPr="006C02C5">
              <w:rPr>
                <w:rFonts w:asciiTheme="minorEastAsia" w:hAnsiTheme="minorEastAsia" w:hint="eastAsia"/>
                <w:b/>
                <w:sz w:val="20"/>
                <w:szCs w:val="20"/>
              </w:rPr>
              <w:t>3</w:t>
            </w:r>
            <w:r w:rsidRPr="006C02C5">
              <w:rPr>
                <w:rFonts w:asciiTheme="minorEastAsia" w:hAnsiTheme="minorEastAsia" w:hint="eastAsia"/>
                <w:b/>
                <w:sz w:val="20"/>
                <w:szCs w:val="20"/>
              </w:rPr>
              <w:t>名　要介護</w:t>
            </w:r>
            <w:r w:rsidR="00BC65FD" w:rsidRPr="006C02C5">
              <w:rPr>
                <w:rFonts w:asciiTheme="minorEastAsia" w:hAnsiTheme="minorEastAsia" w:hint="eastAsia"/>
                <w:b/>
                <w:sz w:val="20"/>
                <w:szCs w:val="20"/>
              </w:rPr>
              <w:t>1・</w:t>
            </w:r>
            <w:r w:rsidR="00643AB6" w:rsidRPr="006C02C5">
              <w:rPr>
                <w:rFonts w:asciiTheme="minorEastAsia" w:hAnsiTheme="minorEastAsia" w:hint="eastAsia"/>
                <w:b/>
                <w:sz w:val="20"/>
                <w:szCs w:val="20"/>
              </w:rPr>
              <w:t>2</w:t>
            </w:r>
            <w:r w:rsidR="00BC65FD" w:rsidRPr="006C02C5">
              <w:rPr>
                <w:rFonts w:asciiTheme="minorEastAsia" w:hAnsiTheme="minorEastAsia" w:hint="eastAsia"/>
                <w:b/>
                <w:sz w:val="20"/>
                <w:szCs w:val="20"/>
              </w:rPr>
              <w:t>名　要介護2・</w:t>
            </w:r>
            <w:r w:rsidR="00CB246F">
              <w:rPr>
                <w:rFonts w:asciiTheme="minorEastAsia" w:hAnsiTheme="minorEastAsia" w:hint="eastAsia"/>
                <w:b/>
                <w:sz w:val="20"/>
                <w:szCs w:val="20"/>
              </w:rPr>
              <w:t>5</w:t>
            </w:r>
            <w:r w:rsidR="00BC65FD" w:rsidRPr="006C02C5">
              <w:rPr>
                <w:rFonts w:asciiTheme="minorEastAsia" w:hAnsiTheme="minorEastAsia" w:hint="eastAsia"/>
                <w:b/>
                <w:sz w:val="20"/>
                <w:szCs w:val="20"/>
              </w:rPr>
              <w:t>名　要介護3・</w:t>
            </w:r>
            <w:r w:rsidR="00CB246F">
              <w:rPr>
                <w:rFonts w:asciiTheme="minorEastAsia" w:hAnsiTheme="minorEastAsia" w:hint="eastAsia"/>
                <w:b/>
                <w:sz w:val="20"/>
                <w:szCs w:val="20"/>
              </w:rPr>
              <w:t>4</w:t>
            </w:r>
            <w:r w:rsidR="00BC65FD" w:rsidRPr="006C02C5">
              <w:rPr>
                <w:rFonts w:asciiTheme="minorEastAsia" w:hAnsiTheme="minorEastAsia" w:hint="eastAsia"/>
                <w:b/>
                <w:sz w:val="20"/>
                <w:szCs w:val="20"/>
              </w:rPr>
              <w:t xml:space="preserve">名　</w:t>
            </w:r>
          </w:p>
          <w:p w14:paraId="135A33E4" w14:textId="395D233B" w:rsidR="008B1A4E" w:rsidRPr="006C02C5" w:rsidRDefault="00BC65FD" w:rsidP="006B367D">
            <w:pPr>
              <w:ind w:left="602" w:hangingChars="300" w:hanging="602"/>
              <w:rPr>
                <w:rFonts w:asciiTheme="minorEastAsia" w:hAnsiTheme="minorEastAsia"/>
                <w:b/>
                <w:sz w:val="20"/>
                <w:szCs w:val="20"/>
              </w:rPr>
            </w:pPr>
            <w:r w:rsidRPr="006C02C5">
              <w:rPr>
                <w:rFonts w:asciiTheme="minorEastAsia" w:hAnsiTheme="minorEastAsia" w:hint="eastAsia"/>
                <w:b/>
                <w:sz w:val="20"/>
                <w:szCs w:val="20"/>
              </w:rPr>
              <w:t>要介護4・</w:t>
            </w:r>
            <w:r w:rsidR="00CB246F">
              <w:rPr>
                <w:rFonts w:asciiTheme="minorEastAsia" w:hAnsiTheme="minorEastAsia" w:hint="eastAsia"/>
                <w:b/>
                <w:sz w:val="20"/>
                <w:szCs w:val="20"/>
              </w:rPr>
              <w:t>8</w:t>
            </w:r>
            <w:r w:rsidRPr="006C02C5">
              <w:rPr>
                <w:rFonts w:asciiTheme="minorEastAsia" w:hAnsiTheme="minorEastAsia" w:hint="eastAsia"/>
                <w:b/>
                <w:sz w:val="20"/>
                <w:szCs w:val="20"/>
              </w:rPr>
              <w:t xml:space="preserve">名　</w:t>
            </w:r>
            <w:r w:rsidR="0038203A" w:rsidRPr="006C02C5">
              <w:rPr>
                <w:rFonts w:asciiTheme="minorEastAsia" w:hAnsiTheme="minorEastAsia" w:hint="eastAsia"/>
                <w:b/>
                <w:sz w:val="20"/>
                <w:szCs w:val="20"/>
              </w:rPr>
              <w:t>要介護5・1名</w:t>
            </w:r>
            <w:r w:rsidRPr="006C02C5">
              <w:rPr>
                <w:rFonts w:asciiTheme="minorEastAsia" w:hAnsiTheme="minorEastAsia" w:hint="eastAsia"/>
                <w:b/>
                <w:sz w:val="20"/>
                <w:szCs w:val="20"/>
              </w:rPr>
              <w:t>合計</w:t>
            </w:r>
            <w:r w:rsidR="00CB246F">
              <w:rPr>
                <w:rFonts w:asciiTheme="minorEastAsia" w:hAnsiTheme="minorEastAsia" w:hint="eastAsia"/>
                <w:b/>
                <w:sz w:val="20"/>
                <w:szCs w:val="20"/>
              </w:rPr>
              <w:t>23</w:t>
            </w:r>
            <w:r w:rsidRPr="006C02C5">
              <w:rPr>
                <w:rFonts w:asciiTheme="minorEastAsia" w:hAnsiTheme="minorEastAsia" w:hint="eastAsia"/>
                <w:b/>
                <w:sz w:val="20"/>
                <w:szCs w:val="20"/>
              </w:rPr>
              <w:t>名</w:t>
            </w:r>
          </w:p>
          <w:p w14:paraId="317B3302" w14:textId="77777777" w:rsidR="00B91880" w:rsidRPr="006C02C5" w:rsidRDefault="00B91880" w:rsidP="006B367D">
            <w:pPr>
              <w:ind w:left="602" w:hangingChars="300" w:hanging="602"/>
              <w:rPr>
                <w:rFonts w:asciiTheme="minorEastAsia" w:hAnsiTheme="minorEastAsia"/>
                <w:b/>
                <w:sz w:val="20"/>
                <w:szCs w:val="20"/>
              </w:rPr>
            </w:pPr>
          </w:p>
          <w:p w14:paraId="7E008CBF" w14:textId="3DA59462" w:rsidR="00CB246F" w:rsidRPr="00CB246F" w:rsidRDefault="00CB246F" w:rsidP="00CB246F">
            <w:pPr>
              <w:jc w:val="left"/>
              <w:rPr>
                <w:rFonts w:asciiTheme="minorEastAsia" w:hAnsiTheme="minorEastAsia"/>
                <w:b/>
                <w:sz w:val="20"/>
                <w:szCs w:val="20"/>
              </w:rPr>
            </w:pPr>
            <w:r>
              <w:rPr>
                <w:rFonts w:asciiTheme="minorEastAsia" w:hAnsiTheme="minorEastAsia" w:hint="eastAsia"/>
                <w:b/>
                <w:sz w:val="20"/>
                <w:szCs w:val="20"/>
              </w:rPr>
              <w:t>「</w:t>
            </w:r>
            <w:r w:rsidRPr="00CB246F">
              <w:rPr>
                <w:rFonts w:asciiTheme="minorEastAsia" w:hAnsiTheme="minorEastAsia" w:hint="eastAsia"/>
                <w:b/>
                <w:sz w:val="20"/>
                <w:szCs w:val="20"/>
              </w:rPr>
              <w:t>現状報告</w:t>
            </w:r>
            <w:r>
              <w:rPr>
                <w:rFonts w:asciiTheme="minorEastAsia" w:hAnsiTheme="minorEastAsia" w:hint="eastAsia"/>
                <w:b/>
                <w:sz w:val="20"/>
                <w:szCs w:val="20"/>
              </w:rPr>
              <w:t>」</w:t>
            </w:r>
          </w:p>
          <w:p w14:paraId="762486E6" w14:textId="143A48A6" w:rsidR="00CB246F" w:rsidRPr="00CB246F" w:rsidRDefault="00CB246F" w:rsidP="00CB246F">
            <w:pPr>
              <w:jc w:val="left"/>
              <w:rPr>
                <w:rFonts w:asciiTheme="minorEastAsia" w:hAnsiTheme="minorEastAsia"/>
                <w:b/>
                <w:sz w:val="20"/>
                <w:szCs w:val="20"/>
              </w:rPr>
            </w:pPr>
            <w:r w:rsidRPr="00CB246F">
              <w:rPr>
                <w:rFonts w:asciiTheme="minorEastAsia" w:hAnsiTheme="minorEastAsia" w:hint="eastAsia"/>
                <w:sz w:val="20"/>
                <w:szCs w:val="20"/>
              </w:rPr>
              <w:t xml:space="preserve">　</w:t>
            </w:r>
            <w:r w:rsidRPr="00CB246F">
              <w:rPr>
                <w:rFonts w:asciiTheme="minorEastAsia" w:hAnsiTheme="minorEastAsia"/>
                <w:b/>
                <w:bCs/>
                <w:sz w:val="20"/>
                <w:szCs w:val="20"/>
              </w:rPr>
              <w:t>3</w:t>
            </w:r>
            <w:r w:rsidRPr="00CB246F">
              <w:rPr>
                <w:rFonts w:asciiTheme="minorEastAsia" w:hAnsiTheme="minorEastAsia" w:hint="eastAsia"/>
                <w:b/>
                <w:sz w:val="20"/>
                <w:szCs w:val="20"/>
              </w:rPr>
              <w:t>月、</w:t>
            </w:r>
            <w:r w:rsidRPr="00CB246F">
              <w:rPr>
                <w:rFonts w:asciiTheme="minorEastAsia" w:hAnsiTheme="minorEastAsia"/>
                <w:b/>
                <w:sz w:val="20"/>
                <w:szCs w:val="20"/>
              </w:rPr>
              <w:t>4</w:t>
            </w:r>
            <w:r w:rsidRPr="00CB246F">
              <w:rPr>
                <w:rFonts w:asciiTheme="minorEastAsia" w:hAnsiTheme="minorEastAsia" w:hint="eastAsia"/>
                <w:b/>
                <w:sz w:val="20"/>
                <w:szCs w:val="20"/>
              </w:rPr>
              <w:t xml:space="preserve">月の現状報告です　</w:t>
            </w:r>
          </w:p>
          <w:p w14:paraId="72582E25" w14:textId="77777777" w:rsidR="00CB246F" w:rsidRPr="00CB246F" w:rsidRDefault="00CB246F" w:rsidP="00CB246F">
            <w:pPr>
              <w:ind w:firstLineChars="100" w:firstLine="201"/>
              <w:rPr>
                <w:rFonts w:asciiTheme="minorEastAsia" w:hAnsiTheme="minorEastAsia"/>
                <w:b/>
                <w:bCs/>
                <w:sz w:val="20"/>
                <w:szCs w:val="20"/>
              </w:rPr>
            </w:pPr>
            <w:r w:rsidRPr="00CB246F">
              <w:rPr>
                <w:rFonts w:asciiTheme="minorEastAsia" w:hAnsiTheme="minorEastAsia"/>
                <w:b/>
                <w:bCs/>
                <w:sz w:val="20"/>
                <w:szCs w:val="20"/>
              </w:rPr>
              <w:t>3</w:t>
            </w:r>
            <w:r w:rsidRPr="00CB246F">
              <w:rPr>
                <w:rFonts w:asciiTheme="minorEastAsia" w:hAnsiTheme="minorEastAsia" w:hint="eastAsia"/>
                <w:b/>
                <w:bCs/>
                <w:sz w:val="20"/>
                <w:szCs w:val="20"/>
              </w:rPr>
              <w:t>月は先月と変わりありません</w:t>
            </w:r>
          </w:p>
          <w:p w14:paraId="3BEF46BD" w14:textId="77777777" w:rsidR="00CB246F" w:rsidRPr="00CB246F" w:rsidRDefault="00CB246F" w:rsidP="00CB246F">
            <w:pPr>
              <w:ind w:leftChars="100" w:left="210"/>
              <w:rPr>
                <w:rFonts w:asciiTheme="minorEastAsia" w:hAnsiTheme="minorEastAsia"/>
                <w:b/>
                <w:bCs/>
                <w:sz w:val="20"/>
                <w:szCs w:val="20"/>
              </w:rPr>
            </w:pPr>
            <w:r w:rsidRPr="00CB246F">
              <w:rPr>
                <w:rFonts w:asciiTheme="minorEastAsia" w:hAnsiTheme="minorEastAsia" w:hint="eastAsia"/>
                <w:b/>
                <w:bCs/>
                <w:sz w:val="20"/>
                <w:szCs w:val="20"/>
              </w:rPr>
              <w:t>４月</w:t>
            </w:r>
            <w:r w:rsidRPr="00CB246F">
              <w:rPr>
                <w:rFonts w:asciiTheme="minorEastAsia" w:hAnsiTheme="minorEastAsia"/>
                <w:b/>
                <w:bCs/>
                <w:sz w:val="20"/>
                <w:szCs w:val="20"/>
              </w:rPr>
              <w:t>19</w:t>
            </w:r>
            <w:r w:rsidRPr="00CB246F">
              <w:rPr>
                <w:rFonts w:asciiTheme="minorEastAsia" w:hAnsiTheme="minorEastAsia" w:hint="eastAsia"/>
                <w:b/>
                <w:bCs/>
                <w:sz w:val="20"/>
                <w:szCs w:val="20"/>
              </w:rPr>
              <w:t>日新しく女性</w:t>
            </w:r>
            <w:r w:rsidRPr="00CB246F">
              <w:rPr>
                <w:rFonts w:asciiTheme="minorEastAsia" w:hAnsiTheme="minorEastAsia"/>
                <w:b/>
                <w:bCs/>
                <w:sz w:val="20"/>
                <w:szCs w:val="20"/>
              </w:rPr>
              <w:t>1</w:t>
            </w:r>
            <w:r w:rsidRPr="00CB246F">
              <w:rPr>
                <w:rFonts w:asciiTheme="minorEastAsia" w:hAnsiTheme="minorEastAsia" w:hint="eastAsia"/>
                <w:b/>
                <w:bCs/>
                <w:sz w:val="20"/>
                <w:szCs w:val="20"/>
              </w:rPr>
              <w:t>名の方が（月曜日～金曜日）通いサービスを登録開始</w:t>
            </w:r>
            <w:r w:rsidRPr="00CB246F">
              <w:rPr>
                <w:rFonts w:asciiTheme="minorEastAsia" w:hAnsiTheme="minorEastAsia" w:hint="eastAsia"/>
                <w:b/>
                <w:bCs/>
                <w:sz w:val="18"/>
                <w:szCs w:val="18"/>
              </w:rPr>
              <w:t>されています</w:t>
            </w:r>
            <w:r w:rsidRPr="00CB246F">
              <w:rPr>
                <w:rFonts w:asciiTheme="minorEastAsia" w:hAnsiTheme="minorEastAsia" w:hint="eastAsia"/>
                <w:b/>
                <w:bCs/>
                <w:sz w:val="20"/>
                <w:szCs w:val="20"/>
              </w:rPr>
              <w:t>。</w:t>
            </w:r>
          </w:p>
          <w:p w14:paraId="65799FE4" w14:textId="0E38EB57" w:rsidR="00CB246F" w:rsidRPr="00CB246F" w:rsidRDefault="00CB246F" w:rsidP="00CB246F">
            <w:pPr>
              <w:ind w:leftChars="100" w:left="210"/>
              <w:rPr>
                <w:rFonts w:asciiTheme="minorEastAsia" w:hAnsiTheme="minorEastAsia"/>
                <w:b/>
                <w:bCs/>
                <w:sz w:val="20"/>
                <w:szCs w:val="20"/>
              </w:rPr>
            </w:pPr>
            <w:r w:rsidRPr="00CB246F">
              <w:rPr>
                <w:rFonts w:asciiTheme="minorEastAsia" w:hAnsiTheme="minorEastAsia" w:hint="eastAsia"/>
                <w:b/>
                <w:bCs/>
                <w:sz w:val="20"/>
                <w:szCs w:val="20"/>
              </w:rPr>
              <w:t>４月</w:t>
            </w:r>
            <w:r w:rsidRPr="00CB246F">
              <w:rPr>
                <w:rFonts w:asciiTheme="minorEastAsia" w:hAnsiTheme="minorEastAsia"/>
                <w:b/>
                <w:bCs/>
                <w:sz w:val="20"/>
                <w:szCs w:val="20"/>
              </w:rPr>
              <w:t>1</w:t>
            </w:r>
            <w:r w:rsidRPr="00CB246F">
              <w:rPr>
                <w:rFonts w:asciiTheme="minorEastAsia" w:hAnsiTheme="minorEastAsia" w:hint="eastAsia"/>
                <w:b/>
                <w:bCs/>
                <w:sz w:val="20"/>
                <w:szCs w:val="20"/>
              </w:rPr>
              <w:t>日泊り利用者の女性</w:t>
            </w:r>
            <w:r w:rsidRPr="00CB246F">
              <w:rPr>
                <w:rFonts w:asciiTheme="minorEastAsia" w:hAnsiTheme="minorEastAsia"/>
                <w:b/>
                <w:bCs/>
                <w:sz w:val="20"/>
                <w:szCs w:val="20"/>
              </w:rPr>
              <w:t>1</w:t>
            </w:r>
            <w:r w:rsidRPr="00CB246F">
              <w:rPr>
                <w:rFonts w:asciiTheme="minorEastAsia" w:hAnsiTheme="minorEastAsia" w:hint="eastAsia"/>
                <w:b/>
                <w:bCs/>
                <w:sz w:val="20"/>
                <w:szCs w:val="20"/>
              </w:rPr>
              <w:t>名の方が転倒され右上腕骨接し入院されましたが</w:t>
            </w:r>
            <w:r>
              <w:rPr>
                <w:rFonts w:asciiTheme="minorEastAsia" w:hAnsiTheme="minorEastAsia" w:hint="eastAsia"/>
                <w:b/>
                <w:bCs/>
                <w:sz w:val="20"/>
                <w:szCs w:val="20"/>
              </w:rPr>
              <w:t xml:space="preserve">　</w:t>
            </w:r>
            <w:r w:rsidRPr="00CB246F">
              <w:rPr>
                <w:rFonts w:asciiTheme="minorEastAsia" w:hAnsiTheme="minorEastAsia" w:hint="eastAsia"/>
                <w:b/>
                <w:bCs/>
                <w:sz w:val="20"/>
                <w:szCs w:val="20"/>
              </w:rPr>
              <w:t>４月</w:t>
            </w:r>
            <w:r w:rsidRPr="00CB246F">
              <w:rPr>
                <w:rFonts w:asciiTheme="minorEastAsia" w:hAnsiTheme="minorEastAsia"/>
                <w:b/>
                <w:bCs/>
                <w:sz w:val="20"/>
                <w:szCs w:val="20"/>
              </w:rPr>
              <w:t>7</w:t>
            </w:r>
            <w:r w:rsidRPr="00CB246F">
              <w:rPr>
                <w:rFonts w:asciiTheme="minorEastAsia" w:hAnsiTheme="minorEastAsia" w:hint="eastAsia"/>
                <w:b/>
                <w:bCs/>
                <w:sz w:val="20"/>
                <w:szCs w:val="20"/>
              </w:rPr>
              <w:t>日退院し再び泊り利用開始されています。</w:t>
            </w:r>
          </w:p>
          <w:p w14:paraId="1737CEB4" w14:textId="4DD1BED5" w:rsidR="00CB246F" w:rsidRPr="00CB246F" w:rsidRDefault="00CB246F" w:rsidP="00CB246F">
            <w:pPr>
              <w:ind w:leftChars="100" w:left="1013" w:hangingChars="400" w:hanging="803"/>
              <w:rPr>
                <w:rFonts w:asciiTheme="minorEastAsia" w:hAnsiTheme="minorEastAsia"/>
                <w:b/>
                <w:bCs/>
                <w:sz w:val="20"/>
                <w:szCs w:val="20"/>
              </w:rPr>
            </w:pPr>
            <w:r w:rsidRPr="00CB246F">
              <w:rPr>
                <w:rFonts w:asciiTheme="minorEastAsia" w:hAnsiTheme="minorEastAsia" w:hint="eastAsia"/>
                <w:b/>
                <w:bCs/>
                <w:sz w:val="20"/>
                <w:szCs w:val="20"/>
              </w:rPr>
              <w:t xml:space="preserve">　　４月</w:t>
            </w:r>
            <w:r w:rsidRPr="00CB246F">
              <w:rPr>
                <w:rFonts w:asciiTheme="minorEastAsia" w:hAnsiTheme="minorEastAsia"/>
                <w:b/>
                <w:bCs/>
                <w:sz w:val="20"/>
                <w:szCs w:val="20"/>
              </w:rPr>
              <w:t>28</w:t>
            </w:r>
            <w:r w:rsidRPr="00CB246F">
              <w:rPr>
                <w:rFonts w:asciiTheme="minorEastAsia" w:hAnsiTheme="minorEastAsia" w:hint="eastAsia"/>
                <w:b/>
                <w:bCs/>
                <w:sz w:val="20"/>
                <w:szCs w:val="20"/>
              </w:rPr>
              <w:t>日透析利用男性</w:t>
            </w:r>
            <w:r w:rsidRPr="00CB246F">
              <w:rPr>
                <w:rFonts w:asciiTheme="minorEastAsia" w:hAnsiTheme="minorEastAsia"/>
                <w:b/>
                <w:bCs/>
                <w:sz w:val="20"/>
                <w:szCs w:val="20"/>
              </w:rPr>
              <w:t>1</w:t>
            </w:r>
            <w:r w:rsidRPr="00CB246F">
              <w:rPr>
                <w:rFonts w:asciiTheme="minorEastAsia" w:hAnsiTheme="minorEastAsia" w:hint="eastAsia"/>
                <w:b/>
                <w:bCs/>
                <w:sz w:val="20"/>
                <w:szCs w:val="20"/>
              </w:rPr>
              <w:t>名の方が自宅で救急搬送し入院され登録終了されています。</w:t>
            </w:r>
          </w:p>
          <w:p w14:paraId="530183C4" w14:textId="593D76DE" w:rsidR="00CB246F" w:rsidRPr="00CB246F" w:rsidRDefault="00CB246F" w:rsidP="00CB246F">
            <w:pPr>
              <w:ind w:firstLineChars="100" w:firstLine="201"/>
              <w:rPr>
                <w:rFonts w:asciiTheme="minorEastAsia" w:hAnsiTheme="minorEastAsia"/>
                <w:b/>
                <w:sz w:val="20"/>
                <w:szCs w:val="20"/>
              </w:rPr>
            </w:pPr>
            <w:r>
              <w:rPr>
                <w:rFonts w:asciiTheme="minorEastAsia" w:hAnsiTheme="minorEastAsia" w:hint="eastAsia"/>
                <w:b/>
                <w:sz w:val="20"/>
                <w:szCs w:val="20"/>
              </w:rPr>
              <w:t>「</w:t>
            </w:r>
            <w:r w:rsidRPr="00CB246F">
              <w:rPr>
                <w:rFonts w:asciiTheme="minorEastAsia" w:hAnsiTheme="minorEastAsia" w:hint="eastAsia"/>
                <w:b/>
                <w:sz w:val="20"/>
                <w:szCs w:val="20"/>
              </w:rPr>
              <w:t>行事報告</w:t>
            </w:r>
            <w:r>
              <w:rPr>
                <w:rFonts w:asciiTheme="minorEastAsia" w:hAnsiTheme="minorEastAsia" w:hint="eastAsia"/>
                <w:b/>
                <w:sz w:val="20"/>
                <w:szCs w:val="20"/>
              </w:rPr>
              <w:t>」</w:t>
            </w:r>
          </w:p>
          <w:p w14:paraId="7C28CEC4" w14:textId="77777777" w:rsidR="00CB246F" w:rsidRPr="00CB246F" w:rsidRDefault="00CB246F" w:rsidP="00CB246F">
            <w:pPr>
              <w:rPr>
                <w:rFonts w:asciiTheme="minorEastAsia" w:hAnsiTheme="minorEastAsia"/>
                <w:b/>
                <w:sz w:val="20"/>
                <w:szCs w:val="20"/>
              </w:rPr>
            </w:pPr>
            <w:r w:rsidRPr="00CB246F">
              <w:rPr>
                <w:rFonts w:asciiTheme="minorEastAsia" w:hAnsiTheme="minorEastAsia"/>
                <w:b/>
                <w:sz w:val="20"/>
                <w:szCs w:val="20"/>
              </w:rPr>
              <w:t>3</w:t>
            </w:r>
            <w:r w:rsidRPr="00CB246F">
              <w:rPr>
                <w:rFonts w:asciiTheme="minorEastAsia" w:hAnsiTheme="minorEastAsia" w:hint="eastAsia"/>
                <w:b/>
                <w:sz w:val="20"/>
                <w:szCs w:val="20"/>
              </w:rPr>
              <w:t>月、</w:t>
            </w:r>
            <w:r w:rsidRPr="00CB246F">
              <w:rPr>
                <w:rFonts w:asciiTheme="minorEastAsia" w:hAnsiTheme="minorEastAsia"/>
                <w:b/>
                <w:sz w:val="20"/>
                <w:szCs w:val="20"/>
              </w:rPr>
              <w:t>4</w:t>
            </w:r>
            <w:r w:rsidRPr="00CB246F">
              <w:rPr>
                <w:rFonts w:asciiTheme="minorEastAsia" w:hAnsiTheme="minorEastAsia" w:hint="eastAsia"/>
                <w:b/>
                <w:sz w:val="20"/>
                <w:szCs w:val="20"/>
              </w:rPr>
              <w:t>月の行事報告をいたします。</w:t>
            </w:r>
          </w:p>
          <w:p w14:paraId="449129DE" w14:textId="26060747" w:rsidR="00CB246F" w:rsidRPr="00CB246F" w:rsidRDefault="00CB246F" w:rsidP="00CB246F">
            <w:pPr>
              <w:rPr>
                <w:rFonts w:asciiTheme="minorEastAsia" w:hAnsiTheme="minorEastAsia" w:cs="Arial"/>
                <w:b/>
                <w:bCs/>
                <w:color w:val="201F20"/>
                <w:kern w:val="0"/>
                <w:sz w:val="20"/>
                <w:szCs w:val="20"/>
              </w:rPr>
            </w:pPr>
            <w:r w:rsidRPr="00CB246F">
              <w:rPr>
                <w:rFonts w:asciiTheme="minorEastAsia" w:hAnsiTheme="minorEastAsia" w:cs="Arial" w:hint="eastAsia"/>
                <w:b/>
                <w:bCs/>
                <w:color w:val="201F20"/>
                <w:kern w:val="0"/>
                <w:sz w:val="20"/>
                <w:szCs w:val="20"/>
              </w:rPr>
              <w:lastRenderedPageBreak/>
              <w:t>コロナウイルス感染症予防の為施設利用者様は、外出自粛しておりほぼ施設内でレクレーション等の行事となりました。</w:t>
            </w:r>
          </w:p>
          <w:p w14:paraId="0FFFFC73" w14:textId="77777777" w:rsidR="00CB246F" w:rsidRPr="00CB246F" w:rsidRDefault="00CB246F" w:rsidP="00CB246F">
            <w:pPr>
              <w:rPr>
                <w:rFonts w:asciiTheme="minorEastAsia" w:hAnsiTheme="minorEastAsia" w:cs="Arial"/>
                <w:b/>
                <w:bCs/>
                <w:color w:val="201F20"/>
                <w:kern w:val="0"/>
                <w:sz w:val="20"/>
                <w:szCs w:val="20"/>
              </w:rPr>
            </w:pPr>
            <w:r w:rsidRPr="00CB246F">
              <w:rPr>
                <w:rFonts w:asciiTheme="minorEastAsia" w:hAnsiTheme="minorEastAsia" w:cs="Arial"/>
                <w:b/>
                <w:bCs/>
                <w:color w:val="201F20"/>
                <w:kern w:val="0"/>
                <w:sz w:val="20"/>
                <w:szCs w:val="20"/>
              </w:rPr>
              <w:t>3</w:t>
            </w:r>
            <w:r w:rsidRPr="00CB246F">
              <w:rPr>
                <w:rFonts w:asciiTheme="minorEastAsia" w:hAnsiTheme="minorEastAsia" w:cs="Arial" w:hint="eastAsia"/>
                <w:b/>
                <w:bCs/>
                <w:color w:val="201F20"/>
                <w:kern w:val="0"/>
                <w:sz w:val="20"/>
                <w:szCs w:val="20"/>
              </w:rPr>
              <w:t>月</w:t>
            </w:r>
            <w:r w:rsidRPr="00CB246F">
              <w:rPr>
                <w:rFonts w:asciiTheme="minorEastAsia" w:hAnsiTheme="minorEastAsia" w:cs="Arial"/>
                <w:b/>
                <w:bCs/>
                <w:color w:val="201F20"/>
                <w:kern w:val="0"/>
                <w:sz w:val="20"/>
                <w:szCs w:val="20"/>
              </w:rPr>
              <w:t>3</w:t>
            </w:r>
            <w:r w:rsidRPr="00CB246F">
              <w:rPr>
                <w:rFonts w:asciiTheme="minorEastAsia" w:hAnsiTheme="minorEastAsia" w:cs="Arial" w:hint="eastAsia"/>
                <w:b/>
                <w:bCs/>
                <w:color w:val="201F20"/>
                <w:kern w:val="0"/>
                <w:sz w:val="20"/>
                <w:szCs w:val="20"/>
              </w:rPr>
              <w:t>日雛祭りちらし寿司を食べてお祝いし楽しみました</w:t>
            </w:r>
          </w:p>
          <w:p w14:paraId="6A84703D" w14:textId="77777777" w:rsidR="00CB246F" w:rsidRPr="00CB246F" w:rsidRDefault="00CB246F" w:rsidP="00CB246F">
            <w:pPr>
              <w:rPr>
                <w:rFonts w:asciiTheme="minorEastAsia" w:hAnsiTheme="minorEastAsia"/>
                <w:b/>
                <w:sz w:val="20"/>
                <w:szCs w:val="20"/>
              </w:rPr>
            </w:pPr>
            <w:r w:rsidRPr="00CB246F">
              <w:rPr>
                <w:rFonts w:asciiTheme="minorEastAsia" w:hAnsiTheme="minorEastAsia" w:cs="Arial"/>
                <w:b/>
                <w:bCs/>
                <w:color w:val="201F20"/>
                <w:kern w:val="0"/>
                <w:sz w:val="20"/>
                <w:szCs w:val="20"/>
              </w:rPr>
              <w:t>3</w:t>
            </w:r>
            <w:r w:rsidRPr="00CB246F">
              <w:rPr>
                <w:rFonts w:asciiTheme="minorEastAsia" w:hAnsiTheme="minorEastAsia" w:cs="Arial" w:hint="eastAsia"/>
                <w:b/>
                <w:bCs/>
                <w:color w:val="201F20"/>
                <w:kern w:val="0"/>
                <w:sz w:val="20"/>
                <w:szCs w:val="20"/>
              </w:rPr>
              <w:t>月</w:t>
            </w:r>
            <w:r w:rsidRPr="00CB246F">
              <w:rPr>
                <w:rFonts w:asciiTheme="minorEastAsia" w:hAnsiTheme="minorEastAsia" w:cs="Arial"/>
                <w:b/>
                <w:bCs/>
                <w:color w:val="201F20"/>
                <w:kern w:val="0"/>
                <w:sz w:val="20"/>
                <w:szCs w:val="20"/>
              </w:rPr>
              <w:t>18</w:t>
            </w:r>
            <w:r w:rsidRPr="00CB246F">
              <w:rPr>
                <w:rFonts w:asciiTheme="minorEastAsia" w:hAnsiTheme="minorEastAsia" w:cs="Arial" w:hint="eastAsia"/>
                <w:b/>
                <w:bCs/>
                <w:color w:val="201F20"/>
                <w:kern w:val="0"/>
                <w:sz w:val="20"/>
                <w:szCs w:val="20"/>
              </w:rPr>
              <w:t>日泊り女性利用者のお誕生会を皆様とお祝いされました</w:t>
            </w:r>
          </w:p>
          <w:p w14:paraId="75D2B14B" w14:textId="77777777" w:rsidR="00CB246F" w:rsidRPr="00CB246F" w:rsidRDefault="00CB246F" w:rsidP="00CB246F">
            <w:pPr>
              <w:rPr>
                <w:rFonts w:asciiTheme="minorEastAsia" w:hAnsiTheme="minorEastAsia"/>
                <w:b/>
                <w:sz w:val="20"/>
                <w:szCs w:val="20"/>
              </w:rPr>
            </w:pPr>
            <w:r w:rsidRPr="00CB246F">
              <w:rPr>
                <w:rFonts w:asciiTheme="minorEastAsia" w:hAnsiTheme="minorEastAsia"/>
                <w:b/>
                <w:sz w:val="20"/>
                <w:szCs w:val="20"/>
              </w:rPr>
              <w:t>4</w:t>
            </w:r>
            <w:r w:rsidRPr="00CB246F">
              <w:rPr>
                <w:rFonts w:asciiTheme="minorEastAsia" w:hAnsiTheme="minorEastAsia" w:hint="eastAsia"/>
                <w:b/>
                <w:sz w:val="20"/>
                <w:szCs w:val="20"/>
              </w:rPr>
              <w:t>月、行事報告をいたします。</w:t>
            </w:r>
          </w:p>
          <w:p w14:paraId="2EE881FC" w14:textId="77777777" w:rsidR="00CB246F" w:rsidRPr="00CB246F" w:rsidRDefault="00CB246F" w:rsidP="00CB246F">
            <w:pPr>
              <w:rPr>
                <w:rFonts w:asciiTheme="minorEastAsia" w:hAnsiTheme="minorEastAsia"/>
                <w:b/>
                <w:sz w:val="20"/>
                <w:szCs w:val="20"/>
              </w:rPr>
            </w:pPr>
            <w:r w:rsidRPr="00CB246F">
              <w:rPr>
                <w:rFonts w:asciiTheme="minorEastAsia" w:hAnsiTheme="minorEastAsia" w:cs="Arial"/>
                <w:b/>
                <w:bCs/>
                <w:color w:val="201F20"/>
                <w:kern w:val="0"/>
                <w:sz w:val="20"/>
                <w:szCs w:val="20"/>
              </w:rPr>
              <w:t>4</w:t>
            </w:r>
            <w:r w:rsidRPr="00CB246F">
              <w:rPr>
                <w:rFonts w:asciiTheme="minorEastAsia" w:hAnsiTheme="minorEastAsia" w:cs="Arial" w:hint="eastAsia"/>
                <w:b/>
                <w:bCs/>
                <w:color w:val="201F20"/>
                <w:kern w:val="0"/>
                <w:sz w:val="20"/>
                <w:szCs w:val="20"/>
              </w:rPr>
              <w:t>月</w:t>
            </w:r>
            <w:r w:rsidRPr="00CB246F">
              <w:rPr>
                <w:rFonts w:asciiTheme="minorEastAsia" w:hAnsiTheme="minorEastAsia" w:cs="Arial"/>
                <w:b/>
                <w:bCs/>
                <w:color w:val="201F20"/>
                <w:kern w:val="0"/>
                <w:sz w:val="20"/>
                <w:szCs w:val="20"/>
              </w:rPr>
              <w:t>24</w:t>
            </w:r>
            <w:r w:rsidRPr="00CB246F">
              <w:rPr>
                <w:rFonts w:asciiTheme="minorEastAsia" w:hAnsiTheme="minorEastAsia" w:cs="Arial" w:hint="eastAsia"/>
                <w:b/>
                <w:bCs/>
                <w:color w:val="201F20"/>
                <w:kern w:val="0"/>
                <w:sz w:val="20"/>
                <w:szCs w:val="20"/>
              </w:rPr>
              <w:t>泊り男性利用者のお誕生会を皆様とお祝いされました</w:t>
            </w:r>
            <w:r w:rsidRPr="00CB246F">
              <w:rPr>
                <w:rFonts w:asciiTheme="minorEastAsia" w:hAnsiTheme="minorEastAsia" w:hint="eastAsia"/>
                <w:b/>
                <w:sz w:val="20"/>
                <w:szCs w:val="20"/>
              </w:rPr>
              <w:t xml:space="preserve">　　　　　　</w:t>
            </w:r>
          </w:p>
          <w:p w14:paraId="75CEA445" w14:textId="77777777" w:rsidR="00CB246F" w:rsidRDefault="00CB246F" w:rsidP="00CB246F">
            <w:pPr>
              <w:jc w:val="left"/>
              <w:rPr>
                <w:rFonts w:asciiTheme="minorEastAsia" w:hAnsiTheme="minorEastAsia"/>
                <w:b/>
                <w:sz w:val="20"/>
                <w:szCs w:val="20"/>
              </w:rPr>
            </w:pPr>
          </w:p>
          <w:p w14:paraId="28CF5E37" w14:textId="04B6DA2D" w:rsidR="00CB246F" w:rsidRPr="00CB246F" w:rsidRDefault="00CB246F" w:rsidP="00CB246F">
            <w:pPr>
              <w:jc w:val="left"/>
              <w:rPr>
                <w:rFonts w:asciiTheme="minorEastAsia" w:hAnsiTheme="minorEastAsia"/>
                <w:b/>
                <w:sz w:val="20"/>
                <w:szCs w:val="20"/>
              </w:rPr>
            </w:pPr>
            <w:r>
              <w:rPr>
                <w:rFonts w:asciiTheme="minorEastAsia" w:hAnsiTheme="minorEastAsia" w:hint="eastAsia"/>
                <w:b/>
                <w:sz w:val="20"/>
                <w:szCs w:val="20"/>
              </w:rPr>
              <w:t>「</w:t>
            </w:r>
            <w:r w:rsidRPr="00CB246F">
              <w:rPr>
                <w:rFonts w:asciiTheme="minorEastAsia" w:hAnsiTheme="minorEastAsia" w:hint="eastAsia"/>
                <w:b/>
                <w:sz w:val="20"/>
                <w:szCs w:val="20"/>
              </w:rPr>
              <w:t>意見交換</w:t>
            </w:r>
            <w:r>
              <w:rPr>
                <w:rFonts w:asciiTheme="minorEastAsia" w:hAnsiTheme="minorEastAsia" w:hint="eastAsia"/>
                <w:b/>
                <w:sz w:val="20"/>
                <w:szCs w:val="20"/>
              </w:rPr>
              <w:t>」</w:t>
            </w:r>
            <w:r w:rsidRPr="00CB246F">
              <w:rPr>
                <w:rFonts w:asciiTheme="minorEastAsia" w:hAnsiTheme="minorEastAsia" w:hint="eastAsia"/>
                <w:b/>
                <w:sz w:val="20"/>
                <w:szCs w:val="20"/>
              </w:rPr>
              <w:t>（今後の問題について）</w:t>
            </w:r>
          </w:p>
          <w:p w14:paraId="365E2A44" w14:textId="77777777" w:rsidR="00CB246F" w:rsidRPr="00CB246F" w:rsidRDefault="00CB246F" w:rsidP="00CB246F">
            <w:pPr>
              <w:rPr>
                <w:rFonts w:asciiTheme="minorEastAsia" w:hAnsiTheme="minorEastAsia"/>
                <w:b/>
                <w:sz w:val="20"/>
                <w:szCs w:val="20"/>
              </w:rPr>
            </w:pPr>
          </w:p>
          <w:p w14:paraId="558834B7" w14:textId="77777777" w:rsidR="00CB246F" w:rsidRPr="00CB246F" w:rsidRDefault="00CB246F" w:rsidP="00CB246F">
            <w:pPr>
              <w:widowControl/>
              <w:spacing w:before="100" w:beforeAutospacing="1" w:after="100" w:afterAutospacing="1"/>
              <w:jc w:val="left"/>
              <w:outlineLvl w:val="2"/>
              <w:rPr>
                <w:rFonts w:asciiTheme="minorEastAsia" w:hAnsiTheme="minorEastAsia"/>
                <w:b/>
                <w:sz w:val="20"/>
                <w:szCs w:val="20"/>
              </w:rPr>
            </w:pPr>
            <w:r w:rsidRPr="00CB246F">
              <w:rPr>
                <w:rFonts w:asciiTheme="minorEastAsia" w:hAnsiTheme="minorEastAsia" w:hint="eastAsia"/>
                <w:b/>
                <w:sz w:val="20"/>
                <w:szCs w:val="20"/>
              </w:rPr>
              <w:t>「議題」</w:t>
            </w:r>
            <w:r w:rsidRPr="00CB246F">
              <w:rPr>
                <w:rFonts w:asciiTheme="minorEastAsia" w:hAnsiTheme="minorEastAsia" w:cs="ＭＳ 明朝" w:hint="eastAsia"/>
                <w:b/>
                <w:sz w:val="20"/>
                <w:szCs w:val="20"/>
              </w:rPr>
              <w:t xml:space="preserve">　</w:t>
            </w:r>
          </w:p>
          <w:p w14:paraId="655B2B4B" w14:textId="77777777" w:rsidR="00CB246F" w:rsidRPr="00CB246F" w:rsidRDefault="00CB246F" w:rsidP="00CB246F">
            <w:pPr>
              <w:widowControl/>
              <w:spacing w:before="100" w:beforeAutospacing="1" w:after="100" w:afterAutospacing="1"/>
              <w:jc w:val="left"/>
              <w:outlineLvl w:val="2"/>
              <w:rPr>
                <w:rFonts w:asciiTheme="minorEastAsia" w:hAnsiTheme="minorEastAsia" w:cs="ＭＳ Ｐゴシック"/>
                <w:b/>
                <w:bCs/>
                <w:color w:val="1A1A1A"/>
                <w:kern w:val="0"/>
                <w:sz w:val="20"/>
                <w:szCs w:val="20"/>
              </w:rPr>
            </w:pPr>
            <w:r w:rsidRPr="00CB246F">
              <w:rPr>
                <w:rFonts w:asciiTheme="minorEastAsia" w:hAnsiTheme="minorEastAsia" w:hint="eastAsia"/>
                <w:b/>
                <w:sz w:val="20"/>
                <w:szCs w:val="20"/>
              </w:rPr>
              <w:t>前回に引き続き</w:t>
            </w:r>
            <w:r w:rsidRPr="00CB246F">
              <w:rPr>
                <w:rFonts w:asciiTheme="minorEastAsia" w:hAnsiTheme="minorEastAsia" w:cs="ＭＳ Ｐゴシック" w:hint="eastAsia"/>
                <w:b/>
                <w:bCs/>
                <w:color w:val="1A1A1A"/>
                <w:kern w:val="0"/>
                <w:sz w:val="20"/>
                <w:szCs w:val="20"/>
              </w:rPr>
              <w:t>新型コロナウイルス感染症について</w:t>
            </w:r>
          </w:p>
          <w:p w14:paraId="7598BBC7" w14:textId="77777777" w:rsidR="00CB246F" w:rsidRPr="00CB246F" w:rsidRDefault="00CB246F" w:rsidP="00CB246F">
            <w:pPr>
              <w:pStyle w:val="aa"/>
              <w:widowControl/>
              <w:spacing w:after="240"/>
              <w:ind w:leftChars="0" w:left="106"/>
              <w:jc w:val="left"/>
              <w:rPr>
                <w:rFonts w:asciiTheme="minorEastAsia" w:hAnsiTheme="minorEastAsia" w:cs="ＭＳ 明朝"/>
                <w:b/>
                <w:sz w:val="20"/>
                <w:szCs w:val="20"/>
                <w:u w:val="double"/>
              </w:rPr>
            </w:pPr>
            <w:r w:rsidRPr="00CB246F">
              <w:rPr>
                <w:rFonts w:asciiTheme="minorEastAsia" w:hAnsiTheme="minorEastAsia" w:cs="ＭＳ 明朝" w:hint="eastAsia"/>
                <w:b/>
                <w:sz w:val="20"/>
                <w:szCs w:val="20"/>
                <w:u w:val="double"/>
              </w:rPr>
              <w:t>菜の花小規模多機能ホームにでは感染症予防対策として施設で作成している感染症の予防等の指示や感染マニュアルに基づく取り組みを徹底しております。</w:t>
            </w:r>
          </w:p>
          <w:p w14:paraId="7F68B1D5" w14:textId="77777777" w:rsidR="00CB246F" w:rsidRPr="00CB246F" w:rsidRDefault="00CB246F" w:rsidP="00CB246F">
            <w:pPr>
              <w:widowControl/>
              <w:wordWrap w:val="0"/>
              <w:jc w:val="left"/>
              <w:rPr>
                <w:rFonts w:asciiTheme="minorEastAsia" w:hAnsiTheme="minorEastAsia" w:cs="ＭＳ Ｐゴシック"/>
                <w:noProof/>
                <w:color w:val="2E3136"/>
                <w:kern w:val="0"/>
                <w:sz w:val="20"/>
                <w:szCs w:val="20"/>
              </w:rPr>
            </w:pPr>
            <w:r w:rsidRPr="00CB246F">
              <w:rPr>
                <w:rFonts w:asciiTheme="minorEastAsia" w:hAnsiTheme="minorEastAsia" w:cs="ＭＳ Ｐゴシック" w:hint="eastAsia"/>
                <w:b/>
                <w:bCs/>
                <w:color w:val="1A1A1A"/>
                <w:kern w:val="0"/>
                <w:sz w:val="20"/>
                <w:szCs w:val="20"/>
              </w:rPr>
              <w:t>コロナウイルス感染症について</w:t>
            </w:r>
          </w:p>
          <w:p w14:paraId="6E7B31FC" w14:textId="77777777" w:rsidR="00CB246F" w:rsidRPr="00CB246F" w:rsidRDefault="00CB246F" w:rsidP="00CB246F">
            <w:pPr>
              <w:widowControl/>
              <w:wordWrap w:val="0"/>
              <w:jc w:val="left"/>
              <w:rPr>
                <w:rFonts w:asciiTheme="minorEastAsia" w:hAnsiTheme="minorEastAsia" w:cs="ＭＳ Ｐゴシック"/>
                <w:noProof/>
                <w:color w:val="2E3136"/>
                <w:kern w:val="0"/>
                <w:sz w:val="20"/>
                <w:szCs w:val="20"/>
              </w:rPr>
            </w:pPr>
          </w:p>
          <w:p w14:paraId="07398943" w14:textId="77777777" w:rsidR="00CB246F" w:rsidRPr="00CB246F" w:rsidRDefault="00CB246F" w:rsidP="00CB246F">
            <w:pPr>
              <w:widowControl/>
              <w:wordWrap w:val="0"/>
              <w:jc w:val="left"/>
              <w:rPr>
                <w:rFonts w:asciiTheme="minorEastAsia" w:hAnsiTheme="minorEastAsia" w:cs="ＭＳ Ｐゴシック"/>
                <w:color w:val="2E3136"/>
                <w:kern w:val="0"/>
                <w:sz w:val="20"/>
                <w:szCs w:val="20"/>
              </w:rPr>
            </w:pPr>
            <w:r w:rsidRPr="00CB246F">
              <w:rPr>
                <w:rFonts w:asciiTheme="minorEastAsia" w:hAnsiTheme="minorEastAsia" w:cs="ＭＳ Ｐゴシック"/>
                <w:noProof/>
                <w:color w:val="2E3136"/>
                <w:kern w:val="0"/>
                <w:sz w:val="20"/>
                <w:szCs w:val="20"/>
              </w:rPr>
              <w:drawing>
                <wp:inline distT="0" distB="0" distL="0" distR="0" wp14:anchorId="1408EAC1" wp14:editId="3522AB7B">
                  <wp:extent cx="2857500" cy="185737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p>
          <w:p w14:paraId="0B0C3102" w14:textId="77777777" w:rsidR="00EE2973" w:rsidRPr="00EE2973" w:rsidRDefault="00EE2973" w:rsidP="00EE2973">
            <w:pPr>
              <w:widowControl/>
              <w:wordWrap w:val="0"/>
              <w:spacing w:before="450"/>
              <w:ind w:firstLine="240"/>
              <w:jc w:val="left"/>
              <w:rPr>
                <w:rFonts w:asciiTheme="minorEastAsia" w:hAnsiTheme="minorEastAsia" w:cs="ＭＳ Ｐゴシック"/>
                <w:b/>
                <w:bCs/>
                <w:color w:val="2E3136"/>
                <w:kern w:val="0"/>
                <w:sz w:val="18"/>
                <w:szCs w:val="18"/>
              </w:rPr>
            </w:pPr>
            <w:r w:rsidRPr="00EE2973">
              <w:rPr>
                <w:rFonts w:asciiTheme="minorEastAsia" w:hAnsiTheme="minorEastAsia" w:cs="ＭＳ Ｐゴシック" w:hint="eastAsia"/>
                <w:b/>
                <w:bCs/>
                <w:color w:val="2E3136"/>
                <w:kern w:val="0"/>
                <w:sz w:val="18"/>
                <w:szCs w:val="18"/>
              </w:rPr>
              <w:t>自分のため、利用者ため、そして大切な人のため。私たち職員一人ひとりが、できることをしっかりやっていく。</w:t>
            </w:r>
          </w:p>
          <w:p w14:paraId="6DC0CE79" w14:textId="77777777" w:rsidR="00EE2973" w:rsidRPr="00EE2973" w:rsidRDefault="00EE2973" w:rsidP="00EE2973">
            <w:pPr>
              <w:widowControl/>
              <w:wordWrap w:val="0"/>
              <w:spacing w:before="450"/>
              <w:jc w:val="left"/>
              <w:rPr>
                <w:rFonts w:asciiTheme="minorEastAsia" w:hAnsiTheme="minorEastAsia" w:cs="ＭＳ Ｐゴシック"/>
                <w:b/>
                <w:bCs/>
                <w:color w:val="2E3136"/>
                <w:kern w:val="0"/>
                <w:sz w:val="18"/>
                <w:szCs w:val="18"/>
              </w:rPr>
            </w:pPr>
            <w:r w:rsidRPr="00EE2973">
              <w:rPr>
                <w:rFonts w:asciiTheme="minorEastAsia" w:hAnsiTheme="minorEastAsia" w:cs="ＭＳ Ｐゴシック" w:hint="eastAsia"/>
                <w:b/>
                <w:bCs/>
                <w:color w:val="2E3136"/>
                <w:kern w:val="0"/>
                <w:sz w:val="18"/>
                <w:szCs w:val="18"/>
              </w:rPr>
              <w:t>「三密」（密集、密接、密閉）を避けましょう。集団感染は、「換気が悪く」、「人が密に集まって過ごすような空間」、「不特定多数の人が接触するおそれが高い場所」という共通点があります。</w:t>
            </w:r>
            <w:r w:rsidRPr="00EE2973">
              <w:rPr>
                <w:rFonts w:asciiTheme="minorEastAsia" w:hAnsiTheme="minorEastAsia" w:cs="ＭＳ Ｐゴシック" w:hint="eastAsia"/>
                <w:b/>
                <w:bCs/>
                <w:color w:val="2E3136"/>
                <w:kern w:val="0"/>
                <w:sz w:val="18"/>
                <w:szCs w:val="18"/>
              </w:rPr>
              <w:br/>
              <w:t>できるだけ、そのような場所に行くことを避けていただき、やむを得ない場合には、マ</w:t>
            </w:r>
            <w:r w:rsidRPr="00EE2973">
              <w:rPr>
                <w:rFonts w:asciiTheme="minorEastAsia" w:hAnsiTheme="minorEastAsia" w:cs="ＭＳ Ｐゴシック" w:hint="eastAsia"/>
                <w:b/>
                <w:bCs/>
                <w:color w:val="2E3136"/>
                <w:kern w:val="0"/>
                <w:sz w:val="18"/>
                <w:szCs w:val="18"/>
              </w:rPr>
              <w:lastRenderedPageBreak/>
              <w:t>スクをするとともに、換気をする、大声で話さない、相手と手が触れ合う距離での会話は避ける、といったことに心がけてください。</w:t>
            </w:r>
          </w:p>
          <w:p w14:paraId="18BDF35E" w14:textId="77777777" w:rsidR="00EE2973" w:rsidRPr="00EE2973" w:rsidRDefault="00EE2973" w:rsidP="00EE2973">
            <w:pPr>
              <w:widowControl/>
              <w:wordWrap w:val="0"/>
              <w:spacing w:before="450"/>
              <w:jc w:val="left"/>
              <w:rPr>
                <w:rFonts w:asciiTheme="minorEastAsia" w:hAnsiTheme="minorEastAsia" w:cs="ＭＳ Ｐゴシック"/>
                <w:b/>
                <w:bCs/>
                <w:color w:val="2E3136"/>
                <w:kern w:val="0"/>
                <w:sz w:val="18"/>
                <w:szCs w:val="18"/>
              </w:rPr>
            </w:pPr>
            <w:r w:rsidRPr="00EE2973">
              <w:rPr>
                <w:rFonts w:asciiTheme="minorEastAsia" w:hAnsiTheme="minorEastAsia" w:cs="ＭＳ Ｐゴシック" w:hint="eastAsia"/>
                <w:b/>
                <w:bCs/>
                <w:color w:val="2E3136"/>
                <w:kern w:val="0"/>
                <w:sz w:val="18"/>
                <w:szCs w:val="18"/>
              </w:rPr>
              <w:t>手洗いや咳エチケット（咳やくしゃみをする際、マスクやティッシュ、ハンカチ、袖、肘の内側などを使って、口や鼻をおさえること）をお願いしています</w:t>
            </w:r>
          </w:p>
          <w:p w14:paraId="4A2E16EB" w14:textId="77777777" w:rsidR="00EE2973" w:rsidRPr="00EE2973" w:rsidRDefault="00EE2973" w:rsidP="00EE2973">
            <w:pPr>
              <w:widowControl/>
              <w:wordWrap w:val="0"/>
              <w:spacing w:before="450"/>
              <w:ind w:firstLine="240"/>
              <w:jc w:val="left"/>
              <w:rPr>
                <w:rFonts w:asciiTheme="minorEastAsia" w:hAnsiTheme="minorEastAsia" w:cs="ＭＳ Ｐゴシック"/>
                <w:b/>
                <w:bCs/>
                <w:color w:val="2E3136"/>
                <w:kern w:val="0"/>
                <w:sz w:val="18"/>
                <w:szCs w:val="18"/>
              </w:rPr>
            </w:pPr>
            <w:r w:rsidRPr="00EE2973">
              <w:rPr>
                <w:rFonts w:asciiTheme="minorEastAsia" w:hAnsiTheme="minorEastAsia" w:cs="ＭＳ Ｐゴシック" w:hint="eastAsia"/>
                <w:b/>
                <w:bCs/>
                <w:color w:val="2E3136"/>
                <w:kern w:val="0"/>
                <w:sz w:val="18"/>
                <w:szCs w:val="18"/>
              </w:rPr>
              <w:t>新型コロナウイルス感染症は、罹患しても約８割は軽症で経過し、治癒する例が多いことが報告されていますが、高齢者や基礎疾患をお持ちの方は、重症化するリスクが高いことが報告されています。皆さまご自身を守るため、そして、大切な人を守るため、お願いしています。</w:t>
            </w:r>
          </w:p>
          <w:p w14:paraId="653210EE" w14:textId="77777777" w:rsidR="00EE2973" w:rsidRPr="00EE2973" w:rsidRDefault="00EE2973" w:rsidP="00EE2973">
            <w:pPr>
              <w:widowControl/>
              <w:wordWrap w:val="0"/>
              <w:spacing w:before="450"/>
              <w:ind w:firstLine="240"/>
              <w:jc w:val="left"/>
              <w:rPr>
                <w:rFonts w:asciiTheme="minorEastAsia" w:hAnsiTheme="minorEastAsia" w:cs="ＭＳ Ｐゴシック"/>
                <w:b/>
                <w:bCs/>
                <w:color w:val="2E3136"/>
                <w:kern w:val="0"/>
                <w:sz w:val="18"/>
                <w:szCs w:val="18"/>
              </w:rPr>
            </w:pPr>
            <w:r w:rsidRPr="00EE2973">
              <w:rPr>
                <w:rFonts w:asciiTheme="minorEastAsia" w:hAnsiTheme="minorEastAsia" w:cs="ＭＳ Ｐゴシック" w:hint="eastAsia"/>
                <w:b/>
                <w:bCs/>
                <w:color w:val="2E3136"/>
                <w:kern w:val="0"/>
                <w:sz w:val="18"/>
                <w:szCs w:val="18"/>
              </w:rPr>
              <w:t>菜の花5月現在　高齢者（昭和32年4月1日以前に生まれた方）に接種券を発送し5月17日から順次接種を進めています。我が施設利用者は接種券届いた時点より順次各かかりつけ医へ予約申し込みを行っています</w:t>
            </w:r>
          </w:p>
          <w:p w14:paraId="3544B4C7" w14:textId="77777777" w:rsidR="00EE2973" w:rsidRPr="00EE2973" w:rsidRDefault="00EE2973" w:rsidP="00CB246F">
            <w:pPr>
              <w:widowControl/>
              <w:wordWrap w:val="0"/>
              <w:spacing w:before="450"/>
              <w:jc w:val="left"/>
              <w:rPr>
                <w:rFonts w:asciiTheme="minorEastAsia" w:hAnsiTheme="minorEastAsia" w:cs="ＭＳ Ｐゴシック"/>
                <w:b/>
                <w:bCs/>
                <w:color w:val="2E3136"/>
                <w:kern w:val="0"/>
                <w:sz w:val="18"/>
                <w:szCs w:val="18"/>
              </w:rPr>
            </w:pPr>
          </w:p>
          <w:p w14:paraId="77CDDC15" w14:textId="69A2A78F" w:rsidR="006D7F6A" w:rsidRPr="00CB246F" w:rsidRDefault="006D7F6A" w:rsidP="00EE2973">
            <w:pPr>
              <w:widowControl/>
              <w:spacing w:before="100" w:beforeAutospacing="1" w:after="100" w:afterAutospacing="1"/>
              <w:jc w:val="left"/>
              <w:rPr>
                <w:rFonts w:asciiTheme="minorEastAsia" w:hAnsiTheme="minorEastAsia" w:cs="ＭＳ 明朝"/>
                <w:b/>
                <w:sz w:val="20"/>
                <w:szCs w:val="20"/>
              </w:rPr>
            </w:pPr>
          </w:p>
        </w:tc>
      </w:tr>
      <w:tr w:rsidR="008F4DAE" w:rsidRPr="009D658E" w14:paraId="6B36FF2C" w14:textId="77777777" w:rsidTr="008A6EAD">
        <w:trPr>
          <w:trHeight w:val="6795"/>
        </w:trPr>
        <w:tc>
          <w:tcPr>
            <w:tcW w:w="1129" w:type="dxa"/>
            <w:tcBorders>
              <w:top w:val="nil"/>
              <w:left w:val="single" w:sz="4" w:space="0" w:color="auto"/>
              <w:bottom w:val="single" w:sz="4" w:space="0" w:color="auto"/>
              <w:right w:val="single" w:sz="4" w:space="0" w:color="auto"/>
            </w:tcBorders>
          </w:tcPr>
          <w:p w14:paraId="04D552B8" w14:textId="04502E35" w:rsidR="003A2C83" w:rsidRPr="009D658E" w:rsidRDefault="003A2C83" w:rsidP="006B367D">
            <w:pPr>
              <w:rPr>
                <w:sz w:val="20"/>
                <w:szCs w:val="20"/>
              </w:rPr>
            </w:pPr>
          </w:p>
        </w:tc>
        <w:tc>
          <w:tcPr>
            <w:tcW w:w="7365" w:type="dxa"/>
            <w:vMerge/>
            <w:tcBorders>
              <w:left w:val="single" w:sz="4" w:space="0" w:color="auto"/>
              <w:bottom w:val="single" w:sz="4" w:space="0" w:color="auto"/>
              <w:right w:val="single" w:sz="4" w:space="0" w:color="auto"/>
            </w:tcBorders>
          </w:tcPr>
          <w:p w14:paraId="06D31771" w14:textId="77777777" w:rsidR="003A2C83" w:rsidRPr="009D658E" w:rsidRDefault="003A2C83" w:rsidP="006B367D">
            <w:pPr>
              <w:rPr>
                <w:sz w:val="20"/>
                <w:szCs w:val="20"/>
              </w:rPr>
            </w:pPr>
          </w:p>
        </w:tc>
      </w:tr>
    </w:tbl>
    <w:p w14:paraId="162F5C27" w14:textId="451D6D5E" w:rsidR="003A2C83" w:rsidRDefault="003A2C83" w:rsidP="00735E4A">
      <w:pPr>
        <w:rPr>
          <w:sz w:val="20"/>
          <w:szCs w:val="20"/>
        </w:rPr>
      </w:pPr>
    </w:p>
    <w:p w14:paraId="14F98E4F" w14:textId="44D53A66" w:rsidR="00CB246F" w:rsidRDefault="00CB246F" w:rsidP="00735E4A">
      <w:pPr>
        <w:rPr>
          <w:sz w:val="20"/>
          <w:szCs w:val="20"/>
        </w:rPr>
      </w:pPr>
    </w:p>
    <w:p w14:paraId="432E42C1" w14:textId="60C3CEF0" w:rsidR="00CB246F" w:rsidRDefault="00CB246F" w:rsidP="00735E4A">
      <w:pPr>
        <w:rPr>
          <w:sz w:val="20"/>
          <w:szCs w:val="20"/>
        </w:rPr>
      </w:pPr>
    </w:p>
    <w:p w14:paraId="52E6AB72" w14:textId="764C2195" w:rsidR="00CB246F" w:rsidRDefault="00CB246F" w:rsidP="00735E4A">
      <w:pPr>
        <w:rPr>
          <w:sz w:val="20"/>
          <w:szCs w:val="20"/>
        </w:rPr>
      </w:pPr>
    </w:p>
    <w:p w14:paraId="61B143EB" w14:textId="688772B3" w:rsidR="00CB246F" w:rsidRDefault="00CB246F" w:rsidP="00735E4A">
      <w:pPr>
        <w:rPr>
          <w:sz w:val="20"/>
          <w:szCs w:val="20"/>
        </w:rPr>
      </w:pPr>
    </w:p>
    <w:p w14:paraId="2F481F2F" w14:textId="7CE125F6" w:rsidR="00CB246F" w:rsidRDefault="00CB246F" w:rsidP="00735E4A">
      <w:pPr>
        <w:rPr>
          <w:sz w:val="20"/>
          <w:szCs w:val="20"/>
        </w:rPr>
      </w:pPr>
    </w:p>
    <w:p w14:paraId="647A510A" w14:textId="4383E471" w:rsidR="00CB246F" w:rsidRDefault="00CB246F" w:rsidP="00735E4A">
      <w:pPr>
        <w:rPr>
          <w:sz w:val="20"/>
          <w:szCs w:val="20"/>
        </w:rPr>
      </w:pPr>
    </w:p>
    <w:p w14:paraId="35DFADE6" w14:textId="611F2B24" w:rsidR="00CB246F" w:rsidRDefault="00CB246F" w:rsidP="00735E4A">
      <w:pPr>
        <w:rPr>
          <w:sz w:val="20"/>
          <w:szCs w:val="20"/>
        </w:rPr>
      </w:pPr>
    </w:p>
    <w:p w14:paraId="63221999" w14:textId="77777777" w:rsidR="00CB246F" w:rsidRPr="00CB246F" w:rsidRDefault="00CB246F" w:rsidP="00735E4A">
      <w:pPr>
        <w:rPr>
          <w:rFonts w:asciiTheme="minorEastAsia" w:hAnsiTheme="minorEastAsia"/>
          <w:sz w:val="20"/>
          <w:szCs w:val="20"/>
        </w:rPr>
      </w:pPr>
    </w:p>
    <w:sectPr w:rsidR="00CB246F" w:rsidRPr="00CB246F" w:rsidSect="00FD16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91480" w14:textId="77777777" w:rsidR="00081A53" w:rsidRDefault="00081A53" w:rsidP="00C156D9">
      <w:r>
        <w:separator/>
      </w:r>
    </w:p>
  </w:endnote>
  <w:endnote w:type="continuationSeparator" w:id="0">
    <w:p w14:paraId="0B9B51DE" w14:textId="77777777" w:rsidR="00081A53" w:rsidRDefault="00081A53"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FCBD" w14:textId="77777777" w:rsidR="00081A53" w:rsidRDefault="00081A53" w:rsidP="00C156D9">
      <w:r>
        <w:separator/>
      </w:r>
    </w:p>
  </w:footnote>
  <w:footnote w:type="continuationSeparator" w:id="0">
    <w:p w14:paraId="3F18EEFD" w14:textId="77777777" w:rsidR="00081A53" w:rsidRDefault="00081A53"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E24D0"/>
    <w:multiLevelType w:val="multilevel"/>
    <w:tmpl w:val="FC32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905015"/>
    <w:multiLevelType w:val="hybridMultilevel"/>
    <w:tmpl w:val="62945C4E"/>
    <w:lvl w:ilvl="0" w:tplc="7650358E">
      <w:start w:val="1"/>
      <w:numFmt w:val="decimalEnclosedCircle"/>
      <w:lvlText w:val="%1"/>
      <w:lvlJc w:val="left"/>
      <w:pPr>
        <w:ind w:left="643" w:hanging="360"/>
      </w:pPr>
      <w:rPr>
        <w:lang w:val="en-US"/>
      </w:rPr>
    </w:lvl>
    <w:lvl w:ilvl="1" w:tplc="0EB45040">
      <w:start w:val="1"/>
      <w:numFmt w:val="decimalEnclosedCircle"/>
      <w:lvlText w:val="%2"/>
      <w:lvlJc w:val="left"/>
      <w:pPr>
        <w:ind w:left="885" w:hanging="36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2" w15:restartNumberingAfterBreak="0">
    <w:nsid w:val="28311BC9"/>
    <w:multiLevelType w:val="hybridMultilevel"/>
    <w:tmpl w:val="F3F21410"/>
    <w:lvl w:ilvl="0" w:tplc="818C5A12">
      <w:start w:val="1"/>
      <w:numFmt w:val="decimalEnclosedCircle"/>
      <w:lvlText w:val="%1"/>
      <w:lvlJc w:val="left"/>
      <w:pPr>
        <w:ind w:left="465" w:hanging="360"/>
      </w:pPr>
      <w:rPr>
        <w:rFonts w:ascii="ＭＳ 明朝" w:eastAsia="ＭＳ 明朝" w:hAnsi="ＭＳ 明朝" w:cs="ＭＳ 明朝" w:hint="eastAsia"/>
      </w:r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3" w15:restartNumberingAfterBreak="0">
    <w:nsid w:val="2D6E05CC"/>
    <w:multiLevelType w:val="multilevel"/>
    <w:tmpl w:val="2DF0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623C1F"/>
    <w:multiLevelType w:val="multilevel"/>
    <w:tmpl w:val="8482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3F6812"/>
    <w:multiLevelType w:val="multilevel"/>
    <w:tmpl w:val="8136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F73AB4"/>
    <w:multiLevelType w:val="multilevel"/>
    <w:tmpl w:val="85A8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F3079C"/>
    <w:multiLevelType w:val="multilevel"/>
    <w:tmpl w:val="2EBA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FD4994"/>
    <w:multiLevelType w:val="hybridMultilevel"/>
    <w:tmpl w:val="F9CA6924"/>
    <w:lvl w:ilvl="0" w:tplc="0F28BFC8">
      <w:numFmt w:val="bullet"/>
      <w:lvlText w:val="＊"/>
      <w:lvlJc w:val="left"/>
      <w:pPr>
        <w:ind w:left="476" w:hanging="360"/>
      </w:pPr>
      <w:rPr>
        <w:rFonts w:ascii="ＭＳ 明朝" w:eastAsia="ＭＳ 明朝" w:hAnsi="ＭＳ 明朝" w:cs="ＭＳ 明朝" w:hint="eastAsia"/>
        <w:b/>
        <w:bCs/>
      </w:rPr>
    </w:lvl>
    <w:lvl w:ilvl="1" w:tplc="0409000B">
      <w:start w:val="1"/>
      <w:numFmt w:val="bullet"/>
      <w:lvlText w:val=""/>
      <w:lvlJc w:val="left"/>
      <w:pPr>
        <w:ind w:left="956" w:hanging="420"/>
      </w:pPr>
      <w:rPr>
        <w:rFonts w:ascii="Wingdings" w:hAnsi="Wingdings" w:hint="default"/>
      </w:rPr>
    </w:lvl>
    <w:lvl w:ilvl="2" w:tplc="0409000D">
      <w:start w:val="1"/>
      <w:numFmt w:val="bullet"/>
      <w:lvlText w:val=""/>
      <w:lvlJc w:val="left"/>
      <w:pPr>
        <w:ind w:left="1376" w:hanging="420"/>
      </w:pPr>
      <w:rPr>
        <w:rFonts w:ascii="Wingdings" w:hAnsi="Wingdings" w:hint="default"/>
      </w:rPr>
    </w:lvl>
    <w:lvl w:ilvl="3" w:tplc="04090001">
      <w:start w:val="1"/>
      <w:numFmt w:val="bullet"/>
      <w:lvlText w:val=""/>
      <w:lvlJc w:val="left"/>
      <w:pPr>
        <w:ind w:left="1796" w:hanging="420"/>
      </w:pPr>
      <w:rPr>
        <w:rFonts w:ascii="Wingdings" w:hAnsi="Wingdings" w:hint="default"/>
      </w:rPr>
    </w:lvl>
    <w:lvl w:ilvl="4" w:tplc="0409000B">
      <w:start w:val="1"/>
      <w:numFmt w:val="bullet"/>
      <w:lvlText w:val=""/>
      <w:lvlJc w:val="left"/>
      <w:pPr>
        <w:ind w:left="2216" w:hanging="420"/>
      </w:pPr>
      <w:rPr>
        <w:rFonts w:ascii="Wingdings" w:hAnsi="Wingdings" w:hint="default"/>
      </w:rPr>
    </w:lvl>
    <w:lvl w:ilvl="5" w:tplc="0409000D">
      <w:start w:val="1"/>
      <w:numFmt w:val="bullet"/>
      <w:lvlText w:val=""/>
      <w:lvlJc w:val="left"/>
      <w:pPr>
        <w:ind w:left="2636" w:hanging="420"/>
      </w:pPr>
      <w:rPr>
        <w:rFonts w:ascii="Wingdings" w:hAnsi="Wingdings" w:hint="default"/>
      </w:rPr>
    </w:lvl>
    <w:lvl w:ilvl="6" w:tplc="04090001">
      <w:start w:val="1"/>
      <w:numFmt w:val="bullet"/>
      <w:lvlText w:val=""/>
      <w:lvlJc w:val="left"/>
      <w:pPr>
        <w:ind w:left="3056" w:hanging="420"/>
      </w:pPr>
      <w:rPr>
        <w:rFonts w:ascii="Wingdings" w:hAnsi="Wingdings" w:hint="default"/>
      </w:rPr>
    </w:lvl>
    <w:lvl w:ilvl="7" w:tplc="0409000B">
      <w:start w:val="1"/>
      <w:numFmt w:val="bullet"/>
      <w:lvlText w:val=""/>
      <w:lvlJc w:val="left"/>
      <w:pPr>
        <w:ind w:left="3476" w:hanging="420"/>
      </w:pPr>
      <w:rPr>
        <w:rFonts w:ascii="Wingdings" w:hAnsi="Wingdings" w:hint="default"/>
      </w:rPr>
    </w:lvl>
    <w:lvl w:ilvl="8" w:tplc="0409000D">
      <w:start w:val="1"/>
      <w:numFmt w:val="bullet"/>
      <w:lvlText w:val=""/>
      <w:lvlJc w:val="left"/>
      <w:pPr>
        <w:ind w:left="3896" w:hanging="420"/>
      </w:pPr>
      <w:rPr>
        <w:rFonts w:ascii="Wingdings" w:hAnsi="Wingdings" w:hint="default"/>
      </w:rPr>
    </w:lvl>
  </w:abstractNum>
  <w:abstractNum w:abstractNumId="9" w15:restartNumberingAfterBreak="0">
    <w:nsid w:val="6417059F"/>
    <w:multiLevelType w:val="multilevel"/>
    <w:tmpl w:val="C1B4A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3C4533"/>
    <w:multiLevelType w:val="hybridMultilevel"/>
    <w:tmpl w:val="A9C6835E"/>
    <w:lvl w:ilvl="0" w:tplc="D5E65C5A">
      <w:start w:val="1"/>
      <w:numFmt w:val="decimalFullWidth"/>
      <w:lvlText w:val="%1）"/>
      <w:lvlJc w:val="left"/>
      <w:pPr>
        <w:ind w:left="450" w:hanging="450"/>
      </w:pPr>
    </w:lvl>
    <w:lvl w:ilvl="1" w:tplc="3BE8B69A">
      <w:start w:val="1"/>
      <w:numFmt w:val="bullet"/>
      <w:lvlText w:val="・"/>
      <w:lvlJc w:val="left"/>
      <w:pPr>
        <w:ind w:left="780" w:hanging="36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6B15601D"/>
    <w:multiLevelType w:val="hybridMultilevel"/>
    <w:tmpl w:val="C8B2EF3A"/>
    <w:lvl w:ilvl="0" w:tplc="3838433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6C0D0F11"/>
    <w:multiLevelType w:val="multilevel"/>
    <w:tmpl w:val="4C02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66033C"/>
    <w:multiLevelType w:val="hybridMultilevel"/>
    <w:tmpl w:val="86EED640"/>
    <w:lvl w:ilvl="0" w:tplc="A9F491FA">
      <w:start w:val="1"/>
      <w:numFmt w:val="decimalEnclosedCircle"/>
      <w:lvlText w:val="%1"/>
      <w:lvlJc w:val="left"/>
      <w:pPr>
        <w:ind w:left="360" w:hanging="360"/>
      </w:pPr>
      <w:rPr>
        <w:rFonts w:ascii="ＭＳ 明朝" w:eastAsia="ＭＳ 明朝" w:hAnsi="ＭＳ 明朝" w:cs="ＭＳ 明朝" w:hint="eastAsia"/>
      </w:r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num>
  <w:num w:numId="9">
    <w:abstractNumId w:val="7"/>
  </w:num>
  <w:num w:numId="10">
    <w:abstractNumId w:val="0"/>
  </w:num>
  <w:num w:numId="11">
    <w:abstractNumId w:val="5"/>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85"/>
    <w:rsid w:val="00002162"/>
    <w:rsid w:val="000075CE"/>
    <w:rsid w:val="000276BE"/>
    <w:rsid w:val="00041B65"/>
    <w:rsid w:val="00041E6F"/>
    <w:rsid w:val="00042721"/>
    <w:rsid w:val="00051CA1"/>
    <w:rsid w:val="00063DE2"/>
    <w:rsid w:val="00081A53"/>
    <w:rsid w:val="000950DA"/>
    <w:rsid w:val="000A5554"/>
    <w:rsid w:val="000B5F4D"/>
    <w:rsid w:val="000B630D"/>
    <w:rsid w:val="0011003F"/>
    <w:rsid w:val="00127902"/>
    <w:rsid w:val="001D5F30"/>
    <w:rsid w:val="001E60A5"/>
    <w:rsid w:val="001F29EE"/>
    <w:rsid w:val="0021124D"/>
    <w:rsid w:val="002140CF"/>
    <w:rsid w:val="00230C7F"/>
    <w:rsid w:val="00235E79"/>
    <w:rsid w:val="00241644"/>
    <w:rsid w:val="00252EF6"/>
    <w:rsid w:val="00275169"/>
    <w:rsid w:val="002A134C"/>
    <w:rsid w:val="002A6536"/>
    <w:rsid w:val="002C1BFE"/>
    <w:rsid w:val="002E2E28"/>
    <w:rsid w:val="002F181B"/>
    <w:rsid w:val="002F30A7"/>
    <w:rsid w:val="002F3364"/>
    <w:rsid w:val="00311B5A"/>
    <w:rsid w:val="0034483F"/>
    <w:rsid w:val="00362A8F"/>
    <w:rsid w:val="00367FC7"/>
    <w:rsid w:val="003805F2"/>
    <w:rsid w:val="0038203A"/>
    <w:rsid w:val="003A2C83"/>
    <w:rsid w:val="003C492C"/>
    <w:rsid w:val="003D04E8"/>
    <w:rsid w:val="00422EB2"/>
    <w:rsid w:val="004238AC"/>
    <w:rsid w:val="004272A0"/>
    <w:rsid w:val="004307C5"/>
    <w:rsid w:val="00450DCB"/>
    <w:rsid w:val="00456F5A"/>
    <w:rsid w:val="00480B66"/>
    <w:rsid w:val="004957D0"/>
    <w:rsid w:val="00497604"/>
    <w:rsid w:val="004C0181"/>
    <w:rsid w:val="004E4BA1"/>
    <w:rsid w:val="004E59A4"/>
    <w:rsid w:val="004F3DF7"/>
    <w:rsid w:val="004F7503"/>
    <w:rsid w:val="00503D23"/>
    <w:rsid w:val="00512FB4"/>
    <w:rsid w:val="005205D6"/>
    <w:rsid w:val="00545CCA"/>
    <w:rsid w:val="0054691C"/>
    <w:rsid w:val="00570AE9"/>
    <w:rsid w:val="00576E04"/>
    <w:rsid w:val="00583A74"/>
    <w:rsid w:val="005919DA"/>
    <w:rsid w:val="00591C4D"/>
    <w:rsid w:val="00596FBA"/>
    <w:rsid w:val="005A1520"/>
    <w:rsid w:val="005A1652"/>
    <w:rsid w:val="005D2AFD"/>
    <w:rsid w:val="005D43D1"/>
    <w:rsid w:val="005F6E49"/>
    <w:rsid w:val="00623630"/>
    <w:rsid w:val="0064165F"/>
    <w:rsid w:val="00643AB6"/>
    <w:rsid w:val="0064586A"/>
    <w:rsid w:val="00660F0A"/>
    <w:rsid w:val="0066418D"/>
    <w:rsid w:val="0067657C"/>
    <w:rsid w:val="00690A68"/>
    <w:rsid w:val="006924B1"/>
    <w:rsid w:val="006B367D"/>
    <w:rsid w:val="006B3836"/>
    <w:rsid w:val="006B4526"/>
    <w:rsid w:val="006C02C5"/>
    <w:rsid w:val="006C0C77"/>
    <w:rsid w:val="006C6186"/>
    <w:rsid w:val="006D7F6A"/>
    <w:rsid w:val="006E5C23"/>
    <w:rsid w:val="0070606E"/>
    <w:rsid w:val="00735E4A"/>
    <w:rsid w:val="007578EB"/>
    <w:rsid w:val="007703E3"/>
    <w:rsid w:val="007B4DDC"/>
    <w:rsid w:val="007E4BA5"/>
    <w:rsid w:val="007F5DE1"/>
    <w:rsid w:val="007F5E23"/>
    <w:rsid w:val="0080370F"/>
    <w:rsid w:val="00840C01"/>
    <w:rsid w:val="008651EC"/>
    <w:rsid w:val="00881B2E"/>
    <w:rsid w:val="00881C0B"/>
    <w:rsid w:val="00892B2D"/>
    <w:rsid w:val="008938B7"/>
    <w:rsid w:val="008A6EAD"/>
    <w:rsid w:val="008A7594"/>
    <w:rsid w:val="008B1A4E"/>
    <w:rsid w:val="008B60FA"/>
    <w:rsid w:val="008B6CFC"/>
    <w:rsid w:val="008C06C5"/>
    <w:rsid w:val="008C0C65"/>
    <w:rsid w:val="008C267A"/>
    <w:rsid w:val="008F4653"/>
    <w:rsid w:val="008F4DAE"/>
    <w:rsid w:val="008F5F5C"/>
    <w:rsid w:val="00927238"/>
    <w:rsid w:val="00987623"/>
    <w:rsid w:val="009943F0"/>
    <w:rsid w:val="009A360C"/>
    <w:rsid w:val="009A472C"/>
    <w:rsid w:val="009B63ED"/>
    <w:rsid w:val="009C07BF"/>
    <w:rsid w:val="009C0C66"/>
    <w:rsid w:val="009D025E"/>
    <w:rsid w:val="009D658E"/>
    <w:rsid w:val="009E0AAC"/>
    <w:rsid w:val="009F4CB5"/>
    <w:rsid w:val="00A000B4"/>
    <w:rsid w:val="00A31F63"/>
    <w:rsid w:val="00A33EBC"/>
    <w:rsid w:val="00A45BFA"/>
    <w:rsid w:val="00A74D59"/>
    <w:rsid w:val="00A86C42"/>
    <w:rsid w:val="00AA396A"/>
    <w:rsid w:val="00AB0408"/>
    <w:rsid w:val="00AD021D"/>
    <w:rsid w:val="00AE0DB9"/>
    <w:rsid w:val="00B24055"/>
    <w:rsid w:val="00B3752A"/>
    <w:rsid w:val="00B37736"/>
    <w:rsid w:val="00B41394"/>
    <w:rsid w:val="00B428B6"/>
    <w:rsid w:val="00B91880"/>
    <w:rsid w:val="00B93E1F"/>
    <w:rsid w:val="00BA18FB"/>
    <w:rsid w:val="00BA3C0D"/>
    <w:rsid w:val="00BB045F"/>
    <w:rsid w:val="00BC65FD"/>
    <w:rsid w:val="00BD3A55"/>
    <w:rsid w:val="00BD40EF"/>
    <w:rsid w:val="00C156D9"/>
    <w:rsid w:val="00C30F58"/>
    <w:rsid w:val="00C34FF1"/>
    <w:rsid w:val="00C4461F"/>
    <w:rsid w:val="00C70635"/>
    <w:rsid w:val="00CB246F"/>
    <w:rsid w:val="00D20CB9"/>
    <w:rsid w:val="00D2173E"/>
    <w:rsid w:val="00D30FA8"/>
    <w:rsid w:val="00D42888"/>
    <w:rsid w:val="00D5469D"/>
    <w:rsid w:val="00D613A3"/>
    <w:rsid w:val="00D7634C"/>
    <w:rsid w:val="00D81BFE"/>
    <w:rsid w:val="00D85E88"/>
    <w:rsid w:val="00D92E85"/>
    <w:rsid w:val="00DC1FF9"/>
    <w:rsid w:val="00DC3E89"/>
    <w:rsid w:val="00E02262"/>
    <w:rsid w:val="00E2386B"/>
    <w:rsid w:val="00E27167"/>
    <w:rsid w:val="00E43CEA"/>
    <w:rsid w:val="00E46406"/>
    <w:rsid w:val="00E6345B"/>
    <w:rsid w:val="00E7545A"/>
    <w:rsid w:val="00EC6329"/>
    <w:rsid w:val="00ED278B"/>
    <w:rsid w:val="00ED400D"/>
    <w:rsid w:val="00EE2973"/>
    <w:rsid w:val="00F04417"/>
    <w:rsid w:val="00F16B7B"/>
    <w:rsid w:val="00F2046D"/>
    <w:rsid w:val="00F345F2"/>
    <w:rsid w:val="00F37A1B"/>
    <w:rsid w:val="00F52CF4"/>
    <w:rsid w:val="00F82015"/>
    <w:rsid w:val="00FA4324"/>
    <w:rsid w:val="00FB25D9"/>
    <w:rsid w:val="00FB270D"/>
    <w:rsid w:val="00FC02ED"/>
    <w:rsid w:val="00FD1688"/>
    <w:rsid w:val="00FD47B3"/>
    <w:rsid w:val="00FF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135420EF"/>
  <w15:docId w15:val="{AFAEBA07-197C-4F5B-A75B-86887274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16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99"/>
    <w:qFormat/>
    <w:rsid w:val="006B36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5506">
      <w:bodyDiv w:val="1"/>
      <w:marLeft w:val="0"/>
      <w:marRight w:val="0"/>
      <w:marTop w:val="0"/>
      <w:marBottom w:val="0"/>
      <w:divBdr>
        <w:top w:val="none" w:sz="0" w:space="0" w:color="auto"/>
        <w:left w:val="none" w:sz="0" w:space="0" w:color="auto"/>
        <w:bottom w:val="none" w:sz="0" w:space="0" w:color="auto"/>
        <w:right w:val="none" w:sz="0" w:space="0" w:color="auto"/>
      </w:divBdr>
    </w:div>
    <w:div w:id="51663892">
      <w:bodyDiv w:val="1"/>
      <w:marLeft w:val="0"/>
      <w:marRight w:val="0"/>
      <w:marTop w:val="0"/>
      <w:marBottom w:val="0"/>
      <w:divBdr>
        <w:top w:val="none" w:sz="0" w:space="0" w:color="auto"/>
        <w:left w:val="none" w:sz="0" w:space="0" w:color="auto"/>
        <w:bottom w:val="none" w:sz="0" w:space="0" w:color="auto"/>
        <w:right w:val="none" w:sz="0" w:space="0" w:color="auto"/>
      </w:divBdr>
    </w:div>
    <w:div w:id="225536066">
      <w:bodyDiv w:val="1"/>
      <w:marLeft w:val="0"/>
      <w:marRight w:val="0"/>
      <w:marTop w:val="0"/>
      <w:marBottom w:val="0"/>
      <w:divBdr>
        <w:top w:val="none" w:sz="0" w:space="0" w:color="auto"/>
        <w:left w:val="none" w:sz="0" w:space="0" w:color="auto"/>
        <w:bottom w:val="none" w:sz="0" w:space="0" w:color="auto"/>
        <w:right w:val="none" w:sz="0" w:space="0" w:color="auto"/>
      </w:divBdr>
      <w:divsChild>
        <w:div w:id="1423527495">
          <w:marLeft w:val="0"/>
          <w:marRight w:val="0"/>
          <w:marTop w:val="0"/>
          <w:marBottom w:val="0"/>
          <w:divBdr>
            <w:top w:val="none" w:sz="0" w:space="0" w:color="auto"/>
            <w:left w:val="none" w:sz="0" w:space="0" w:color="auto"/>
            <w:bottom w:val="none" w:sz="0" w:space="0" w:color="auto"/>
            <w:right w:val="none" w:sz="0" w:space="0" w:color="auto"/>
          </w:divBdr>
          <w:divsChild>
            <w:div w:id="895581709">
              <w:marLeft w:val="0"/>
              <w:marRight w:val="0"/>
              <w:marTop w:val="0"/>
              <w:marBottom w:val="0"/>
              <w:divBdr>
                <w:top w:val="none" w:sz="0" w:space="0" w:color="auto"/>
                <w:left w:val="none" w:sz="0" w:space="0" w:color="auto"/>
                <w:bottom w:val="none" w:sz="0" w:space="0" w:color="auto"/>
                <w:right w:val="none" w:sz="0" w:space="0" w:color="auto"/>
              </w:divBdr>
              <w:divsChild>
                <w:div w:id="175772715">
                  <w:marLeft w:val="0"/>
                  <w:marRight w:val="0"/>
                  <w:marTop w:val="0"/>
                  <w:marBottom w:val="0"/>
                  <w:divBdr>
                    <w:top w:val="none" w:sz="0" w:space="0" w:color="auto"/>
                    <w:left w:val="none" w:sz="0" w:space="0" w:color="auto"/>
                    <w:bottom w:val="none" w:sz="0" w:space="0" w:color="auto"/>
                    <w:right w:val="none" w:sz="0" w:space="0" w:color="auto"/>
                  </w:divBdr>
                  <w:divsChild>
                    <w:div w:id="479077008">
                      <w:marLeft w:val="0"/>
                      <w:marRight w:val="0"/>
                      <w:marTop w:val="0"/>
                      <w:marBottom w:val="0"/>
                      <w:divBdr>
                        <w:top w:val="none" w:sz="0" w:space="0" w:color="auto"/>
                        <w:left w:val="none" w:sz="0" w:space="0" w:color="auto"/>
                        <w:bottom w:val="none" w:sz="0" w:space="0" w:color="auto"/>
                        <w:right w:val="none" w:sz="0" w:space="0" w:color="auto"/>
                      </w:divBdr>
                      <w:divsChild>
                        <w:div w:id="1870488730">
                          <w:marLeft w:val="0"/>
                          <w:marRight w:val="0"/>
                          <w:marTop w:val="0"/>
                          <w:marBottom w:val="0"/>
                          <w:divBdr>
                            <w:top w:val="none" w:sz="0" w:space="0" w:color="auto"/>
                            <w:left w:val="none" w:sz="0" w:space="0" w:color="auto"/>
                            <w:bottom w:val="none" w:sz="0" w:space="0" w:color="auto"/>
                            <w:right w:val="none" w:sz="0" w:space="0" w:color="auto"/>
                          </w:divBdr>
                          <w:divsChild>
                            <w:div w:id="1124621975">
                              <w:marLeft w:val="0"/>
                              <w:marRight w:val="0"/>
                              <w:marTop w:val="0"/>
                              <w:marBottom w:val="0"/>
                              <w:divBdr>
                                <w:top w:val="none" w:sz="0" w:space="0" w:color="auto"/>
                                <w:left w:val="none" w:sz="0" w:space="0" w:color="auto"/>
                                <w:bottom w:val="none" w:sz="0" w:space="0" w:color="auto"/>
                                <w:right w:val="none" w:sz="0" w:space="0" w:color="auto"/>
                              </w:divBdr>
                              <w:divsChild>
                                <w:div w:id="1052122426">
                                  <w:marLeft w:val="0"/>
                                  <w:marRight w:val="0"/>
                                  <w:marTop w:val="0"/>
                                  <w:marBottom w:val="0"/>
                                  <w:divBdr>
                                    <w:top w:val="none" w:sz="0" w:space="0" w:color="auto"/>
                                    <w:left w:val="none" w:sz="0" w:space="0" w:color="auto"/>
                                    <w:bottom w:val="none" w:sz="0" w:space="0" w:color="auto"/>
                                    <w:right w:val="none" w:sz="0" w:space="0" w:color="auto"/>
                                  </w:divBdr>
                                  <w:divsChild>
                                    <w:div w:id="1803883344">
                                      <w:marLeft w:val="0"/>
                                      <w:marRight w:val="0"/>
                                      <w:marTop w:val="0"/>
                                      <w:marBottom w:val="0"/>
                                      <w:divBdr>
                                        <w:top w:val="none" w:sz="0" w:space="0" w:color="auto"/>
                                        <w:left w:val="none" w:sz="0" w:space="0" w:color="auto"/>
                                        <w:bottom w:val="none" w:sz="0" w:space="0" w:color="auto"/>
                                        <w:right w:val="none" w:sz="0" w:space="0" w:color="auto"/>
                                      </w:divBdr>
                                      <w:divsChild>
                                        <w:div w:id="1356612532">
                                          <w:marLeft w:val="0"/>
                                          <w:marRight w:val="0"/>
                                          <w:marTop w:val="0"/>
                                          <w:marBottom w:val="0"/>
                                          <w:divBdr>
                                            <w:top w:val="none" w:sz="0" w:space="0" w:color="auto"/>
                                            <w:left w:val="none" w:sz="0" w:space="0" w:color="auto"/>
                                            <w:bottom w:val="none" w:sz="0" w:space="0" w:color="auto"/>
                                            <w:right w:val="none" w:sz="0" w:space="0" w:color="auto"/>
                                          </w:divBdr>
                                        </w:div>
                                      </w:divsChild>
                                    </w:div>
                                    <w:div w:id="8916739">
                                      <w:marLeft w:val="0"/>
                                      <w:marRight w:val="0"/>
                                      <w:marTop w:val="0"/>
                                      <w:marBottom w:val="0"/>
                                      <w:divBdr>
                                        <w:top w:val="none" w:sz="0" w:space="0" w:color="auto"/>
                                        <w:left w:val="none" w:sz="0" w:space="0" w:color="auto"/>
                                        <w:bottom w:val="none" w:sz="0" w:space="0" w:color="auto"/>
                                        <w:right w:val="none" w:sz="0" w:space="0" w:color="auto"/>
                                      </w:divBdr>
                                      <w:divsChild>
                                        <w:div w:id="2075157868">
                                          <w:marLeft w:val="0"/>
                                          <w:marRight w:val="0"/>
                                          <w:marTop w:val="0"/>
                                          <w:marBottom w:val="0"/>
                                          <w:divBdr>
                                            <w:top w:val="none" w:sz="0" w:space="0" w:color="auto"/>
                                            <w:left w:val="none" w:sz="0" w:space="0" w:color="auto"/>
                                            <w:bottom w:val="none" w:sz="0" w:space="0" w:color="auto"/>
                                            <w:right w:val="none" w:sz="0" w:space="0" w:color="auto"/>
                                          </w:divBdr>
                                        </w:div>
                                      </w:divsChild>
                                    </w:div>
                                    <w:div w:id="2091808330">
                                      <w:marLeft w:val="0"/>
                                      <w:marRight w:val="0"/>
                                      <w:marTop w:val="0"/>
                                      <w:marBottom w:val="0"/>
                                      <w:divBdr>
                                        <w:top w:val="none" w:sz="0" w:space="0" w:color="auto"/>
                                        <w:left w:val="none" w:sz="0" w:space="0" w:color="auto"/>
                                        <w:bottom w:val="none" w:sz="0" w:space="0" w:color="auto"/>
                                        <w:right w:val="none" w:sz="0" w:space="0" w:color="auto"/>
                                      </w:divBdr>
                                      <w:divsChild>
                                        <w:div w:id="2016222727">
                                          <w:marLeft w:val="0"/>
                                          <w:marRight w:val="0"/>
                                          <w:marTop w:val="0"/>
                                          <w:marBottom w:val="0"/>
                                          <w:divBdr>
                                            <w:top w:val="none" w:sz="0" w:space="0" w:color="auto"/>
                                            <w:left w:val="none" w:sz="0" w:space="0" w:color="auto"/>
                                            <w:bottom w:val="none" w:sz="0" w:space="0" w:color="auto"/>
                                            <w:right w:val="none" w:sz="0" w:space="0" w:color="auto"/>
                                          </w:divBdr>
                                        </w:div>
                                      </w:divsChild>
                                    </w:div>
                                    <w:div w:id="1148211801">
                                      <w:marLeft w:val="0"/>
                                      <w:marRight w:val="0"/>
                                      <w:marTop w:val="0"/>
                                      <w:marBottom w:val="0"/>
                                      <w:divBdr>
                                        <w:top w:val="none" w:sz="0" w:space="0" w:color="auto"/>
                                        <w:left w:val="none" w:sz="0" w:space="0" w:color="auto"/>
                                        <w:bottom w:val="none" w:sz="0" w:space="0" w:color="auto"/>
                                        <w:right w:val="none" w:sz="0" w:space="0" w:color="auto"/>
                                      </w:divBdr>
                                      <w:divsChild>
                                        <w:div w:id="570970213">
                                          <w:marLeft w:val="0"/>
                                          <w:marRight w:val="0"/>
                                          <w:marTop w:val="0"/>
                                          <w:marBottom w:val="0"/>
                                          <w:divBdr>
                                            <w:top w:val="none" w:sz="0" w:space="0" w:color="auto"/>
                                            <w:left w:val="none" w:sz="0" w:space="0" w:color="auto"/>
                                            <w:bottom w:val="none" w:sz="0" w:space="0" w:color="auto"/>
                                            <w:right w:val="none" w:sz="0" w:space="0" w:color="auto"/>
                                          </w:divBdr>
                                        </w:div>
                                      </w:divsChild>
                                    </w:div>
                                    <w:div w:id="1219633654">
                                      <w:marLeft w:val="0"/>
                                      <w:marRight w:val="0"/>
                                      <w:marTop w:val="0"/>
                                      <w:marBottom w:val="0"/>
                                      <w:divBdr>
                                        <w:top w:val="none" w:sz="0" w:space="0" w:color="auto"/>
                                        <w:left w:val="none" w:sz="0" w:space="0" w:color="auto"/>
                                        <w:bottom w:val="none" w:sz="0" w:space="0" w:color="auto"/>
                                        <w:right w:val="none" w:sz="0" w:space="0" w:color="auto"/>
                                      </w:divBdr>
                                      <w:divsChild>
                                        <w:div w:id="410810688">
                                          <w:marLeft w:val="0"/>
                                          <w:marRight w:val="0"/>
                                          <w:marTop w:val="0"/>
                                          <w:marBottom w:val="0"/>
                                          <w:divBdr>
                                            <w:top w:val="none" w:sz="0" w:space="0" w:color="auto"/>
                                            <w:left w:val="none" w:sz="0" w:space="0" w:color="auto"/>
                                            <w:bottom w:val="none" w:sz="0" w:space="0" w:color="auto"/>
                                            <w:right w:val="none" w:sz="0" w:space="0" w:color="auto"/>
                                          </w:divBdr>
                                        </w:div>
                                      </w:divsChild>
                                    </w:div>
                                    <w:div w:id="656148176">
                                      <w:marLeft w:val="0"/>
                                      <w:marRight w:val="0"/>
                                      <w:marTop w:val="0"/>
                                      <w:marBottom w:val="0"/>
                                      <w:divBdr>
                                        <w:top w:val="none" w:sz="0" w:space="0" w:color="auto"/>
                                        <w:left w:val="none" w:sz="0" w:space="0" w:color="auto"/>
                                        <w:bottom w:val="none" w:sz="0" w:space="0" w:color="auto"/>
                                        <w:right w:val="none" w:sz="0" w:space="0" w:color="auto"/>
                                      </w:divBdr>
                                      <w:divsChild>
                                        <w:div w:id="1879009922">
                                          <w:marLeft w:val="0"/>
                                          <w:marRight w:val="0"/>
                                          <w:marTop w:val="0"/>
                                          <w:marBottom w:val="0"/>
                                          <w:divBdr>
                                            <w:top w:val="none" w:sz="0" w:space="0" w:color="auto"/>
                                            <w:left w:val="none" w:sz="0" w:space="0" w:color="auto"/>
                                            <w:bottom w:val="none" w:sz="0" w:space="0" w:color="auto"/>
                                            <w:right w:val="none" w:sz="0" w:space="0" w:color="auto"/>
                                          </w:divBdr>
                                        </w:div>
                                      </w:divsChild>
                                    </w:div>
                                    <w:div w:id="1314681636">
                                      <w:marLeft w:val="0"/>
                                      <w:marRight w:val="0"/>
                                      <w:marTop w:val="0"/>
                                      <w:marBottom w:val="0"/>
                                      <w:divBdr>
                                        <w:top w:val="none" w:sz="0" w:space="0" w:color="auto"/>
                                        <w:left w:val="none" w:sz="0" w:space="0" w:color="auto"/>
                                        <w:bottom w:val="none" w:sz="0" w:space="0" w:color="auto"/>
                                        <w:right w:val="none" w:sz="0" w:space="0" w:color="auto"/>
                                      </w:divBdr>
                                      <w:divsChild>
                                        <w:div w:id="1539581576">
                                          <w:marLeft w:val="0"/>
                                          <w:marRight w:val="0"/>
                                          <w:marTop w:val="0"/>
                                          <w:marBottom w:val="0"/>
                                          <w:divBdr>
                                            <w:top w:val="none" w:sz="0" w:space="0" w:color="auto"/>
                                            <w:left w:val="none" w:sz="0" w:space="0" w:color="auto"/>
                                            <w:bottom w:val="none" w:sz="0" w:space="0" w:color="auto"/>
                                            <w:right w:val="none" w:sz="0" w:space="0" w:color="auto"/>
                                          </w:divBdr>
                                        </w:div>
                                      </w:divsChild>
                                    </w:div>
                                    <w:div w:id="1545674790">
                                      <w:marLeft w:val="0"/>
                                      <w:marRight w:val="0"/>
                                      <w:marTop w:val="0"/>
                                      <w:marBottom w:val="0"/>
                                      <w:divBdr>
                                        <w:top w:val="none" w:sz="0" w:space="0" w:color="auto"/>
                                        <w:left w:val="none" w:sz="0" w:space="0" w:color="auto"/>
                                        <w:bottom w:val="none" w:sz="0" w:space="0" w:color="auto"/>
                                        <w:right w:val="none" w:sz="0" w:space="0" w:color="auto"/>
                                      </w:divBdr>
                                      <w:divsChild>
                                        <w:div w:id="439570039">
                                          <w:marLeft w:val="0"/>
                                          <w:marRight w:val="0"/>
                                          <w:marTop w:val="0"/>
                                          <w:marBottom w:val="0"/>
                                          <w:divBdr>
                                            <w:top w:val="none" w:sz="0" w:space="0" w:color="auto"/>
                                            <w:left w:val="none" w:sz="0" w:space="0" w:color="auto"/>
                                            <w:bottom w:val="none" w:sz="0" w:space="0" w:color="auto"/>
                                            <w:right w:val="none" w:sz="0" w:space="0" w:color="auto"/>
                                          </w:divBdr>
                                          <w:divsChild>
                                            <w:div w:id="456072908">
                                              <w:marLeft w:val="0"/>
                                              <w:marRight w:val="0"/>
                                              <w:marTop w:val="0"/>
                                              <w:marBottom w:val="0"/>
                                              <w:divBdr>
                                                <w:top w:val="none" w:sz="0" w:space="0" w:color="auto"/>
                                                <w:left w:val="none" w:sz="0" w:space="0" w:color="auto"/>
                                                <w:bottom w:val="none" w:sz="0" w:space="0" w:color="auto"/>
                                                <w:right w:val="none" w:sz="0" w:space="0" w:color="auto"/>
                                              </w:divBdr>
                                              <w:divsChild>
                                                <w:div w:id="1596480863">
                                                  <w:marLeft w:val="0"/>
                                                  <w:marRight w:val="0"/>
                                                  <w:marTop w:val="0"/>
                                                  <w:marBottom w:val="0"/>
                                                  <w:divBdr>
                                                    <w:top w:val="none" w:sz="0" w:space="0" w:color="auto"/>
                                                    <w:left w:val="none" w:sz="0" w:space="0" w:color="auto"/>
                                                    <w:bottom w:val="none" w:sz="0" w:space="0" w:color="auto"/>
                                                    <w:right w:val="none" w:sz="0" w:space="0" w:color="auto"/>
                                                  </w:divBdr>
                                                  <w:divsChild>
                                                    <w:div w:id="13824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151325">
                                      <w:marLeft w:val="0"/>
                                      <w:marRight w:val="0"/>
                                      <w:marTop w:val="0"/>
                                      <w:marBottom w:val="0"/>
                                      <w:divBdr>
                                        <w:top w:val="none" w:sz="0" w:space="0" w:color="auto"/>
                                        <w:left w:val="none" w:sz="0" w:space="0" w:color="auto"/>
                                        <w:bottom w:val="none" w:sz="0" w:space="0" w:color="auto"/>
                                        <w:right w:val="none" w:sz="0" w:space="0" w:color="auto"/>
                                      </w:divBdr>
                                      <w:divsChild>
                                        <w:div w:id="585572028">
                                          <w:marLeft w:val="0"/>
                                          <w:marRight w:val="0"/>
                                          <w:marTop w:val="0"/>
                                          <w:marBottom w:val="0"/>
                                          <w:divBdr>
                                            <w:top w:val="none" w:sz="0" w:space="0" w:color="auto"/>
                                            <w:left w:val="none" w:sz="0" w:space="0" w:color="auto"/>
                                            <w:bottom w:val="none" w:sz="0" w:space="0" w:color="auto"/>
                                            <w:right w:val="none" w:sz="0" w:space="0" w:color="auto"/>
                                          </w:divBdr>
                                        </w:div>
                                      </w:divsChild>
                                    </w:div>
                                    <w:div w:id="1595623573">
                                      <w:marLeft w:val="0"/>
                                      <w:marRight w:val="0"/>
                                      <w:marTop w:val="0"/>
                                      <w:marBottom w:val="0"/>
                                      <w:divBdr>
                                        <w:top w:val="none" w:sz="0" w:space="0" w:color="auto"/>
                                        <w:left w:val="none" w:sz="0" w:space="0" w:color="auto"/>
                                        <w:bottom w:val="none" w:sz="0" w:space="0" w:color="auto"/>
                                        <w:right w:val="none" w:sz="0" w:space="0" w:color="auto"/>
                                      </w:divBdr>
                                      <w:divsChild>
                                        <w:div w:id="1934168952">
                                          <w:marLeft w:val="0"/>
                                          <w:marRight w:val="0"/>
                                          <w:marTop w:val="0"/>
                                          <w:marBottom w:val="0"/>
                                          <w:divBdr>
                                            <w:top w:val="none" w:sz="0" w:space="0" w:color="auto"/>
                                            <w:left w:val="none" w:sz="0" w:space="0" w:color="auto"/>
                                            <w:bottom w:val="none" w:sz="0" w:space="0" w:color="auto"/>
                                            <w:right w:val="none" w:sz="0" w:space="0" w:color="auto"/>
                                          </w:divBdr>
                                        </w:div>
                                      </w:divsChild>
                                    </w:div>
                                    <w:div w:id="238367005">
                                      <w:marLeft w:val="0"/>
                                      <w:marRight w:val="0"/>
                                      <w:marTop w:val="0"/>
                                      <w:marBottom w:val="0"/>
                                      <w:divBdr>
                                        <w:top w:val="none" w:sz="0" w:space="0" w:color="auto"/>
                                        <w:left w:val="none" w:sz="0" w:space="0" w:color="auto"/>
                                        <w:bottom w:val="none" w:sz="0" w:space="0" w:color="auto"/>
                                        <w:right w:val="none" w:sz="0" w:space="0" w:color="auto"/>
                                      </w:divBdr>
                                      <w:divsChild>
                                        <w:div w:id="1752770777">
                                          <w:marLeft w:val="0"/>
                                          <w:marRight w:val="0"/>
                                          <w:marTop w:val="0"/>
                                          <w:marBottom w:val="0"/>
                                          <w:divBdr>
                                            <w:top w:val="none" w:sz="0" w:space="0" w:color="auto"/>
                                            <w:left w:val="none" w:sz="0" w:space="0" w:color="auto"/>
                                            <w:bottom w:val="none" w:sz="0" w:space="0" w:color="auto"/>
                                            <w:right w:val="none" w:sz="0" w:space="0" w:color="auto"/>
                                          </w:divBdr>
                                        </w:div>
                                      </w:divsChild>
                                    </w:div>
                                    <w:div w:id="791751628">
                                      <w:marLeft w:val="0"/>
                                      <w:marRight w:val="0"/>
                                      <w:marTop w:val="0"/>
                                      <w:marBottom w:val="0"/>
                                      <w:divBdr>
                                        <w:top w:val="none" w:sz="0" w:space="0" w:color="auto"/>
                                        <w:left w:val="none" w:sz="0" w:space="0" w:color="auto"/>
                                        <w:bottom w:val="none" w:sz="0" w:space="0" w:color="auto"/>
                                        <w:right w:val="none" w:sz="0" w:space="0" w:color="auto"/>
                                      </w:divBdr>
                                      <w:divsChild>
                                        <w:div w:id="867185822">
                                          <w:marLeft w:val="0"/>
                                          <w:marRight w:val="0"/>
                                          <w:marTop w:val="0"/>
                                          <w:marBottom w:val="0"/>
                                          <w:divBdr>
                                            <w:top w:val="none" w:sz="0" w:space="0" w:color="auto"/>
                                            <w:left w:val="none" w:sz="0" w:space="0" w:color="auto"/>
                                            <w:bottom w:val="none" w:sz="0" w:space="0" w:color="auto"/>
                                            <w:right w:val="none" w:sz="0" w:space="0" w:color="auto"/>
                                          </w:divBdr>
                                        </w:div>
                                      </w:divsChild>
                                    </w:div>
                                    <w:div w:id="1948385781">
                                      <w:marLeft w:val="0"/>
                                      <w:marRight w:val="0"/>
                                      <w:marTop w:val="0"/>
                                      <w:marBottom w:val="0"/>
                                      <w:divBdr>
                                        <w:top w:val="none" w:sz="0" w:space="0" w:color="auto"/>
                                        <w:left w:val="none" w:sz="0" w:space="0" w:color="auto"/>
                                        <w:bottom w:val="none" w:sz="0" w:space="0" w:color="auto"/>
                                        <w:right w:val="none" w:sz="0" w:space="0" w:color="auto"/>
                                      </w:divBdr>
                                      <w:divsChild>
                                        <w:div w:id="1031342624">
                                          <w:marLeft w:val="0"/>
                                          <w:marRight w:val="0"/>
                                          <w:marTop w:val="0"/>
                                          <w:marBottom w:val="0"/>
                                          <w:divBdr>
                                            <w:top w:val="none" w:sz="0" w:space="0" w:color="auto"/>
                                            <w:left w:val="none" w:sz="0" w:space="0" w:color="auto"/>
                                            <w:bottom w:val="none" w:sz="0" w:space="0" w:color="auto"/>
                                            <w:right w:val="none" w:sz="0" w:space="0" w:color="auto"/>
                                          </w:divBdr>
                                        </w:div>
                                      </w:divsChild>
                                    </w:div>
                                    <w:div w:id="1081758092">
                                      <w:marLeft w:val="0"/>
                                      <w:marRight w:val="0"/>
                                      <w:marTop w:val="0"/>
                                      <w:marBottom w:val="0"/>
                                      <w:divBdr>
                                        <w:top w:val="none" w:sz="0" w:space="0" w:color="auto"/>
                                        <w:left w:val="none" w:sz="0" w:space="0" w:color="auto"/>
                                        <w:bottom w:val="none" w:sz="0" w:space="0" w:color="auto"/>
                                        <w:right w:val="none" w:sz="0" w:space="0" w:color="auto"/>
                                      </w:divBdr>
                                      <w:divsChild>
                                        <w:div w:id="39550680">
                                          <w:marLeft w:val="0"/>
                                          <w:marRight w:val="0"/>
                                          <w:marTop w:val="0"/>
                                          <w:marBottom w:val="0"/>
                                          <w:divBdr>
                                            <w:top w:val="none" w:sz="0" w:space="0" w:color="auto"/>
                                            <w:left w:val="none" w:sz="0" w:space="0" w:color="auto"/>
                                            <w:bottom w:val="none" w:sz="0" w:space="0" w:color="auto"/>
                                            <w:right w:val="none" w:sz="0" w:space="0" w:color="auto"/>
                                          </w:divBdr>
                                        </w:div>
                                      </w:divsChild>
                                    </w:div>
                                    <w:div w:id="821434956">
                                      <w:marLeft w:val="0"/>
                                      <w:marRight w:val="0"/>
                                      <w:marTop w:val="0"/>
                                      <w:marBottom w:val="0"/>
                                      <w:divBdr>
                                        <w:top w:val="none" w:sz="0" w:space="0" w:color="auto"/>
                                        <w:left w:val="none" w:sz="0" w:space="0" w:color="auto"/>
                                        <w:bottom w:val="none" w:sz="0" w:space="0" w:color="auto"/>
                                        <w:right w:val="none" w:sz="0" w:space="0" w:color="auto"/>
                                      </w:divBdr>
                                      <w:divsChild>
                                        <w:div w:id="2131196778">
                                          <w:marLeft w:val="0"/>
                                          <w:marRight w:val="0"/>
                                          <w:marTop w:val="0"/>
                                          <w:marBottom w:val="0"/>
                                          <w:divBdr>
                                            <w:top w:val="none" w:sz="0" w:space="0" w:color="auto"/>
                                            <w:left w:val="none" w:sz="0" w:space="0" w:color="auto"/>
                                            <w:bottom w:val="none" w:sz="0" w:space="0" w:color="auto"/>
                                            <w:right w:val="none" w:sz="0" w:space="0" w:color="auto"/>
                                          </w:divBdr>
                                          <w:divsChild>
                                            <w:div w:id="811099166">
                                              <w:marLeft w:val="0"/>
                                              <w:marRight w:val="0"/>
                                              <w:marTop w:val="0"/>
                                              <w:marBottom w:val="0"/>
                                              <w:divBdr>
                                                <w:top w:val="none" w:sz="0" w:space="0" w:color="auto"/>
                                                <w:left w:val="none" w:sz="0" w:space="0" w:color="auto"/>
                                                <w:bottom w:val="none" w:sz="0" w:space="0" w:color="auto"/>
                                                <w:right w:val="none" w:sz="0" w:space="0" w:color="auto"/>
                                              </w:divBdr>
                                              <w:divsChild>
                                                <w:div w:id="21249977">
                                                  <w:marLeft w:val="0"/>
                                                  <w:marRight w:val="0"/>
                                                  <w:marTop w:val="0"/>
                                                  <w:marBottom w:val="0"/>
                                                  <w:divBdr>
                                                    <w:top w:val="none" w:sz="0" w:space="0" w:color="auto"/>
                                                    <w:left w:val="none" w:sz="0" w:space="0" w:color="auto"/>
                                                    <w:bottom w:val="none" w:sz="0" w:space="0" w:color="auto"/>
                                                    <w:right w:val="none" w:sz="0" w:space="0" w:color="auto"/>
                                                  </w:divBdr>
                                                  <w:divsChild>
                                                    <w:div w:id="4552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799956">
                                      <w:marLeft w:val="0"/>
                                      <w:marRight w:val="0"/>
                                      <w:marTop w:val="0"/>
                                      <w:marBottom w:val="0"/>
                                      <w:divBdr>
                                        <w:top w:val="none" w:sz="0" w:space="0" w:color="auto"/>
                                        <w:left w:val="none" w:sz="0" w:space="0" w:color="auto"/>
                                        <w:bottom w:val="none" w:sz="0" w:space="0" w:color="auto"/>
                                        <w:right w:val="none" w:sz="0" w:space="0" w:color="auto"/>
                                      </w:divBdr>
                                      <w:divsChild>
                                        <w:div w:id="739206995">
                                          <w:marLeft w:val="0"/>
                                          <w:marRight w:val="0"/>
                                          <w:marTop w:val="0"/>
                                          <w:marBottom w:val="0"/>
                                          <w:divBdr>
                                            <w:top w:val="none" w:sz="0" w:space="0" w:color="auto"/>
                                            <w:left w:val="none" w:sz="0" w:space="0" w:color="auto"/>
                                            <w:bottom w:val="none" w:sz="0" w:space="0" w:color="auto"/>
                                            <w:right w:val="none" w:sz="0" w:space="0" w:color="auto"/>
                                          </w:divBdr>
                                        </w:div>
                                      </w:divsChild>
                                    </w:div>
                                    <w:div w:id="1492255790">
                                      <w:marLeft w:val="0"/>
                                      <w:marRight w:val="0"/>
                                      <w:marTop w:val="0"/>
                                      <w:marBottom w:val="0"/>
                                      <w:divBdr>
                                        <w:top w:val="none" w:sz="0" w:space="0" w:color="auto"/>
                                        <w:left w:val="none" w:sz="0" w:space="0" w:color="auto"/>
                                        <w:bottom w:val="none" w:sz="0" w:space="0" w:color="auto"/>
                                        <w:right w:val="none" w:sz="0" w:space="0" w:color="auto"/>
                                      </w:divBdr>
                                      <w:divsChild>
                                        <w:div w:id="1755518122">
                                          <w:marLeft w:val="0"/>
                                          <w:marRight w:val="0"/>
                                          <w:marTop w:val="0"/>
                                          <w:marBottom w:val="0"/>
                                          <w:divBdr>
                                            <w:top w:val="none" w:sz="0" w:space="0" w:color="auto"/>
                                            <w:left w:val="none" w:sz="0" w:space="0" w:color="auto"/>
                                            <w:bottom w:val="none" w:sz="0" w:space="0" w:color="auto"/>
                                            <w:right w:val="none" w:sz="0" w:space="0" w:color="auto"/>
                                          </w:divBdr>
                                        </w:div>
                                      </w:divsChild>
                                    </w:div>
                                    <w:div w:id="1144665996">
                                      <w:marLeft w:val="0"/>
                                      <w:marRight w:val="0"/>
                                      <w:marTop w:val="0"/>
                                      <w:marBottom w:val="0"/>
                                      <w:divBdr>
                                        <w:top w:val="none" w:sz="0" w:space="0" w:color="auto"/>
                                        <w:left w:val="none" w:sz="0" w:space="0" w:color="auto"/>
                                        <w:bottom w:val="none" w:sz="0" w:space="0" w:color="auto"/>
                                        <w:right w:val="none" w:sz="0" w:space="0" w:color="auto"/>
                                      </w:divBdr>
                                      <w:divsChild>
                                        <w:div w:id="1648513725">
                                          <w:marLeft w:val="0"/>
                                          <w:marRight w:val="0"/>
                                          <w:marTop w:val="0"/>
                                          <w:marBottom w:val="0"/>
                                          <w:divBdr>
                                            <w:top w:val="none" w:sz="0" w:space="0" w:color="auto"/>
                                            <w:left w:val="none" w:sz="0" w:space="0" w:color="auto"/>
                                            <w:bottom w:val="none" w:sz="0" w:space="0" w:color="auto"/>
                                            <w:right w:val="none" w:sz="0" w:space="0" w:color="auto"/>
                                          </w:divBdr>
                                        </w:div>
                                      </w:divsChild>
                                    </w:div>
                                    <w:div w:id="2087607658">
                                      <w:marLeft w:val="0"/>
                                      <w:marRight w:val="0"/>
                                      <w:marTop w:val="0"/>
                                      <w:marBottom w:val="0"/>
                                      <w:divBdr>
                                        <w:top w:val="none" w:sz="0" w:space="0" w:color="auto"/>
                                        <w:left w:val="none" w:sz="0" w:space="0" w:color="auto"/>
                                        <w:bottom w:val="none" w:sz="0" w:space="0" w:color="auto"/>
                                        <w:right w:val="none" w:sz="0" w:space="0" w:color="auto"/>
                                      </w:divBdr>
                                      <w:divsChild>
                                        <w:div w:id="222718363">
                                          <w:marLeft w:val="0"/>
                                          <w:marRight w:val="0"/>
                                          <w:marTop w:val="0"/>
                                          <w:marBottom w:val="0"/>
                                          <w:divBdr>
                                            <w:top w:val="none" w:sz="0" w:space="0" w:color="auto"/>
                                            <w:left w:val="none" w:sz="0" w:space="0" w:color="auto"/>
                                            <w:bottom w:val="none" w:sz="0" w:space="0" w:color="auto"/>
                                            <w:right w:val="none" w:sz="0" w:space="0" w:color="auto"/>
                                          </w:divBdr>
                                        </w:div>
                                      </w:divsChild>
                                    </w:div>
                                    <w:div w:id="1279680153">
                                      <w:marLeft w:val="0"/>
                                      <w:marRight w:val="0"/>
                                      <w:marTop w:val="0"/>
                                      <w:marBottom w:val="0"/>
                                      <w:divBdr>
                                        <w:top w:val="none" w:sz="0" w:space="0" w:color="auto"/>
                                        <w:left w:val="none" w:sz="0" w:space="0" w:color="auto"/>
                                        <w:bottom w:val="none" w:sz="0" w:space="0" w:color="auto"/>
                                        <w:right w:val="none" w:sz="0" w:space="0" w:color="auto"/>
                                      </w:divBdr>
                                      <w:divsChild>
                                        <w:div w:id="1558777479">
                                          <w:marLeft w:val="0"/>
                                          <w:marRight w:val="0"/>
                                          <w:marTop w:val="0"/>
                                          <w:marBottom w:val="0"/>
                                          <w:divBdr>
                                            <w:top w:val="none" w:sz="0" w:space="0" w:color="auto"/>
                                            <w:left w:val="none" w:sz="0" w:space="0" w:color="auto"/>
                                            <w:bottom w:val="none" w:sz="0" w:space="0" w:color="auto"/>
                                            <w:right w:val="none" w:sz="0" w:space="0" w:color="auto"/>
                                          </w:divBdr>
                                        </w:div>
                                      </w:divsChild>
                                    </w:div>
                                    <w:div w:id="1258905828">
                                      <w:marLeft w:val="0"/>
                                      <w:marRight w:val="0"/>
                                      <w:marTop w:val="0"/>
                                      <w:marBottom w:val="0"/>
                                      <w:divBdr>
                                        <w:top w:val="none" w:sz="0" w:space="0" w:color="auto"/>
                                        <w:left w:val="none" w:sz="0" w:space="0" w:color="auto"/>
                                        <w:bottom w:val="none" w:sz="0" w:space="0" w:color="auto"/>
                                        <w:right w:val="none" w:sz="0" w:space="0" w:color="auto"/>
                                      </w:divBdr>
                                      <w:divsChild>
                                        <w:div w:id="17080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2737028">
      <w:bodyDiv w:val="1"/>
      <w:marLeft w:val="0"/>
      <w:marRight w:val="0"/>
      <w:marTop w:val="0"/>
      <w:marBottom w:val="0"/>
      <w:divBdr>
        <w:top w:val="none" w:sz="0" w:space="0" w:color="auto"/>
        <w:left w:val="none" w:sz="0" w:space="0" w:color="auto"/>
        <w:bottom w:val="none" w:sz="0" w:space="0" w:color="auto"/>
        <w:right w:val="none" w:sz="0" w:space="0" w:color="auto"/>
      </w:divBdr>
    </w:div>
    <w:div w:id="242952456">
      <w:bodyDiv w:val="1"/>
      <w:marLeft w:val="0"/>
      <w:marRight w:val="0"/>
      <w:marTop w:val="0"/>
      <w:marBottom w:val="0"/>
      <w:divBdr>
        <w:top w:val="none" w:sz="0" w:space="0" w:color="auto"/>
        <w:left w:val="none" w:sz="0" w:space="0" w:color="auto"/>
        <w:bottom w:val="none" w:sz="0" w:space="0" w:color="auto"/>
        <w:right w:val="none" w:sz="0" w:space="0" w:color="auto"/>
      </w:divBdr>
    </w:div>
    <w:div w:id="350641635">
      <w:bodyDiv w:val="1"/>
      <w:marLeft w:val="0"/>
      <w:marRight w:val="0"/>
      <w:marTop w:val="0"/>
      <w:marBottom w:val="0"/>
      <w:divBdr>
        <w:top w:val="none" w:sz="0" w:space="0" w:color="auto"/>
        <w:left w:val="none" w:sz="0" w:space="0" w:color="auto"/>
        <w:bottom w:val="none" w:sz="0" w:space="0" w:color="auto"/>
        <w:right w:val="none" w:sz="0" w:space="0" w:color="auto"/>
      </w:divBdr>
    </w:div>
    <w:div w:id="389160612">
      <w:bodyDiv w:val="1"/>
      <w:marLeft w:val="0"/>
      <w:marRight w:val="0"/>
      <w:marTop w:val="0"/>
      <w:marBottom w:val="0"/>
      <w:divBdr>
        <w:top w:val="none" w:sz="0" w:space="0" w:color="auto"/>
        <w:left w:val="none" w:sz="0" w:space="0" w:color="auto"/>
        <w:bottom w:val="none" w:sz="0" w:space="0" w:color="auto"/>
        <w:right w:val="none" w:sz="0" w:space="0" w:color="auto"/>
      </w:divBdr>
    </w:div>
    <w:div w:id="418795943">
      <w:bodyDiv w:val="1"/>
      <w:marLeft w:val="0"/>
      <w:marRight w:val="0"/>
      <w:marTop w:val="0"/>
      <w:marBottom w:val="0"/>
      <w:divBdr>
        <w:top w:val="none" w:sz="0" w:space="0" w:color="auto"/>
        <w:left w:val="none" w:sz="0" w:space="0" w:color="auto"/>
        <w:bottom w:val="none" w:sz="0" w:space="0" w:color="auto"/>
        <w:right w:val="none" w:sz="0" w:space="0" w:color="auto"/>
      </w:divBdr>
    </w:div>
    <w:div w:id="764150298">
      <w:bodyDiv w:val="1"/>
      <w:marLeft w:val="0"/>
      <w:marRight w:val="0"/>
      <w:marTop w:val="0"/>
      <w:marBottom w:val="0"/>
      <w:divBdr>
        <w:top w:val="none" w:sz="0" w:space="0" w:color="auto"/>
        <w:left w:val="none" w:sz="0" w:space="0" w:color="auto"/>
        <w:bottom w:val="none" w:sz="0" w:space="0" w:color="auto"/>
        <w:right w:val="none" w:sz="0" w:space="0" w:color="auto"/>
      </w:divBdr>
    </w:div>
    <w:div w:id="1038120223">
      <w:bodyDiv w:val="1"/>
      <w:marLeft w:val="0"/>
      <w:marRight w:val="0"/>
      <w:marTop w:val="0"/>
      <w:marBottom w:val="0"/>
      <w:divBdr>
        <w:top w:val="none" w:sz="0" w:space="0" w:color="auto"/>
        <w:left w:val="none" w:sz="0" w:space="0" w:color="auto"/>
        <w:bottom w:val="none" w:sz="0" w:space="0" w:color="auto"/>
        <w:right w:val="none" w:sz="0" w:space="0" w:color="auto"/>
      </w:divBdr>
    </w:div>
    <w:div w:id="1203517134">
      <w:bodyDiv w:val="1"/>
      <w:marLeft w:val="0"/>
      <w:marRight w:val="0"/>
      <w:marTop w:val="0"/>
      <w:marBottom w:val="0"/>
      <w:divBdr>
        <w:top w:val="none" w:sz="0" w:space="0" w:color="auto"/>
        <w:left w:val="none" w:sz="0" w:space="0" w:color="auto"/>
        <w:bottom w:val="none" w:sz="0" w:space="0" w:color="auto"/>
        <w:right w:val="none" w:sz="0" w:space="0" w:color="auto"/>
      </w:divBdr>
    </w:div>
    <w:div w:id="1223641403">
      <w:bodyDiv w:val="1"/>
      <w:marLeft w:val="0"/>
      <w:marRight w:val="0"/>
      <w:marTop w:val="0"/>
      <w:marBottom w:val="0"/>
      <w:divBdr>
        <w:top w:val="none" w:sz="0" w:space="0" w:color="auto"/>
        <w:left w:val="none" w:sz="0" w:space="0" w:color="auto"/>
        <w:bottom w:val="none" w:sz="0" w:space="0" w:color="auto"/>
        <w:right w:val="none" w:sz="0" w:space="0" w:color="auto"/>
      </w:divBdr>
    </w:div>
    <w:div w:id="1325402949">
      <w:bodyDiv w:val="1"/>
      <w:marLeft w:val="0"/>
      <w:marRight w:val="0"/>
      <w:marTop w:val="0"/>
      <w:marBottom w:val="0"/>
      <w:divBdr>
        <w:top w:val="none" w:sz="0" w:space="0" w:color="auto"/>
        <w:left w:val="none" w:sz="0" w:space="0" w:color="auto"/>
        <w:bottom w:val="none" w:sz="0" w:space="0" w:color="auto"/>
        <w:right w:val="none" w:sz="0" w:space="0" w:color="auto"/>
      </w:divBdr>
    </w:div>
    <w:div w:id="1328049812">
      <w:bodyDiv w:val="1"/>
      <w:marLeft w:val="0"/>
      <w:marRight w:val="0"/>
      <w:marTop w:val="0"/>
      <w:marBottom w:val="0"/>
      <w:divBdr>
        <w:top w:val="none" w:sz="0" w:space="0" w:color="auto"/>
        <w:left w:val="none" w:sz="0" w:space="0" w:color="auto"/>
        <w:bottom w:val="none" w:sz="0" w:space="0" w:color="auto"/>
        <w:right w:val="none" w:sz="0" w:space="0" w:color="auto"/>
      </w:divBdr>
    </w:div>
    <w:div w:id="1365323856">
      <w:bodyDiv w:val="1"/>
      <w:marLeft w:val="0"/>
      <w:marRight w:val="0"/>
      <w:marTop w:val="0"/>
      <w:marBottom w:val="0"/>
      <w:divBdr>
        <w:top w:val="none" w:sz="0" w:space="0" w:color="auto"/>
        <w:left w:val="none" w:sz="0" w:space="0" w:color="auto"/>
        <w:bottom w:val="none" w:sz="0" w:space="0" w:color="auto"/>
        <w:right w:val="none" w:sz="0" w:space="0" w:color="auto"/>
      </w:divBdr>
    </w:div>
    <w:div w:id="1562401372">
      <w:bodyDiv w:val="1"/>
      <w:marLeft w:val="0"/>
      <w:marRight w:val="0"/>
      <w:marTop w:val="0"/>
      <w:marBottom w:val="0"/>
      <w:divBdr>
        <w:top w:val="none" w:sz="0" w:space="0" w:color="auto"/>
        <w:left w:val="none" w:sz="0" w:space="0" w:color="auto"/>
        <w:bottom w:val="none" w:sz="0" w:space="0" w:color="auto"/>
        <w:right w:val="none" w:sz="0" w:space="0" w:color="auto"/>
      </w:divBdr>
    </w:div>
    <w:div w:id="1705057354">
      <w:bodyDiv w:val="1"/>
      <w:marLeft w:val="0"/>
      <w:marRight w:val="0"/>
      <w:marTop w:val="0"/>
      <w:marBottom w:val="0"/>
      <w:divBdr>
        <w:top w:val="none" w:sz="0" w:space="0" w:color="auto"/>
        <w:left w:val="none" w:sz="0" w:space="0" w:color="auto"/>
        <w:bottom w:val="none" w:sz="0" w:space="0" w:color="auto"/>
        <w:right w:val="none" w:sz="0" w:space="0" w:color="auto"/>
      </w:divBdr>
    </w:div>
    <w:div w:id="1804230206">
      <w:bodyDiv w:val="1"/>
      <w:marLeft w:val="0"/>
      <w:marRight w:val="0"/>
      <w:marTop w:val="0"/>
      <w:marBottom w:val="0"/>
      <w:divBdr>
        <w:top w:val="none" w:sz="0" w:space="0" w:color="auto"/>
        <w:left w:val="none" w:sz="0" w:space="0" w:color="auto"/>
        <w:bottom w:val="none" w:sz="0" w:space="0" w:color="auto"/>
        <w:right w:val="none" w:sz="0" w:space="0" w:color="auto"/>
      </w:divBdr>
    </w:div>
    <w:div w:id="1860965667">
      <w:bodyDiv w:val="1"/>
      <w:marLeft w:val="0"/>
      <w:marRight w:val="0"/>
      <w:marTop w:val="0"/>
      <w:marBottom w:val="0"/>
      <w:divBdr>
        <w:top w:val="none" w:sz="0" w:space="0" w:color="auto"/>
        <w:left w:val="none" w:sz="0" w:space="0" w:color="auto"/>
        <w:bottom w:val="none" w:sz="0" w:space="0" w:color="auto"/>
        <w:right w:val="none" w:sz="0" w:space="0" w:color="auto"/>
      </w:divBdr>
    </w:div>
    <w:div w:id="1901744639">
      <w:bodyDiv w:val="1"/>
      <w:marLeft w:val="0"/>
      <w:marRight w:val="0"/>
      <w:marTop w:val="0"/>
      <w:marBottom w:val="0"/>
      <w:divBdr>
        <w:top w:val="none" w:sz="0" w:space="0" w:color="auto"/>
        <w:left w:val="none" w:sz="0" w:space="0" w:color="auto"/>
        <w:bottom w:val="none" w:sz="0" w:space="0" w:color="auto"/>
        <w:right w:val="none" w:sz="0" w:space="0" w:color="auto"/>
      </w:divBdr>
    </w:div>
    <w:div w:id="1983265871">
      <w:bodyDiv w:val="1"/>
      <w:marLeft w:val="0"/>
      <w:marRight w:val="0"/>
      <w:marTop w:val="0"/>
      <w:marBottom w:val="0"/>
      <w:divBdr>
        <w:top w:val="none" w:sz="0" w:space="0" w:color="auto"/>
        <w:left w:val="none" w:sz="0" w:space="0" w:color="auto"/>
        <w:bottom w:val="none" w:sz="0" w:space="0" w:color="auto"/>
        <w:right w:val="none" w:sz="0" w:space="0" w:color="auto"/>
      </w:divBdr>
    </w:div>
    <w:div w:id="20670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78EDD-B9B7-45D2-8F80-817670161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inf14-u12</dc:creator>
  <cp:lastModifiedBy>nanohana</cp:lastModifiedBy>
  <cp:revision>5</cp:revision>
  <cp:lastPrinted>2021-04-08T01:09:00Z</cp:lastPrinted>
  <dcterms:created xsi:type="dcterms:W3CDTF">2021-06-07T04:24:00Z</dcterms:created>
  <dcterms:modified xsi:type="dcterms:W3CDTF">2021-06-07T05:25:00Z</dcterms:modified>
</cp:coreProperties>
</file>