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4A6F6A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7204C7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1B28DA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1B28DA" w:rsidP="00A0219C">
            <w:r>
              <w:rPr>
                <w:rFonts w:hint="eastAsia"/>
              </w:rPr>
              <w:t>Ｈ</w:t>
            </w:r>
            <w:r w:rsidR="007204C7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年</w:t>
            </w:r>
            <w:r w:rsidR="00A0219C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A0219C"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 w:rsidR="00AE4B9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>1</w:t>
            </w:r>
            <w:r w:rsidR="00AE4B9D">
              <w:rPr>
                <w:rFonts w:hint="eastAsia"/>
              </w:rPr>
              <w:t>7</w:t>
            </w:r>
            <w:r>
              <w:rPr>
                <w:rFonts w:hint="eastAsia"/>
              </w:rPr>
              <w:t>時</w:t>
            </w:r>
            <w:r w:rsidR="007204C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A0219C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2D596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B28D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0219C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6B" w:rsidRDefault="001B28DA" w:rsidP="009C55B9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利用者の</w:t>
            </w:r>
            <w:r w:rsidR="00D1016B">
              <w:rPr>
                <w:rFonts w:hint="eastAsia"/>
              </w:rPr>
              <w:t>状況について</w:t>
            </w:r>
          </w:p>
          <w:p w:rsidR="003A2C83" w:rsidRDefault="00D1016B" w:rsidP="00701320">
            <w:pPr>
              <w:ind w:firstLineChars="100" w:firstLine="210"/>
            </w:pPr>
            <w:r>
              <w:rPr>
                <w:rFonts w:hint="eastAsia"/>
              </w:rPr>
              <w:t>通い、泊まり、訪問</w:t>
            </w:r>
            <w:r w:rsidR="009C55B9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の実施状況のついての説明</w:t>
            </w:r>
          </w:p>
          <w:p w:rsidR="00D1016B" w:rsidRDefault="00701320" w:rsidP="002D69E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D1016B">
              <w:rPr>
                <w:rFonts w:hint="eastAsia"/>
              </w:rPr>
              <w:t>行事報告（</w:t>
            </w:r>
            <w:r w:rsidR="009A4675">
              <w:rPr>
                <w:rFonts w:hint="eastAsia"/>
              </w:rPr>
              <w:t>5</w:t>
            </w:r>
            <w:r w:rsidR="001D62A1">
              <w:rPr>
                <w:rFonts w:hint="eastAsia"/>
              </w:rPr>
              <w:t>/</w:t>
            </w:r>
            <w:r w:rsidR="009A4675">
              <w:rPr>
                <w:rFonts w:hint="eastAsia"/>
              </w:rPr>
              <w:t>18</w:t>
            </w:r>
            <w:r w:rsidR="00D1016B">
              <w:rPr>
                <w:rFonts w:hint="eastAsia"/>
              </w:rPr>
              <w:t>～</w:t>
            </w:r>
            <w:r w:rsidR="009A4675">
              <w:rPr>
                <w:rFonts w:hint="eastAsia"/>
              </w:rPr>
              <w:t>7</w:t>
            </w:r>
            <w:r w:rsidR="00AE4B9D">
              <w:rPr>
                <w:rFonts w:hint="eastAsia"/>
              </w:rPr>
              <w:t>/19</w:t>
            </w:r>
            <w:r w:rsidR="00C5240F">
              <w:rPr>
                <w:rFonts w:hint="eastAsia"/>
              </w:rPr>
              <w:t>）までの行事について添付写真等で説明</w:t>
            </w:r>
          </w:p>
          <w:p w:rsidR="00B67C2B" w:rsidRDefault="00A84D0C" w:rsidP="00A84D0C">
            <w:r>
              <w:rPr>
                <w:rFonts w:hint="eastAsia"/>
              </w:rPr>
              <w:t>・</w:t>
            </w:r>
            <w:r w:rsidR="009A4675">
              <w:rPr>
                <w:rFonts w:hint="eastAsia"/>
              </w:rPr>
              <w:t>避難訓練</w:t>
            </w:r>
            <w:r w:rsidR="008D4E14">
              <w:rPr>
                <w:rFonts w:hint="eastAsia"/>
              </w:rPr>
              <w:t>（</w:t>
            </w:r>
            <w:r w:rsidR="008D4E14">
              <w:rPr>
                <w:rFonts w:hint="eastAsia"/>
              </w:rPr>
              <w:t>5/28</w:t>
            </w:r>
            <w:r w:rsidR="002D69E2">
              <w:rPr>
                <w:rFonts w:hint="eastAsia"/>
              </w:rPr>
              <w:t>）</w:t>
            </w:r>
          </w:p>
          <w:p w:rsidR="009A4675" w:rsidRDefault="009A4675" w:rsidP="00A84D0C">
            <w:r>
              <w:rPr>
                <w:rFonts w:hint="eastAsia"/>
              </w:rPr>
              <w:t>・認知症サポーター</w:t>
            </w:r>
            <w:r w:rsidR="002D69E2">
              <w:rPr>
                <w:rFonts w:hint="eastAsia"/>
              </w:rPr>
              <w:t>研修</w:t>
            </w:r>
            <w:r w:rsidR="008D4E14">
              <w:rPr>
                <w:rFonts w:hint="eastAsia"/>
              </w:rPr>
              <w:t>（</w:t>
            </w:r>
            <w:r w:rsidR="008D4E14">
              <w:rPr>
                <w:rFonts w:hint="eastAsia"/>
              </w:rPr>
              <w:t>6/14</w:t>
            </w:r>
            <w:r w:rsidR="008D4E14">
              <w:rPr>
                <w:rFonts w:hint="eastAsia"/>
              </w:rPr>
              <w:t>）</w:t>
            </w:r>
          </w:p>
          <w:p w:rsidR="008D4E14" w:rsidRDefault="008D4E14" w:rsidP="00A84D0C">
            <w:r>
              <w:rPr>
                <w:rFonts w:hint="eastAsia"/>
              </w:rPr>
              <w:t>・中野島保育所園児との交流会（</w:t>
            </w:r>
            <w:r>
              <w:rPr>
                <w:rFonts w:hint="eastAsia"/>
              </w:rPr>
              <w:t>7/11</w:t>
            </w:r>
            <w:r>
              <w:rPr>
                <w:rFonts w:hint="eastAsia"/>
              </w:rPr>
              <w:t>）</w:t>
            </w:r>
          </w:p>
          <w:p w:rsidR="00D17AC9" w:rsidRDefault="008810B3" w:rsidP="009A467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D4E14">
              <w:rPr>
                <w:rFonts w:hint="eastAsia"/>
              </w:rPr>
              <w:t>ライフサポートキムラ</w:t>
            </w:r>
            <w:r w:rsidR="009A4675">
              <w:rPr>
                <w:rFonts w:hint="eastAsia"/>
              </w:rPr>
              <w:t>夏祭り</w:t>
            </w:r>
            <w:r w:rsidR="008D4E14">
              <w:rPr>
                <w:rFonts w:hint="eastAsia"/>
              </w:rPr>
              <w:t>（デイサービスとの合同）</w:t>
            </w:r>
            <w:r w:rsidR="000B07AC">
              <w:rPr>
                <w:rFonts w:hint="eastAsia"/>
              </w:rPr>
              <w:t>7/14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45F34" w:rsidTr="00A40233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E40726" w:rsidRDefault="00E40726" w:rsidP="00A507AD">
            <w:pPr>
              <w:pStyle w:val="aa"/>
              <w:ind w:leftChars="0" w:left="360"/>
            </w:pPr>
          </w:p>
          <w:p w:rsidR="000B07AC" w:rsidRDefault="00A507AD" w:rsidP="00C60460">
            <w:r>
              <w:rPr>
                <w:rFonts w:hint="eastAsia"/>
              </w:rPr>
              <w:t>①</w:t>
            </w:r>
            <w:r w:rsidR="000B07AC">
              <w:rPr>
                <w:rFonts w:hint="eastAsia"/>
              </w:rPr>
              <w:t xml:space="preserve">　今後の行事計画について、予定として</w:t>
            </w:r>
          </w:p>
          <w:p w:rsidR="000B07AC" w:rsidRDefault="000B07AC" w:rsidP="000B07AC">
            <w:pPr>
              <w:ind w:firstLineChars="200" w:firstLine="420"/>
            </w:pPr>
            <w:r>
              <w:rPr>
                <w:rFonts w:hint="eastAsia"/>
              </w:rPr>
              <w:t>・横見小学校運動会見学</w:t>
            </w:r>
          </w:p>
          <w:p w:rsidR="000B07AC" w:rsidRPr="000B07AC" w:rsidRDefault="000B07AC" w:rsidP="000B07AC">
            <w:pPr>
              <w:ind w:firstLineChars="200" w:firstLine="420"/>
            </w:pPr>
            <w:r>
              <w:rPr>
                <w:rFonts w:hint="eastAsia"/>
              </w:rPr>
              <w:t>・多機能ホームキムラ利用者運動会</w:t>
            </w:r>
          </w:p>
          <w:p w:rsidR="00E308CF" w:rsidRDefault="000B07AC" w:rsidP="00C60460">
            <w:r>
              <w:rPr>
                <w:rFonts w:hint="eastAsia"/>
              </w:rPr>
              <w:t>上記内容について</w:t>
            </w:r>
            <w:r w:rsidR="002D69E2">
              <w:rPr>
                <w:rFonts w:hint="eastAsia"/>
              </w:rPr>
              <w:t>説明。また、</w:t>
            </w:r>
            <w:r>
              <w:rPr>
                <w:rFonts w:hint="eastAsia"/>
              </w:rPr>
              <w:t>地域行事にていて参加委員へ</w:t>
            </w:r>
            <w:r w:rsidR="00442852">
              <w:rPr>
                <w:rFonts w:hint="eastAsia"/>
              </w:rPr>
              <w:t>意見を求める</w:t>
            </w:r>
          </w:p>
          <w:p w:rsidR="00AA0FC3" w:rsidRDefault="001D62A1" w:rsidP="002D69E2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AA0FC3">
              <w:rPr>
                <w:rFonts w:hint="eastAsia"/>
              </w:rPr>
              <w:t>小規模多機能型居宅介護「サービス評価」について</w:t>
            </w:r>
          </w:p>
          <w:p w:rsidR="00AA0FC3" w:rsidRDefault="009A4675" w:rsidP="00AA0FC3">
            <w:pPr>
              <w:pStyle w:val="aa"/>
              <w:ind w:leftChars="0" w:left="360"/>
            </w:pPr>
            <w:r>
              <w:rPr>
                <w:rFonts w:hint="eastAsia"/>
              </w:rPr>
              <w:t>「サービス評価」について説明をする</w:t>
            </w:r>
            <w:r w:rsidR="00C628BD">
              <w:rPr>
                <w:rFonts w:hint="eastAsia"/>
              </w:rPr>
              <w:t>。</w:t>
            </w:r>
            <w:r w:rsidR="008D4E14">
              <w:rPr>
                <w:rFonts w:hint="eastAsia"/>
              </w:rPr>
              <w:t>後日</w:t>
            </w:r>
            <w:r w:rsidR="002D69E2">
              <w:rPr>
                <w:rFonts w:hint="eastAsia"/>
              </w:rPr>
              <w:t>、</w:t>
            </w:r>
            <w:r w:rsidR="008D4E14">
              <w:rPr>
                <w:rFonts w:hint="eastAsia"/>
              </w:rPr>
              <w:t>再度説明する。</w:t>
            </w:r>
          </w:p>
          <w:p w:rsidR="00E308CF" w:rsidRDefault="009A4675" w:rsidP="004A6F6A">
            <w:r>
              <w:rPr>
                <w:rFonts w:hint="eastAsia"/>
              </w:rPr>
              <w:t xml:space="preserve">③　</w:t>
            </w:r>
            <w:r w:rsidR="004A6F6A">
              <w:rPr>
                <w:rFonts w:hint="eastAsia"/>
              </w:rPr>
              <w:t>質疑・今後の問題について意見交換を行う</w:t>
            </w:r>
          </w:p>
          <w:p w:rsidR="00C60460" w:rsidRPr="004A6F6A" w:rsidRDefault="00C60460" w:rsidP="004A6F6A"/>
          <w:p w:rsidR="00C60460" w:rsidRDefault="00C60460" w:rsidP="00C60460">
            <w:pPr>
              <w:ind w:left="420" w:hangingChars="200" w:hanging="420"/>
            </w:pPr>
          </w:p>
          <w:p w:rsidR="00345F34" w:rsidRDefault="00345F34" w:rsidP="002D6D66"/>
        </w:tc>
      </w:tr>
      <w:tr w:rsidR="00345F34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F34" w:rsidRDefault="00345F34" w:rsidP="002D6D66"/>
        </w:tc>
      </w:tr>
    </w:tbl>
    <w:p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35D1D"/>
    <w:rsid w:val="000801D5"/>
    <w:rsid w:val="000B07AC"/>
    <w:rsid w:val="000C0519"/>
    <w:rsid w:val="000F5001"/>
    <w:rsid w:val="0011003F"/>
    <w:rsid w:val="00167064"/>
    <w:rsid w:val="001B28DA"/>
    <w:rsid w:val="001D0009"/>
    <w:rsid w:val="001D62A1"/>
    <w:rsid w:val="00241644"/>
    <w:rsid w:val="002D596C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425E5A"/>
    <w:rsid w:val="00442852"/>
    <w:rsid w:val="004828F4"/>
    <w:rsid w:val="00483AB9"/>
    <w:rsid w:val="004A6F6A"/>
    <w:rsid w:val="004C1402"/>
    <w:rsid w:val="005205D6"/>
    <w:rsid w:val="00521175"/>
    <w:rsid w:val="005458D0"/>
    <w:rsid w:val="00553EDE"/>
    <w:rsid w:val="00563921"/>
    <w:rsid w:val="005F0294"/>
    <w:rsid w:val="006549FC"/>
    <w:rsid w:val="00671C2E"/>
    <w:rsid w:val="00681C1C"/>
    <w:rsid w:val="006A7F67"/>
    <w:rsid w:val="006B3836"/>
    <w:rsid w:val="006E55CB"/>
    <w:rsid w:val="006F7D95"/>
    <w:rsid w:val="00701320"/>
    <w:rsid w:val="007204C7"/>
    <w:rsid w:val="00735E4A"/>
    <w:rsid w:val="007745F0"/>
    <w:rsid w:val="007E4BA5"/>
    <w:rsid w:val="00840C01"/>
    <w:rsid w:val="0084208C"/>
    <w:rsid w:val="00850B6E"/>
    <w:rsid w:val="008651EC"/>
    <w:rsid w:val="00866A75"/>
    <w:rsid w:val="008810B3"/>
    <w:rsid w:val="00881C0B"/>
    <w:rsid w:val="008C6F24"/>
    <w:rsid w:val="008D4E14"/>
    <w:rsid w:val="008E6D5B"/>
    <w:rsid w:val="009705E3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E6834"/>
    <w:rsid w:val="00C05741"/>
    <w:rsid w:val="00C104EA"/>
    <w:rsid w:val="00C156D9"/>
    <w:rsid w:val="00C30F58"/>
    <w:rsid w:val="00C5240F"/>
    <w:rsid w:val="00C60460"/>
    <w:rsid w:val="00C628BD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C755F"/>
    <w:rsid w:val="00ED563E"/>
    <w:rsid w:val="00EE03D2"/>
    <w:rsid w:val="00F04417"/>
    <w:rsid w:val="00F1185B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D0EE-7EA8-49EA-8D3B-BCF562A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2</cp:revision>
  <cp:lastPrinted>2018-07-23T00:42:00Z</cp:lastPrinted>
  <dcterms:created xsi:type="dcterms:W3CDTF">2018-07-23T02:45:00Z</dcterms:created>
  <dcterms:modified xsi:type="dcterms:W3CDTF">2018-07-23T02:45:00Z</dcterms:modified>
</cp:coreProperties>
</file>