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&#65279;<?xml version="1.0" encoding="utf-8"?>
<Relationships xmlns="http://schemas.openxmlformats.org/package/2006/relationships">
  <Relationship Target="word/document.xml" Id="pkgRId0" Type="http://schemas.openxmlformats.org/officeDocument/2006/relationships/officeDocument" />
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32"/>
          <w:shd w:fill="auto" w:val="clear"/>
        </w:rPr>
        <w:t xml:space="preserve">地域密着型サービス運営推進会議記録（第55回）</w:t>
      </w:r>
    </w:p>
    <w:p>
      <w:pPr>
        <w:spacing w:before="0" w:after="0" w:line="240"/>
        <w:ind w:right="0" w:left="0" w:firstLine="0"/>
        <w:jc w:val="right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1271"/>
        <w:gridCol w:w="2552"/>
        <w:gridCol w:w="4671"/>
      </w:tblGrid>
      <w:tr>
        <w:trPr>
          <w:trHeight w:val="394" w:hRule="auto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施設名</w:t>
            </w:r>
          </w:p>
        </w:tc>
        <w:tc>
          <w:tcPr>
            <w:tcW w:w="72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社会福祉法人　双葉会　小規模多機能型居宅介護　ウィズ双葉</w:t>
            </w:r>
          </w:p>
        </w:tc>
      </w:tr>
      <w:tr>
        <w:trPr>
          <w:trHeight w:val="287" w:hRule="auto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施設種類</w:t>
            </w:r>
          </w:p>
        </w:tc>
        <w:tc>
          <w:tcPr>
            <w:tcW w:w="72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小規模多機能型居宅介護</w:t>
            </w:r>
          </w:p>
        </w:tc>
      </w:tr>
      <w:tr>
        <w:trPr>
          <w:trHeight w:val="335" w:hRule="auto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開催日時</w:t>
            </w:r>
          </w:p>
        </w:tc>
        <w:tc>
          <w:tcPr>
            <w:tcW w:w="72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30年　12月　26日　　　10　時　30　分　～　　11　時　30　分</w:t>
            </w:r>
          </w:p>
        </w:tc>
      </w:tr>
      <w:tr>
        <w:trPr>
          <w:trHeight w:val="335" w:hRule="auto"/>
          <w:jc w:val="left"/>
        </w:trPr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会場</w:t>
            </w:r>
          </w:p>
        </w:tc>
        <w:tc>
          <w:tcPr>
            <w:tcW w:w="72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ウィズ双葉</w:t>
            </w:r>
          </w:p>
        </w:tc>
      </w:tr>
      <w:tr>
        <w:trPr>
          <w:trHeight w:val="335" w:hRule="auto"/>
          <w:jc w:val="left"/>
        </w:trPr>
        <w:tc>
          <w:tcPr>
            <w:tcW w:w="12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参加者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利用者代表</w:t>
            </w: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0人</w:t>
            </w:r>
          </w:p>
        </w:tc>
      </w:tr>
      <w:tr>
        <w:trPr>
          <w:trHeight w:val="335" w:hRule="auto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利用者家族代表</w:t>
            </w: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1人</w:t>
            </w:r>
          </w:p>
        </w:tc>
      </w:tr>
      <w:tr>
        <w:trPr>
          <w:trHeight w:val="335" w:hRule="auto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地域住民代表</w:t>
            </w: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3人</w:t>
            </w:r>
          </w:p>
        </w:tc>
      </w:tr>
      <w:tr>
        <w:trPr>
          <w:trHeight w:val="335" w:hRule="auto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有識者</w:t>
            </w: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0人</w:t>
            </w:r>
          </w:p>
        </w:tc>
      </w:tr>
      <w:tr>
        <w:trPr>
          <w:trHeight w:val="335" w:hRule="auto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高齢者お世話センター</w:t>
            </w: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1人</w:t>
            </w:r>
          </w:p>
        </w:tc>
      </w:tr>
      <w:tr>
        <w:trPr>
          <w:trHeight w:val="335" w:hRule="auto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市職員</w:t>
            </w: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1人</w:t>
            </w:r>
          </w:p>
        </w:tc>
      </w:tr>
      <w:tr>
        <w:trPr>
          <w:trHeight w:val="489" w:hRule="auto"/>
          <w:jc w:val="left"/>
        </w:trPr>
        <w:tc>
          <w:tcPr>
            <w:tcW w:w="12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事業者</w:t>
            </w:r>
          </w:p>
        </w:tc>
        <w:tc>
          <w:tcPr>
            <w:tcW w:w="4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3人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1129"/>
        <w:gridCol w:w="7365"/>
      </w:tblGrid>
      <w:tr>
        <w:trPr>
          <w:trHeight w:val="1" w:hRule="atLeast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報告事項</w:t>
            </w:r>
          </w:p>
        </w:tc>
        <w:tc>
          <w:tcPr>
            <w:tcW w:w="73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(1)　ウィズ双葉運営状況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(2)　10、11月の活動状況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(3)　利用者様状況報告(H30.12月現在)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(4)　ウィズ双葉運営計画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(5)　その他</w:t>
            </w:r>
          </w:p>
        </w:tc>
      </w:tr>
      <w:tr>
        <w:trPr>
          <w:trHeight w:val="2064" w:hRule="auto"/>
          <w:jc w:val="left"/>
        </w:trPr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  <w:r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  <w:tbl>
      <w:tblPr>
        <w:tblInd w:w="137" w:type="dxa"/>
      </w:tblPr>
      <w:tblGrid>
        <w:gridCol w:w="8789"/>
      </w:tblGrid>
      <w:tr>
        <w:trPr>
          <w:trHeight w:val="70" w:hRule="auto"/>
          <w:jc w:val="left"/>
        </w:trPr>
        <w:tc>
          <w:tcPr>
            <w:tcW w:w="8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 　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675" w:hanging="36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ウィズ双葉の運営状況（H30年11月）　</w:t>
            </w:r>
          </w:p>
          <w:p>
            <w:pPr>
              <w:spacing w:before="0" w:after="0" w:line="240"/>
              <w:ind w:right="0" w:left="0" w:firstLine="42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・新規利用者数(1名）・利用再開者数(0名)・登録終了者数（2名）</w:t>
            </w:r>
          </w:p>
          <w:p>
            <w:pPr>
              <w:spacing w:before="0" w:after="0" w:line="240"/>
              <w:ind w:right="0" w:left="0" w:firstLine="42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・月末登録者数（20名）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  平均年齢（83.0歳）・男性（2名）・女性（18名）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315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(2) 10、11月の活動状況</w:t>
            </w:r>
          </w:p>
          <w:p>
            <w:pPr>
              <w:tabs>
                <w:tab w:val="left" w:pos="1423" w:leader="none"/>
              </w:tabs>
              <w:spacing w:before="0" w:after="0" w:line="240"/>
              <w:ind w:right="0" w:left="0" w:firstLine="63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10月7日      ドライブ食事会（コメダ珈琲）  </w:t>
            </w:r>
          </w:p>
          <w:p>
            <w:pPr>
              <w:tabs>
                <w:tab w:val="left" w:pos="1423" w:leader="none"/>
              </w:tabs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    11月1日     　創立記念運動会</w:t>
            </w:r>
          </w:p>
          <w:p>
            <w:pPr>
              <w:tabs>
                <w:tab w:val="left" w:pos="1423" w:leader="none"/>
              </w:tabs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    11月3日     　見能林公民館文化祭（ウイズ作品展示）</w:t>
            </w:r>
          </w:p>
          <w:p>
            <w:pPr>
              <w:tabs>
                <w:tab w:val="left" w:pos="1423" w:leader="none"/>
              </w:tabs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11月6日　　 　お誕生会</w:t>
            </w:r>
          </w:p>
          <w:p>
            <w:pPr>
              <w:tabs>
                <w:tab w:val="left" w:pos="1423" w:leader="none"/>
              </w:tabs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11月17日　　  花見（コスモス）</w:t>
            </w:r>
          </w:p>
          <w:p>
            <w:pPr>
              <w:spacing w:before="0" w:after="0" w:line="240"/>
              <w:ind w:right="0" w:left="315" w:hanging="315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br/>
              <w:t xml:space="preserve">(3) 利用者様状況報告(12/26現在)　</w:t>
            </w:r>
          </w:p>
          <w:p>
            <w:pPr>
              <w:spacing w:before="0" w:after="0" w:line="240"/>
              <w:ind w:right="0" w:left="0" w:firstLine="525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 新規・終了の利用者様についての対応、ケアについての報告を行った。</w:t>
            </w:r>
          </w:p>
          <w:p>
            <w:pPr>
              <w:spacing w:before="0" w:after="0" w:line="240"/>
              <w:ind w:right="0" w:left="1050" w:hanging="105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  <w:p>
            <w:pPr>
              <w:spacing w:before="0" w:after="0" w:line="240"/>
              <w:ind w:right="0" w:left="735" w:hanging="42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(4) ウィズ双葉運営計画　　　　　　　　　　　　　　　　　　　　　　　　　　　</w:t>
            </w:r>
          </w:p>
          <w:p>
            <w:pPr>
              <w:spacing w:before="0" w:after="0" w:line="240"/>
              <w:ind w:right="0" w:left="735" w:hanging="42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12月・・12月生まれ誕生会・ボランティア来所予定・クリスマス会・ほっこりカフェ　　　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　　　　職員会議・ケア会議・職員勉強会・運営推進会議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</w:t>
            </w:r>
          </w:p>
          <w:p>
            <w:pPr>
              <w:spacing w:before="0" w:after="0" w:line="240"/>
              <w:ind w:right="0" w:left="0" w:firstLine="42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1月・・1月生まれ誕生会・ボランティア来所予定・初詣(足神さん)</w:t>
            </w:r>
          </w:p>
          <w:p>
            <w:pPr>
              <w:spacing w:before="0" w:after="0" w:line="240"/>
              <w:ind w:right="0" w:left="0" w:firstLine="147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職員会議・ケア会議・職員勉強会</w:t>
            </w:r>
          </w:p>
          <w:p>
            <w:pPr>
              <w:spacing w:before="0" w:after="0" w:line="240"/>
              <w:ind w:right="0" w:left="0" w:firstLine="63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2月・・2月生まれ誕生会・ボランティア来所予定・節分　　　　　　　　　　　　　　　</w:t>
            </w:r>
          </w:p>
          <w:p>
            <w:pPr>
              <w:spacing w:before="0" w:after="0" w:line="240"/>
              <w:ind w:right="0" w:left="0" w:firstLine="147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職員会議・ケア会議・職員勉強会・運営推進会議</w:t>
              <w:br/>
              <w:t xml:space="preserve">　 (5) その他 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　11月1日　双葉会合同研修（感染予防について）</w:t>
            </w:r>
          </w:p>
          <w:p>
            <w:pPr>
              <w:spacing w:before="0" w:after="0" w:line="240"/>
              <w:ind w:right="0" w:left="0" w:firstLine="42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職員研修（チームケアについて）</w:t>
            </w:r>
          </w:p>
          <w:p>
            <w:pPr>
              <w:spacing w:before="0" w:after="0" w:line="240"/>
              <w:ind w:right="0" w:left="0" w:firstLine="42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12月6日　双葉会合同研修（職員のメンタルヘルスについて）</w:t>
            </w:r>
          </w:p>
          <w:p>
            <w:pPr>
              <w:spacing w:before="0" w:after="0" w:line="240"/>
              <w:ind w:right="0" w:left="0" w:firstLine="42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12月20日　防災訓練実施（夜間）</w:t>
            </w:r>
          </w:p>
          <w:p>
            <w:pPr>
              <w:spacing w:before="0" w:after="0" w:line="240"/>
              <w:ind w:right="0" w:left="0" w:firstLine="420"/>
              <w:jc w:val="both"/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entury" w:hAnsi="Century" w:cs="Century" w:eastAsia="Century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身元保証人が居ない時の対応について</w:t>
            </w:r>
          </w:p>
          <w:p>
            <w:pPr>
              <w:spacing w:before="0" w:after="0" w:line="240"/>
              <w:ind w:right="0" w:left="0" w:firstLine="4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6">
    <w:abstractNumId w:val="0"/>
  </w:num>
</w:numbering>
</file>

<file path=word/styles.xml><?xml version="1.0" encoding="utf-8"?>
<w:styles xmlns:w="http://schemas.openxmlformats.org/wordprocessingml/2006/main"/>
</file>

<file path=word/_rels/document.xml.rels>&#65279;<?xml version="1.0" encoding="utf-8"?>
<Relationships xmlns="http://schemas.openxmlformats.org/package/2006/relationships">
  <Relationship Target="numbering.xml" Id="docRId0" Type="http://schemas.openxmlformats.org/officeDocument/2006/relationships/numbering" />
  <Relationship Target="styles.xml" Id="docRId1" Type="http://schemas.openxmlformats.org/officeDocument/2006/relationships/styles" />
</Relationships>
</file>