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B168" w14:textId="2B8D59D6" w:rsidR="00881C0B" w:rsidRPr="00D92E85" w:rsidRDefault="00E7545A" w:rsidP="00942AAF">
      <w:pP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7D5D39">
        <w:rPr>
          <w:rFonts w:hint="eastAsia"/>
          <w:b/>
          <w:sz w:val="32"/>
          <w:szCs w:val="32"/>
        </w:rPr>
        <w:t xml:space="preserve">　</w:t>
      </w:r>
      <w:r w:rsidR="00697906">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 xml:space="preserve">第　</w:t>
      </w:r>
      <w:r w:rsidR="00B90A81">
        <w:rPr>
          <w:rFonts w:hint="eastAsia"/>
          <w:b/>
          <w:sz w:val="32"/>
          <w:szCs w:val="32"/>
        </w:rPr>
        <w:t>4</w:t>
      </w:r>
      <w:r w:rsidR="00241644">
        <w:rPr>
          <w:rFonts w:hint="eastAsia"/>
          <w:b/>
          <w:sz w:val="32"/>
          <w:szCs w:val="32"/>
        </w:rPr>
        <w:t>回）</w:t>
      </w:r>
    </w:p>
    <w:p w14:paraId="075FB296" w14:textId="77777777" w:rsidR="00D92E85" w:rsidRDefault="00D92E85"/>
    <w:tbl>
      <w:tblPr>
        <w:tblStyle w:val="a3"/>
        <w:tblW w:w="8500" w:type="dxa"/>
        <w:tblLook w:val="04A0" w:firstRow="1" w:lastRow="0" w:firstColumn="1" w:lastColumn="0" w:noHBand="0" w:noVBand="1"/>
      </w:tblPr>
      <w:tblGrid>
        <w:gridCol w:w="1271"/>
        <w:gridCol w:w="2552"/>
        <w:gridCol w:w="4394"/>
        <w:gridCol w:w="277"/>
        <w:gridCol w:w="6"/>
      </w:tblGrid>
      <w:tr w:rsidR="00735E4A" w14:paraId="7853B143" w14:textId="77777777" w:rsidTr="00942AAF">
        <w:trPr>
          <w:gridAfter w:val="1"/>
          <w:wAfter w:w="6" w:type="dxa"/>
          <w:trHeight w:val="394"/>
        </w:trPr>
        <w:tc>
          <w:tcPr>
            <w:tcW w:w="1271" w:type="dxa"/>
          </w:tcPr>
          <w:p w14:paraId="7D52DD49" w14:textId="77777777" w:rsidR="00735E4A" w:rsidRDefault="008B3A53" w:rsidP="00367FC7">
            <w:pPr>
              <w:jc w:val="distribute"/>
            </w:pPr>
            <w:r>
              <w:rPr>
                <w:rFonts w:hint="eastAsia"/>
              </w:rPr>
              <w:t>事業所</w:t>
            </w:r>
            <w:r w:rsidR="00735E4A">
              <w:rPr>
                <w:rFonts w:hint="eastAsia"/>
              </w:rPr>
              <w:t>名</w:t>
            </w:r>
          </w:p>
        </w:tc>
        <w:tc>
          <w:tcPr>
            <w:tcW w:w="7223" w:type="dxa"/>
            <w:gridSpan w:val="3"/>
          </w:tcPr>
          <w:p w14:paraId="6F004493" w14:textId="04624D69" w:rsidR="00735E4A" w:rsidRDefault="00697906">
            <w:r>
              <w:rPr>
                <w:rFonts w:hint="eastAsia"/>
              </w:rPr>
              <w:t>セカンドハウスサクラ</w:t>
            </w:r>
          </w:p>
        </w:tc>
      </w:tr>
      <w:tr w:rsidR="00735E4A" w14:paraId="34EA766A" w14:textId="77777777" w:rsidTr="00942AAF">
        <w:trPr>
          <w:gridAfter w:val="1"/>
          <w:wAfter w:w="6" w:type="dxa"/>
          <w:trHeight w:val="287"/>
        </w:trPr>
        <w:tc>
          <w:tcPr>
            <w:tcW w:w="1271" w:type="dxa"/>
          </w:tcPr>
          <w:p w14:paraId="3DC44CE7" w14:textId="77777777" w:rsidR="008B3A53" w:rsidRDefault="008B3A53" w:rsidP="00367FC7">
            <w:pPr>
              <w:jc w:val="distribute"/>
            </w:pPr>
            <w:r>
              <w:rPr>
                <w:rFonts w:hint="eastAsia"/>
              </w:rPr>
              <w:t>サービス</w:t>
            </w:r>
          </w:p>
          <w:p w14:paraId="2EC7139C" w14:textId="77777777" w:rsidR="00735E4A" w:rsidRDefault="00735E4A" w:rsidP="00367FC7">
            <w:pPr>
              <w:jc w:val="distribute"/>
            </w:pPr>
            <w:r>
              <w:rPr>
                <w:rFonts w:hint="eastAsia"/>
              </w:rPr>
              <w:t>種類</w:t>
            </w:r>
          </w:p>
        </w:tc>
        <w:tc>
          <w:tcPr>
            <w:tcW w:w="7223" w:type="dxa"/>
            <w:gridSpan w:val="3"/>
          </w:tcPr>
          <w:p w14:paraId="26480B69" w14:textId="6653A2B7" w:rsidR="00735E4A" w:rsidRDefault="00697906" w:rsidP="00735E4A">
            <w:r>
              <w:rPr>
                <w:rFonts w:hint="eastAsia"/>
              </w:rPr>
              <w:t>小規模多機能型居宅介護</w:t>
            </w:r>
          </w:p>
        </w:tc>
      </w:tr>
      <w:tr w:rsidR="00735E4A" w14:paraId="7D3B31CA" w14:textId="77777777" w:rsidTr="00942AAF">
        <w:trPr>
          <w:gridAfter w:val="1"/>
          <w:wAfter w:w="6" w:type="dxa"/>
          <w:trHeight w:val="335"/>
        </w:trPr>
        <w:tc>
          <w:tcPr>
            <w:tcW w:w="1271" w:type="dxa"/>
          </w:tcPr>
          <w:p w14:paraId="21CD8DFC" w14:textId="77777777" w:rsidR="00735E4A" w:rsidRDefault="00735E4A" w:rsidP="00367FC7">
            <w:pPr>
              <w:jc w:val="distribute"/>
            </w:pPr>
            <w:r>
              <w:rPr>
                <w:rFonts w:hint="eastAsia"/>
              </w:rPr>
              <w:t>開催日時</w:t>
            </w:r>
          </w:p>
        </w:tc>
        <w:tc>
          <w:tcPr>
            <w:tcW w:w="7223" w:type="dxa"/>
            <w:gridSpan w:val="3"/>
          </w:tcPr>
          <w:p w14:paraId="65CCCF57" w14:textId="51D4C70C" w:rsidR="00735E4A" w:rsidRDefault="00942AAF" w:rsidP="00942AAF">
            <w:r>
              <w:rPr>
                <w:rFonts w:hint="eastAsia"/>
              </w:rPr>
              <w:t>7</w:t>
            </w:r>
            <w:r w:rsidR="00735E4A">
              <w:rPr>
                <w:rFonts w:hint="eastAsia"/>
              </w:rPr>
              <w:t xml:space="preserve">年　</w:t>
            </w:r>
            <w:r w:rsidR="00B90A81">
              <w:rPr>
                <w:rFonts w:hint="eastAsia"/>
              </w:rPr>
              <w:t>10</w:t>
            </w:r>
            <w:r w:rsidR="00735E4A">
              <w:rPr>
                <w:rFonts w:hint="eastAsia"/>
              </w:rPr>
              <w:t>月</w:t>
            </w:r>
            <w:r w:rsidR="007E74AD">
              <w:rPr>
                <w:rFonts w:hint="eastAsia"/>
              </w:rPr>
              <w:t xml:space="preserve">　</w:t>
            </w:r>
            <w:r w:rsidR="00B90A81">
              <w:rPr>
                <w:rFonts w:hint="eastAsia"/>
              </w:rPr>
              <w:t>15</w:t>
            </w:r>
            <w:r w:rsidR="00735E4A">
              <w:rPr>
                <w:rFonts w:hint="eastAsia"/>
              </w:rPr>
              <w:t xml:space="preserve">日　　　</w:t>
            </w:r>
            <w:r>
              <w:rPr>
                <w:rFonts w:hint="eastAsia"/>
              </w:rPr>
              <w:t>１３</w:t>
            </w:r>
            <w:r w:rsidR="00735E4A">
              <w:rPr>
                <w:rFonts w:hint="eastAsia"/>
              </w:rPr>
              <w:t>時</w:t>
            </w:r>
            <w:r>
              <w:rPr>
                <w:rFonts w:hint="eastAsia"/>
              </w:rPr>
              <w:t>３０</w:t>
            </w:r>
            <w:r w:rsidR="00735E4A">
              <w:rPr>
                <w:rFonts w:hint="eastAsia"/>
              </w:rPr>
              <w:t xml:space="preserve">分　～　</w:t>
            </w:r>
            <w:r>
              <w:rPr>
                <w:rFonts w:hint="eastAsia"/>
              </w:rPr>
              <w:t>１</w:t>
            </w:r>
            <w:r w:rsidR="00E934B3">
              <w:rPr>
                <w:rFonts w:hint="eastAsia"/>
              </w:rPr>
              <w:t>４</w:t>
            </w:r>
            <w:r w:rsidR="00735E4A">
              <w:rPr>
                <w:rFonts w:hint="eastAsia"/>
              </w:rPr>
              <w:t xml:space="preserve">時　</w:t>
            </w:r>
            <w:r w:rsidR="00E934B3">
              <w:rPr>
                <w:rFonts w:hint="eastAsia"/>
              </w:rPr>
              <w:t>３</w:t>
            </w:r>
            <w:r>
              <w:rPr>
                <w:rFonts w:hint="eastAsia"/>
              </w:rPr>
              <w:t>０</w:t>
            </w:r>
            <w:r w:rsidR="00735E4A">
              <w:rPr>
                <w:rFonts w:hint="eastAsia"/>
              </w:rPr>
              <w:t>分</w:t>
            </w:r>
          </w:p>
        </w:tc>
      </w:tr>
      <w:tr w:rsidR="00735E4A" w14:paraId="7DA4F5B4" w14:textId="77777777" w:rsidTr="00942AAF">
        <w:trPr>
          <w:gridAfter w:val="1"/>
          <w:wAfter w:w="6" w:type="dxa"/>
          <w:trHeight w:val="335"/>
        </w:trPr>
        <w:tc>
          <w:tcPr>
            <w:tcW w:w="1271" w:type="dxa"/>
          </w:tcPr>
          <w:p w14:paraId="62F215E1" w14:textId="77777777" w:rsidR="00735E4A" w:rsidRDefault="00735E4A" w:rsidP="00367FC7">
            <w:pPr>
              <w:jc w:val="distribute"/>
            </w:pPr>
            <w:r>
              <w:rPr>
                <w:rFonts w:hint="eastAsia"/>
              </w:rPr>
              <w:t>会場</w:t>
            </w:r>
          </w:p>
        </w:tc>
        <w:tc>
          <w:tcPr>
            <w:tcW w:w="7223" w:type="dxa"/>
            <w:gridSpan w:val="3"/>
          </w:tcPr>
          <w:p w14:paraId="7C3E508C" w14:textId="60126FD1" w:rsidR="00735E4A" w:rsidRDefault="00A43D54" w:rsidP="00735E4A">
            <w:r>
              <w:rPr>
                <w:rFonts w:hint="eastAsia"/>
              </w:rPr>
              <w:t>セカンドハウスサクラ　多目的ホールにて</w:t>
            </w:r>
          </w:p>
        </w:tc>
      </w:tr>
      <w:tr w:rsidR="003A2C83" w14:paraId="19550CE5" w14:textId="77777777" w:rsidTr="00942AAF">
        <w:trPr>
          <w:gridAfter w:val="1"/>
          <w:wAfter w:w="6" w:type="dxa"/>
          <w:trHeight w:val="335"/>
        </w:trPr>
        <w:tc>
          <w:tcPr>
            <w:tcW w:w="1271" w:type="dxa"/>
            <w:vMerge w:val="restart"/>
            <w:vAlign w:val="center"/>
          </w:tcPr>
          <w:p w14:paraId="3C72FB7E" w14:textId="77777777" w:rsidR="003A2C83" w:rsidRDefault="003A2C83" w:rsidP="00367FC7">
            <w:pPr>
              <w:jc w:val="distribute"/>
            </w:pPr>
            <w:r>
              <w:rPr>
                <w:rFonts w:hint="eastAsia"/>
              </w:rPr>
              <w:t>参加者</w:t>
            </w:r>
          </w:p>
        </w:tc>
        <w:tc>
          <w:tcPr>
            <w:tcW w:w="2552" w:type="dxa"/>
          </w:tcPr>
          <w:p w14:paraId="2226E96A" w14:textId="77777777" w:rsidR="003A2C83" w:rsidRDefault="003A2C83" w:rsidP="00367FC7">
            <w:pPr>
              <w:jc w:val="distribute"/>
            </w:pPr>
            <w:r>
              <w:rPr>
                <w:rFonts w:hint="eastAsia"/>
              </w:rPr>
              <w:t>利用者代表</w:t>
            </w:r>
          </w:p>
        </w:tc>
        <w:tc>
          <w:tcPr>
            <w:tcW w:w="4671" w:type="dxa"/>
            <w:gridSpan w:val="2"/>
          </w:tcPr>
          <w:p w14:paraId="49D55CC7" w14:textId="77777777" w:rsidR="003A2C83" w:rsidRDefault="003A2C83" w:rsidP="003A2C83">
            <w:pPr>
              <w:jc w:val="right"/>
            </w:pPr>
            <w:r>
              <w:rPr>
                <w:rFonts w:hint="eastAsia"/>
              </w:rPr>
              <w:t>人</w:t>
            </w:r>
          </w:p>
        </w:tc>
      </w:tr>
      <w:tr w:rsidR="003A2C83" w14:paraId="6E875EF9" w14:textId="77777777" w:rsidTr="00942AAF">
        <w:trPr>
          <w:gridAfter w:val="1"/>
          <w:wAfter w:w="6" w:type="dxa"/>
          <w:trHeight w:val="335"/>
        </w:trPr>
        <w:tc>
          <w:tcPr>
            <w:tcW w:w="1271" w:type="dxa"/>
            <w:vMerge/>
          </w:tcPr>
          <w:p w14:paraId="6EDC756B" w14:textId="77777777" w:rsidR="003A2C83" w:rsidRDefault="003A2C83" w:rsidP="00735E4A"/>
        </w:tc>
        <w:tc>
          <w:tcPr>
            <w:tcW w:w="2552" w:type="dxa"/>
          </w:tcPr>
          <w:p w14:paraId="1A918DF9" w14:textId="77777777" w:rsidR="003A2C83" w:rsidRDefault="003A2C83" w:rsidP="00367FC7">
            <w:pPr>
              <w:jc w:val="distribute"/>
            </w:pPr>
            <w:r>
              <w:rPr>
                <w:rFonts w:hint="eastAsia"/>
              </w:rPr>
              <w:t>利用者家族代表</w:t>
            </w:r>
          </w:p>
        </w:tc>
        <w:tc>
          <w:tcPr>
            <w:tcW w:w="4671" w:type="dxa"/>
            <w:gridSpan w:val="2"/>
          </w:tcPr>
          <w:p w14:paraId="5D0045EC" w14:textId="77777777" w:rsidR="003A2C83" w:rsidRDefault="003A2C83" w:rsidP="003A2C83">
            <w:pPr>
              <w:jc w:val="right"/>
            </w:pPr>
            <w:r>
              <w:rPr>
                <w:rFonts w:hint="eastAsia"/>
              </w:rPr>
              <w:t>人</w:t>
            </w:r>
          </w:p>
        </w:tc>
      </w:tr>
      <w:tr w:rsidR="003A2C83" w14:paraId="1AFBA8EF" w14:textId="77777777" w:rsidTr="00942AAF">
        <w:trPr>
          <w:gridAfter w:val="1"/>
          <w:wAfter w:w="6" w:type="dxa"/>
          <w:trHeight w:val="335"/>
        </w:trPr>
        <w:tc>
          <w:tcPr>
            <w:tcW w:w="1271" w:type="dxa"/>
            <w:vMerge/>
          </w:tcPr>
          <w:p w14:paraId="5A537A68" w14:textId="77777777" w:rsidR="003A2C83" w:rsidRDefault="003A2C83" w:rsidP="00735E4A"/>
        </w:tc>
        <w:tc>
          <w:tcPr>
            <w:tcW w:w="2552" w:type="dxa"/>
          </w:tcPr>
          <w:p w14:paraId="4F8BBCAD" w14:textId="77777777" w:rsidR="003A2C83" w:rsidRDefault="003A2C83" w:rsidP="00367FC7">
            <w:pPr>
              <w:jc w:val="distribute"/>
            </w:pPr>
            <w:r>
              <w:rPr>
                <w:rFonts w:hint="eastAsia"/>
              </w:rPr>
              <w:t>地域住民代表</w:t>
            </w:r>
          </w:p>
        </w:tc>
        <w:tc>
          <w:tcPr>
            <w:tcW w:w="4671" w:type="dxa"/>
            <w:gridSpan w:val="2"/>
          </w:tcPr>
          <w:p w14:paraId="3ED20AF8" w14:textId="7FEED95F" w:rsidR="003A2C83" w:rsidRDefault="00B90A81" w:rsidP="003A2C83">
            <w:pPr>
              <w:jc w:val="right"/>
            </w:pPr>
            <w:r>
              <w:rPr>
                <w:rFonts w:hint="eastAsia"/>
              </w:rPr>
              <w:t>1</w:t>
            </w:r>
            <w:r w:rsidR="003A2C83">
              <w:rPr>
                <w:rFonts w:hint="eastAsia"/>
              </w:rPr>
              <w:t>人</w:t>
            </w:r>
          </w:p>
        </w:tc>
      </w:tr>
      <w:tr w:rsidR="003A2C83" w14:paraId="0E0B9696" w14:textId="77777777" w:rsidTr="00942AAF">
        <w:trPr>
          <w:gridAfter w:val="1"/>
          <w:wAfter w:w="6" w:type="dxa"/>
          <w:trHeight w:val="335"/>
        </w:trPr>
        <w:tc>
          <w:tcPr>
            <w:tcW w:w="1271" w:type="dxa"/>
            <w:vMerge/>
          </w:tcPr>
          <w:p w14:paraId="438C8E53" w14:textId="77777777" w:rsidR="003A2C83" w:rsidRDefault="003A2C83" w:rsidP="00735E4A"/>
        </w:tc>
        <w:tc>
          <w:tcPr>
            <w:tcW w:w="2552" w:type="dxa"/>
          </w:tcPr>
          <w:p w14:paraId="023CD428" w14:textId="77777777" w:rsidR="003A2C83" w:rsidRDefault="003A2C83" w:rsidP="00367FC7">
            <w:pPr>
              <w:jc w:val="distribute"/>
            </w:pPr>
            <w:r>
              <w:rPr>
                <w:rFonts w:hint="eastAsia"/>
              </w:rPr>
              <w:t>有識者</w:t>
            </w:r>
          </w:p>
        </w:tc>
        <w:tc>
          <w:tcPr>
            <w:tcW w:w="4671" w:type="dxa"/>
            <w:gridSpan w:val="2"/>
          </w:tcPr>
          <w:p w14:paraId="72A3B960" w14:textId="77777777" w:rsidR="003A2C83" w:rsidRDefault="003A2C83" w:rsidP="003A2C83">
            <w:pPr>
              <w:jc w:val="right"/>
            </w:pPr>
            <w:r>
              <w:rPr>
                <w:rFonts w:hint="eastAsia"/>
              </w:rPr>
              <w:t>人</w:t>
            </w:r>
          </w:p>
        </w:tc>
      </w:tr>
      <w:tr w:rsidR="003A2C83" w14:paraId="1E6EDDE6" w14:textId="77777777" w:rsidTr="00942AAF">
        <w:trPr>
          <w:gridAfter w:val="1"/>
          <w:wAfter w:w="6" w:type="dxa"/>
          <w:trHeight w:val="335"/>
        </w:trPr>
        <w:tc>
          <w:tcPr>
            <w:tcW w:w="1271" w:type="dxa"/>
            <w:vMerge/>
          </w:tcPr>
          <w:p w14:paraId="6D9CA286" w14:textId="77777777" w:rsidR="003A2C83" w:rsidRDefault="003A2C83" w:rsidP="00735E4A"/>
        </w:tc>
        <w:tc>
          <w:tcPr>
            <w:tcW w:w="2552" w:type="dxa"/>
          </w:tcPr>
          <w:p w14:paraId="2D13EB10" w14:textId="77777777" w:rsidR="003A2C83" w:rsidRDefault="003A2C83" w:rsidP="00367FC7">
            <w:pPr>
              <w:jc w:val="distribute"/>
            </w:pPr>
            <w:r>
              <w:rPr>
                <w:rFonts w:hint="eastAsia"/>
              </w:rPr>
              <w:t>高齢者お世話センター</w:t>
            </w:r>
          </w:p>
        </w:tc>
        <w:tc>
          <w:tcPr>
            <w:tcW w:w="4671" w:type="dxa"/>
            <w:gridSpan w:val="2"/>
          </w:tcPr>
          <w:p w14:paraId="702D8C5E" w14:textId="510B79E3" w:rsidR="003A2C83" w:rsidRDefault="00A43D54" w:rsidP="003A2C83">
            <w:pPr>
              <w:jc w:val="right"/>
            </w:pPr>
            <w:r>
              <w:rPr>
                <w:rFonts w:hint="eastAsia"/>
              </w:rPr>
              <w:t>1</w:t>
            </w:r>
            <w:r w:rsidR="003A2C83">
              <w:rPr>
                <w:rFonts w:hint="eastAsia"/>
              </w:rPr>
              <w:t>人</w:t>
            </w:r>
          </w:p>
        </w:tc>
      </w:tr>
      <w:tr w:rsidR="003A2C83" w14:paraId="79BD54D7" w14:textId="77777777" w:rsidTr="00942AAF">
        <w:trPr>
          <w:gridAfter w:val="1"/>
          <w:wAfter w:w="6" w:type="dxa"/>
          <w:trHeight w:val="335"/>
        </w:trPr>
        <w:tc>
          <w:tcPr>
            <w:tcW w:w="1271" w:type="dxa"/>
            <w:vMerge/>
          </w:tcPr>
          <w:p w14:paraId="1E437BD3" w14:textId="77777777" w:rsidR="003A2C83" w:rsidRDefault="003A2C83" w:rsidP="00735E4A"/>
        </w:tc>
        <w:tc>
          <w:tcPr>
            <w:tcW w:w="2552" w:type="dxa"/>
          </w:tcPr>
          <w:p w14:paraId="1DF21B21" w14:textId="77777777" w:rsidR="003A2C83" w:rsidRPr="003A2C83" w:rsidRDefault="003A2C83" w:rsidP="00367FC7">
            <w:pPr>
              <w:jc w:val="distribute"/>
            </w:pPr>
            <w:r>
              <w:rPr>
                <w:rFonts w:hint="eastAsia"/>
              </w:rPr>
              <w:t>市職員</w:t>
            </w:r>
          </w:p>
        </w:tc>
        <w:tc>
          <w:tcPr>
            <w:tcW w:w="4671" w:type="dxa"/>
            <w:gridSpan w:val="2"/>
          </w:tcPr>
          <w:p w14:paraId="6C0793C8" w14:textId="23DACC46" w:rsidR="003A2C83" w:rsidRDefault="00A43D54" w:rsidP="003A2C83">
            <w:pPr>
              <w:jc w:val="right"/>
            </w:pPr>
            <w:r>
              <w:rPr>
                <w:rFonts w:hint="eastAsia"/>
              </w:rPr>
              <w:t>1</w:t>
            </w:r>
            <w:r w:rsidR="003A2C83">
              <w:rPr>
                <w:rFonts w:hint="eastAsia"/>
              </w:rPr>
              <w:t>人</w:t>
            </w:r>
          </w:p>
        </w:tc>
      </w:tr>
      <w:tr w:rsidR="003A2C83" w14:paraId="5EEEB3D3" w14:textId="77777777" w:rsidTr="00942AAF">
        <w:trPr>
          <w:gridAfter w:val="1"/>
          <w:wAfter w:w="6" w:type="dxa"/>
          <w:trHeight w:val="335"/>
        </w:trPr>
        <w:tc>
          <w:tcPr>
            <w:tcW w:w="1271" w:type="dxa"/>
            <w:vMerge/>
          </w:tcPr>
          <w:p w14:paraId="6F6CBF9A" w14:textId="77777777" w:rsidR="003A2C83" w:rsidRDefault="003A2C83" w:rsidP="00735E4A"/>
        </w:tc>
        <w:tc>
          <w:tcPr>
            <w:tcW w:w="2552" w:type="dxa"/>
          </w:tcPr>
          <w:p w14:paraId="39FF6EC2" w14:textId="77777777" w:rsidR="003A2C83" w:rsidRDefault="003A2C83" w:rsidP="00367FC7">
            <w:pPr>
              <w:jc w:val="distribute"/>
            </w:pPr>
            <w:r>
              <w:rPr>
                <w:rFonts w:hint="eastAsia"/>
              </w:rPr>
              <w:t>事業者</w:t>
            </w:r>
          </w:p>
        </w:tc>
        <w:tc>
          <w:tcPr>
            <w:tcW w:w="4671" w:type="dxa"/>
            <w:gridSpan w:val="2"/>
          </w:tcPr>
          <w:p w14:paraId="1748CD0A" w14:textId="4DD6A7C8" w:rsidR="003A2C83" w:rsidRDefault="00A43D54" w:rsidP="003A2C83">
            <w:pPr>
              <w:jc w:val="right"/>
            </w:pPr>
            <w:r>
              <w:rPr>
                <w:rFonts w:hint="eastAsia"/>
              </w:rPr>
              <w:t>2</w:t>
            </w:r>
            <w:r w:rsidR="003A2C83">
              <w:rPr>
                <w:rFonts w:hint="eastAsia"/>
              </w:rPr>
              <w:t>人</w:t>
            </w:r>
          </w:p>
        </w:tc>
      </w:tr>
      <w:tr w:rsidR="00591D8E" w14:paraId="04A4BC91" w14:textId="77777777" w:rsidTr="00942AAF">
        <w:tc>
          <w:tcPr>
            <w:tcW w:w="8217" w:type="dxa"/>
            <w:gridSpan w:val="3"/>
            <w:tcBorders>
              <w:top w:val="single" w:sz="4" w:space="0" w:color="auto"/>
              <w:left w:val="single" w:sz="4" w:space="0" w:color="auto"/>
              <w:bottom w:val="single" w:sz="4" w:space="0" w:color="auto"/>
            </w:tcBorders>
          </w:tcPr>
          <w:p w14:paraId="6782F598" w14:textId="77777777" w:rsidR="003A2C83" w:rsidRDefault="003A2C83" w:rsidP="00367FC7">
            <w:pPr>
              <w:jc w:val="distribute"/>
            </w:pPr>
            <w:r>
              <w:rPr>
                <w:rFonts w:hint="eastAsia"/>
              </w:rPr>
              <w:t>報告事項</w:t>
            </w:r>
            <w:r w:rsidR="006028DA">
              <w:rPr>
                <w:rFonts w:hint="eastAsia"/>
              </w:rPr>
              <w:t xml:space="preserve">　</w:t>
            </w:r>
          </w:p>
        </w:tc>
        <w:tc>
          <w:tcPr>
            <w:tcW w:w="283" w:type="dxa"/>
            <w:gridSpan w:val="2"/>
            <w:vMerge w:val="restart"/>
            <w:tcBorders>
              <w:top w:val="single" w:sz="4" w:space="0" w:color="auto"/>
              <w:right w:val="single" w:sz="4" w:space="0" w:color="auto"/>
            </w:tcBorders>
          </w:tcPr>
          <w:p w14:paraId="2614BD09" w14:textId="77777777" w:rsidR="003A2C83" w:rsidRDefault="003A2C83" w:rsidP="00735E4A"/>
        </w:tc>
      </w:tr>
      <w:tr w:rsidR="00591D8E" w14:paraId="129C8B1F" w14:textId="77777777" w:rsidTr="00942AAF">
        <w:trPr>
          <w:trHeight w:val="1285"/>
        </w:trPr>
        <w:tc>
          <w:tcPr>
            <w:tcW w:w="8217" w:type="dxa"/>
            <w:gridSpan w:val="3"/>
            <w:tcBorders>
              <w:left w:val="single" w:sz="4" w:space="0" w:color="auto"/>
              <w:bottom w:val="single" w:sz="4" w:space="0" w:color="auto"/>
              <w:right w:val="nil"/>
            </w:tcBorders>
          </w:tcPr>
          <w:p w14:paraId="3EE2C64A" w14:textId="6470C79B" w:rsidR="003B4A5B" w:rsidRDefault="003B4A5B" w:rsidP="003C5F6F">
            <w:r>
              <w:rPr>
                <w:rFonts w:hint="eastAsia"/>
              </w:rPr>
              <w:t>（１）</w:t>
            </w:r>
            <w:r w:rsidR="00A43D54">
              <w:rPr>
                <w:rFonts w:hint="eastAsia"/>
              </w:rPr>
              <w:t>登録状況</w:t>
            </w:r>
          </w:p>
          <w:p w14:paraId="542F45F4" w14:textId="3968A555" w:rsidR="00374F72" w:rsidRDefault="003B4A5B" w:rsidP="003B4A5B">
            <w:r>
              <w:rPr>
                <w:rFonts w:asciiTheme="minorEastAsia" w:hAnsiTheme="minorEastAsia" w:hint="eastAsia"/>
                <w:sz w:val="20"/>
                <w:szCs w:val="20"/>
              </w:rPr>
              <w:t>（２）</w:t>
            </w:r>
            <w:r w:rsidR="009E4BF6">
              <w:rPr>
                <w:rFonts w:hint="eastAsia"/>
              </w:rPr>
              <w:t>利用者の入退</w:t>
            </w:r>
            <w:r w:rsidR="00A43D54">
              <w:rPr>
                <w:rFonts w:hint="eastAsia"/>
              </w:rPr>
              <w:t>院</w:t>
            </w:r>
            <w:r w:rsidR="009E4BF6">
              <w:rPr>
                <w:rFonts w:hint="eastAsia"/>
              </w:rPr>
              <w:t>状況について</w:t>
            </w:r>
          </w:p>
          <w:p w14:paraId="7E5EC6BB" w14:textId="71A5DDF4" w:rsidR="009E4BF6" w:rsidRDefault="009E4BF6" w:rsidP="003B4A5B">
            <w:r>
              <w:rPr>
                <w:rFonts w:hint="eastAsia"/>
              </w:rPr>
              <w:t>（３）</w:t>
            </w:r>
            <w:r w:rsidR="00A43D54">
              <w:rPr>
                <w:rFonts w:hint="eastAsia"/>
              </w:rPr>
              <w:t>問い合わせについて</w:t>
            </w:r>
          </w:p>
          <w:p w14:paraId="3EC1E509" w14:textId="498A6404" w:rsidR="00B90A81" w:rsidRDefault="00B90A81" w:rsidP="003B4A5B">
            <w:r w:rsidRPr="00B90A81">
              <w:rPr>
                <w:rFonts w:hint="eastAsia"/>
              </w:rPr>
              <w:t>（</w:t>
            </w:r>
            <w:r>
              <w:rPr>
                <w:rFonts w:hint="eastAsia"/>
              </w:rPr>
              <w:t>４</w:t>
            </w:r>
            <w:r w:rsidRPr="00B90A81">
              <w:rPr>
                <w:rFonts w:hint="eastAsia"/>
              </w:rPr>
              <w:t>）報告事項</w:t>
            </w:r>
          </w:p>
          <w:p w14:paraId="60FB29CB" w14:textId="0AAABBB0" w:rsidR="009E4BF6" w:rsidRPr="00327F5E" w:rsidRDefault="00942AAF" w:rsidP="00B90A81">
            <w:r>
              <w:rPr>
                <w:rFonts w:hint="eastAsia"/>
              </w:rPr>
              <w:t>（</w:t>
            </w:r>
            <w:r w:rsidR="00B90A81">
              <w:rPr>
                <w:rFonts w:hint="eastAsia"/>
              </w:rPr>
              <w:t>５</w:t>
            </w:r>
            <w:r>
              <w:rPr>
                <w:rFonts w:hint="eastAsia"/>
              </w:rPr>
              <w:t>）</w:t>
            </w:r>
            <w:r w:rsidR="00697906">
              <w:rPr>
                <w:rFonts w:hint="eastAsia"/>
              </w:rPr>
              <w:t>活動報告</w:t>
            </w:r>
          </w:p>
        </w:tc>
        <w:tc>
          <w:tcPr>
            <w:tcW w:w="283" w:type="dxa"/>
            <w:gridSpan w:val="2"/>
            <w:vMerge/>
            <w:tcBorders>
              <w:left w:val="nil"/>
              <w:bottom w:val="single" w:sz="4" w:space="0" w:color="auto"/>
              <w:right w:val="single" w:sz="4" w:space="0" w:color="auto"/>
            </w:tcBorders>
          </w:tcPr>
          <w:p w14:paraId="1E7F3EE5" w14:textId="77777777" w:rsidR="003A2C83" w:rsidRDefault="003A2C83" w:rsidP="00735E4A"/>
        </w:tc>
      </w:tr>
      <w:tr w:rsidR="00650A5E" w14:paraId="43EDCFFC" w14:textId="77777777" w:rsidTr="00942AAF">
        <w:trPr>
          <w:trHeight w:val="315"/>
        </w:trPr>
        <w:tc>
          <w:tcPr>
            <w:tcW w:w="8217" w:type="dxa"/>
            <w:gridSpan w:val="3"/>
            <w:tcBorders>
              <w:left w:val="single" w:sz="4" w:space="0" w:color="auto"/>
              <w:bottom w:val="single" w:sz="4" w:space="0" w:color="auto"/>
            </w:tcBorders>
          </w:tcPr>
          <w:p w14:paraId="1A91D305" w14:textId="77777777" w:rsidR="00650A5E" w:rsidRDefault="00650A5E" w:rsidP="00367FC7">
            <w:pPr>
              <w:jc w:val="distribute"/>
            </w:pPr>
            <w:r>
              <w:rPr>
                <w:rFonts w:hint="eastAsia"/>
              </w:rPr>
              <w:t>議題</w:t>
            </w:r>
          </w:p>
        </w:tc>
        <w:tc>
          <w:tcPr>
            <w:tcW w:w="283" w:type="dxa"/>
            <w:gridSpan w:val="2"/>
            <w:vMerge w:val="restart"/>
            <w:tcBorders>
              <w:right w:val="single" w:sz="4" w:space="0" w:color="auto"/>
            </w:tcBorders>
          </w:tcPr>
          <w:p w14:paraId="6759277A" w14:textId="77777777" w:rsidR="00650A5E" w:rsidRDefault="00650A5E" w:rsidP="000D44B2"/>
          <w:p w14:paraId="624C6A28" w14:textId="77777777" w:rsidR="00650A5E" w:rsidRDefault="00650A5E" w:rsidP="000D44B2"/>
          <w:p w14:paraId="28915D85" w14:textId="77777777" w:rsidR="00650A5E" w:rsidRDefault="00650A5E" w:rsidP="000D44B2"/>
          <w:p w14:paraId="6BBD7AC0" w14:textId="77777777" w:rsidR="00650A5E" w:rsidRDefault="00650A5E" w:rsidP="000D44B2"/>
          <w:p w14:paraId="5F1B03DF" w14:textId="77777777" w:rsidR="00650A5E" w:rsidRDefault="00650A5E" w:rsidP="000D44B2"/>
          <w:p w14:paraId="2A70600C" w14:textId="77777777" w:rsidR="00650A5E" w:rsidRDefault="00650A5E" w:rsidP="000D44B2"/>
          <w:p w14:paraId="342184A0" w14:textId="77777777" w:rsidR="00650A5E" w:rsidRDefault="00650A5E" w:rsidP="000D44B2"/>
          <w:p w14:paraId="04E9C6EB" w14:textId="77777777" w:rsidR="00650A5E" w:rsidRDefault="00650A5E" w:rsidP="000D44B2"/>
          <w:p w14:paraId="1780E237" w14:textId="77777777" w:rsidR="00650A5E" w:rsidRDefault="00650A5E" w:rsidP="000D44B2"/>
          <w:p w14:paraId="46731E57" w14:textId="77777777" w:rsidR="00650A5E" w:rsidRDefault="00650A5E" w:rsidP="000D44B2"/>
          <w:p w14:paraId="495FB896" w14:textId="77777777" w:rsidR="00650A5E" w:rsidRDefault="00650A5E" w:rsidP="000D44B2"/>
          <w:p w14:paraId="7839292E" w14:textId="77777777" w:rsidR="00650A5E" w:rsidRDefault="00650A5E" w:rsidP="000D44B2"/>
        </w:tc>
      </w:tr>
      <w:tr w:rsidR="00650A5E" w14:paraId="5F35010C" w14:textId="77777777" w:rsidTr="00942AAF">
        <w:trPr>
          <w:trHeight w:val="4005"/>
        </w:trPr>
        <w:tc>
          <w:tcPr>
            <w:tcW w:w="8217" w:type="dxa"/>
            <w:gridSpan w:val="3"/>
            <w:tcBorders>
              <w:top w:val="single" w:sz="4" w:space="0" w:color="auto"/>
              <w:left w:val="single" w:sz="4" w:space="0" w:color="auto"/>
              <w:bottom w:val="single" w:sz="4" w:space="0" w:color="auto"/>
              <w:right w:val="nil"/>
            </w:tcBorders>
          </w:tcPr>
          <w:p w14:paraId="127ED0B0" w14:textId="77777777" w:rsidR="00697906" w:rsidRPr="00697906" w:rsidRDefault="00697906" w:rsidP="00697906">
            <w:r w:rsidRPr="00697906">
              <w:rPr>
                <w:rFonts w:hint="eastAsia"/>
              </w:rPr>
              <w:t>（１）登録状況</w:t>
            </w:r>
          </w:p>
          <w:p w14:paraId="2618B64C" w14:textId="7B1520F4" w:rsidR="00697906" w:rsidRPr="00697906" w:rsidRDefault="00697906" w:rsidP="00697906">
            <w:r w:rsidRPr="00697906">
              <w:rPr>
                <w:rFonts w:hint="eastAsia"/>
              </w:rPr>
              <w:t>R7.</w:t>
            </w:r>
            <w:r w:rsidR="007E74AD">
              <w:rPr>
                <w:rFonts w:hint="eastAsia"/>
              </w:rPr>
              <w:t>7.31</w:t>
            </w:r>
            <w:r w:rsidRPr="00697906">
              <w:rPr>
                <w:rFonts w:hint="eastAsia"/>
              </w:rPr>
              <w:t>現在登録者</w:t>
            </w:r>
            <w:r w:rsidR="00002F3E">
              <w:rPr>
                <w:rFonts w:hint="eastAsia"/>
              </w:rPr>
              <w:t>20</w:t>
            </w:r>
            <w:r w:rsidRPr="00697906">
              <w:rPr>
                <w:rFonts w:hint="eastAsia"/>
              </w:rPr>
              <w:t>名。</w:t>
            </w:r>
            <w:r w:rsidR="007E74AD">
              <w:rPr>
                <w:rFonts w:hint="eastAsia"/>
              </w:rPr>
              <w:t>(</w:t>
            </w:r>
            <w:r w:rsidR="007E74AD">
              <w:rPr>
                <w:rFonts w:hint="eastAsia"/>
              </w:rPr>
              <w:t>入院中</w:t>
            </w:r>
            <w:r w:rsidR="00002F3E">
              <w:rPr>
                <w:rFonts w:hint="eastAsia"/>
              </w:rPr>
              <w:t>4</w:t>
            </w:r>
            <w:r w:rsidR="007E74AD">
              <w:rPr>
                <w:rFonts w:hint="eastAsia"/>
              </w:rPr>
              <w:t>名含む</w:t>
            </w:r>
            <w:r w:rsidR="007E74AD">
              <w:rPr>
                <w:rFonts w:hint="eastAsia"/>
              </w:rPr>
              <w:t>)</w:t>
            </w:r>
          </w:p>
          <w:p w14:paraId="1D164A98" w14:textId="749E1976" w:rsidR="00697906" w:rsidRPr="00697906" w:rsidRDefault="00697906" w:rsidP="00697906">
            <w:r w:rsidRPr="00697906">
              <w:rPr>
                <w:rFonts w:hint="eastAsia"/>
              </w:rPr>
              <w:t xml:space="preserve">男性　　</w:t>
            </w:r>
            <w:r w:rsidR="007E74AD">
              <w:rPr>
                <w:rFonts w:hint="eastAsia"/>
              </w:rPr>
              <w:t>4</w:t>
            </w:r>
            <w:r w:rsidRPr="00697906">
              <w:rPr>
                <w:rFonts w:hint="eastAsia"/>
              </w:rPr>
              <w:t xml:space="preserve">名　女性　　</w:t>
            </w:r>
            <w:r w:rsidRPr="00697906">
              <w:rPr>
                <w:rFonts w:hint="eastAsia"/>
              </w:rPr>
              <w:t>1</w:t>
            </w:r>
            <w:r w:rsidR="007E74AD">
              <w:rPr>
                <w:rFonts w:hint="eastAsia"/>
              </w:rPr>
              <w:t>6</w:t>
            </w:r>
            <w:r w:rsidRPr="00697906">
              <w:rPr>
                <w:rFonts w:hint="eastAsia"/>
              </w:rPr>
              <w:t>名。</w:t>
            </w:r>
            <w:r w:rsidR="00B302E8">
              <w:rPr>
                <w:rFonts w:hint="eastAsia"/>
              </w:rPr>
              <w:t xml:space="preserve">男性　最高年齢　</w:t>
            </w:r>
            <w:r w:rsidR="00B302E8">
              <w:rPr>
                <w:rFonts w:hint="eastAsia"/>
              </w:rPr>
              <w:t>89</w:t>
            </w:r>
            <w:r w:rsidR="00B302E8">
              <w:rPr>
                <w:rFonts w:hint="eastAsia"/>
              </w:rPr>
              <w:t>歳</w:t>
            </w:r>
            <w:r w:rsidR="00002F3E">
              <w:rPr>
                <w:rFonts w:hint="eastAsia"/>
              </w:rPr>
              <w:t xml:space="preserve">　</w:t>
            </w:r>
            <w:r w:rsidR="00B302E8">
              <w:rPr>
                <w:rFonts w:hint="eastAsia"/>
              </w:rPr>
              <w:t>女性</w:t>
            </w:r>
            <w:r w:rsidRPr="00697906">
              <w:rPr>
                <w:rFonts w:hint="eastAsia"/>
              </w:rPr>
              <w:t xml:space="preserve">最高年齢　　</w:t>
            </w:r>
            <w:r w:rsidRPr="00697906">
              <w:rPr>
                <w:rFonts w:hint="eastAsia"/>
              </w:rPr>
              <w:t>98</w:t>
            </w:r>
            <w:r w:rsidRPr="00697906">
              <w:rPr>
                <w:rFonts w:hint="eastAsia"/>
              </w:rPr>
              <w:t xml:space="preserve">歳　　　　　</w:t>
            </w:r>
          </w:p>
          <w:p w14:paraId="7B38598B" w14:textId="36F64523" w:rsidR="00697906" w:rsidRPr="00697906" w:rsidRDefault="00697906" w:rsidP="00697906">
            <w:r w:rsidRPr="00697906">
              <w:t>要支援</w:t>
            </w:r>
            <w:r w:rsidRPr="00697906">
              <w:t>2</w:t>
            </w:r>
            <w:r w:rsidRPr="00697906">
              <w:t xml:space="preserve">　</w:t>
            </w:r>
            <w:r w:rsidRPr="00697906">
              <w:t>2</w:t>
            </w:r>
            <w:r w:rsidRPr="00697906">
              <w:t xml:space="preserve">名　要介護１　</w:t>
            </w:r>
            <w:r w:rsidR="00B302E8">
              <w:rPr>
                <w:rFonts w:hint="eastAsia"/>
              </w:rPr>
              <w:t>2</w:t>
            </w:r>
            <w:r w:rsidRPr="00697906">
              <w:t>名　要介護２</w:t>
            </w:r>
            <w:r w:rsidRPr="00697906">
              <w:rPr>
                <w:rFonts w:hint="eastAsia"/>
              </w:rPr>
              <w:t xml:space="preserve">　</w:t>
            </w:r>
            <w:r w:rsidR="007E74AD">
              <w:rPr>
                <w:rFonts w:hint="eastAsia"/>
              </w:rPr>
              <w:t>6</w:t>
            </w:r>
            <w:r w:rsidRPr="00697906">
              <w:rPr>
                <w:rFonts w:hint="eastAsia"/>
              </w:rPr>
              <w:t xml:space="preserve">名　要介護３　</w:t>
            </w:r>
            <w:r w:rsidR="00B302E8">
              <w:rPr>
                <w:rFonts w:hint="eastAsia"/>
              </w:rPr>
              <w:t>4</w:t>
            </w:r>
            <w:r w:rsidRPr="00697906">
              <w:rPr>
                <w:rFonts w:hint="eastAsia"/>
              </w:rPr>
              <w:t>名</w:t>
            </w:r>
          </w:p>
          <w:p w14:paraId="3BD02FC5" w14:textId="73673C3B" w:rsidR="00697906" w:rsidRPr="00697906" w:rsidRDefault="00697906" w:rsidP="00697906">
            <w:r w:rsidRPr="00697906">
              <w:t>要介護</w:t>
            </w:r>
            <w:r w:rsidRPr="00697906">
              <w:t>4</w:t>
            </w:r>
            <w:r w:rsidRPr="00697906">
              <w:t xml:space="preserve">　名　要介護５　</w:t>
            </w:r>
            <w:r w:rsidR="00B302E8">
              <w:rPr>
                <w:rFonts w:hint="eastAsia"/>
              </w:rPr>
              <w:t>2</w:t>
            </w:r>
            <w:r w:rsidRPr="00697906">
              <w:t>名</w:t>
            </w:r>
          </w:p>
          <w:p w14:paraId="3CC55F39" w14:textId="77777777" w:rsidR="00697906" w:rsidRPr="00697906" w:rsidRDefault="00697906" w:rsidP="00697906"/>
          <w:p w14:paraId="7AE2F28F" w14:textId="77777777" w:rsidR="00697906" w:rsidRDefault="00697906" w:rsidP="00697906">
            <w:r w:rsidRPr="00697906">
              <w:rPr>
                <w:rFonts w:hint="eastAsia"/>
              </w:rPr>
              <w:t>（２）利用者の入退院状況について</w:t>
            </w:r>
          </w:p>
          <w:p w14:paraId="5F13F15C" w14:textId="26781F34" w:rsidR="00B84343" w:rsidRPr="00B84343" w:rsidRDefault="00B84343" w:rsidP="00697906">
            <w:pPr>
              <w:rPr>
                <w:b/>
                <w:bCs/>
              </w:rPr>
            </w:pPr>
            <w:r>
              <w:rPr>
                <w:rFonts w:hint="eastAsia"/>
              </w:rPr>
              <w:t xml:space="preserve">　</w:t>
            </w:r>
            <w:r w:rsidRPr="00B84343">
              <w:rPr>
                <w:rFonts w:hint="eastAsia"/>
                <w:b/>
                <w:bCs/>
              </w:rPr>
              <w:t>入院</w:t>
            </w:r>
          </w:p>
          <w:p w14:paraId="477DD435" w14:textId="787B207C" w:rsidR="00B302E8" w:rsidRDefault="00B302E8" w:rsidP="00B302E8">
            <w:pPr>
              <w:ind w:left="1050" w:hangingChars="500" w:hanging="1050"/>
            </w:pPr>
            <w:r>
              <w:rPr>
                <w:rFonts w:hint="eastAsia"/>
              </w:rPr>
              <w:t xml:space="preserve">　・</w:t>
            </w:r>
            <w:r>
              <w:rPr>
                <w:rFonts w:hint="eastAsia"/>
              </w:rPr>
              <w:t>A</w:t>
            </w:r>
            <w:r>
              <w:rPr>
                <w:rFonts w:hint="eastAsia"/>
              </w:rPr>
              <w:t xml:space="preserve">氏　</w:t>
            </w:r>
            <w:r>
              <w:rPr>
                <w:rFonts w:hint="eastAsia"/>
              </w:rPr>
              <w:t>9/22</w:t>
            </w:r>
            <w:r>
              <w:rPr>
                <w:rFonts w:hint="eastAsia"/>
              </w:rPr>
              <w:t>自宅で転倒され、医療センターを受診。肋骨にヒビが入っていると診断される。これ以降歩行が不安定になり、特に足の運びが行いにくいとの訴えあり。</w:t>
            </w:r>
            <w:r>
              <w:rPr>
                <w:rFonts w:hint="eastAsia"/>
              </w:rPr>
              <w:t>10/6</w:t>
            </w:r>
            <w:r>
              <w:rPr>
                <w:rFonts w:hint="eastAsia"/>
              </w:rPr>
              <w:t>再度医療センターを受診され大腿骨骨折と診断され手術施行しリハビリを行う為入院中。</w:t>
            </w:r>
          </w:p>
          <w:p w14:paraId="0108B752" w14:textId="0D0AEE6D" w:rsidR="00B302E8" w:rsidRDefault="00B302E8" w:rsidP="00B302E8">
            <w:pPr>
              <w:ind w:left="1050" w:hangingChars="500" w:hanging="1050"/>
            </w:pPr>
            <w:r>
              <w:rPr>
                <w:rFonts w:hint="eastAsia"/>
              </w:rPr>
              <w:t xml:space="preserve">　</w:t>
            </w:r>
          </w:p>
          <w:p w14:paraId="2742364C" w14:textId="0BB570B6" w:rsidR="00B302E8" w:rsidRDefault="00B302E8" w:rsidP="00B302E8">
            <w:pPr>
              <w:ind w:left="1050" w:hangingChars="500" w:hanging="1050"/>
            </w:pPr>
            <w:r>
              <w:rPr>
                <w:rFonts w:hint="eastAsia"/>
              </w:rPr>
              <w:t xml:space="preserve">　・</w:t>
            </w:r>
            <w:r>
              <w:rPr>
                <w:rFonts w:hint="eastAsia"/>
              </w:rPr>
              <w:t>B</w:t>
            </w:r>
            <w:r>
              <w:rPr>
                <w:rFonts w:hint="eastAsia"/>
              </w:rPr>
              <w:t xml:space="preserve">氏　</w:t>
            </w:r>
            <w:r>
              <w:rPr>
                <w:rFonts w:hint="eastAsia"/>
              </w:rPr>
              <w:t>10/9</w:t>
            </w:r>
            <w:r>
              <w:rPr>
                <w:rFonts w:hint="eastAsia"/>
              </w:rPr>
              <w:t>に発熱</w:t>
            </w:r>
            <w:r w:rsidR="005D6B52">
              <w:rPr>
                <w:rFonts w:hint="eastAsia"/>
              </w:rPr>
              <w:t>。</w:t>
            </w:r>
            <w:r>
              <w:rPr>
                <w:rFonts w:hint="eastAsia"/>
              </w:rPr>
              <w:t>本人に自覚症状はなかったが酸素濃度低下の為医療センターの救急外来受診、誤嚥性肺炎と診断され入院加療中。</w:t>
            </w:r>
          </w:p>
          <w:p w14:paraId="6DE0D3A1" w14:textId="419073CE" w:rsidR="00B302E8" w:rsidRDefault="00B302E8" w:rsidP="00B302E8">
            <w:pPr>
              <w:ind w:left="1050" w:hangingChars="500" w:hanging="1050"/>
            </w:pPr>
            <w:r>
              <w:rPr>
                <w:rFonts w:hint="eastAsia"/>
              </w:rPr>
              <w:lastRenderedPageBreak/>
              <w:t xml:space="preserve">　　　　　現在酸素</w:t>
            </w:r>
            <w:r>
              <w:rPr>
                <w:rFonts w:hint="eastAsia"/>
              </w:rPr>
              <w:t>4</w:t>
            </w:r>
            <w:r>
              <w:rPr>
                <w:rFonts w:hint="eastAsia"/>
              </w:rPr>
              <w:t>リットル施行し、発熱と解熱を繰り返している為絶食し点滴中。</w:t>
            </w:r>
          </w:p>
          <w:p w14:paraId="643F5ACB" w14:textId="4CE6BF1C" w:rsidR="00B302E8" w:rsidRDefault="00B302E8" w:rsidP="00B302E8">
            <w:pPr>
              <w:ind w:left="1050" w:hangingChars="500" w:hanging="1050"/>
            </w:pPr>
            <w:r>
              <w:rPr>
                <w:rFonts w:hint="eastAsia"/>
              </w:rPr>
              <w:t xml:space="preserve">　　　　　入院前に咀嚼はできるが、食事中飲み込みが行いにくそうな印象と、食後に喉の違和感を訴える</w:t>
            </w:r>
            <w:r w:rsidR="00B84343">
              <w:rPr>
                <w:rFonts w:hint="eastAsia"/>
              </w:rPr>
              <w:t>ことがあった。食事形態を検討中に入院となった為、入院中に嚥下機能の評価と食事形態の検討を</w:t>
            </w:r>
            <w:r w:rsidR="005D6B52">
              <w:rPr>
                <w:rFonts w:hint="eastAsia"/>
              </w:rPr>
              <w:t>お願いしている。</w:t>
            </w:r>
          </w:p>
          <w:p w14:paraId="463A3CA3" w14:textId="77777777" w:rsidR="00B84343" w:rsidRDefault="00B84343" w:rsidP="00B302E8">
            <w:pPr>
              <w:ind w:left="1050" w:hangingChars="500" w:hanging="1050"/>
            </w:pPr>
          </w:p>
          <w:p w14:paraId="4D1465B8" w14:textId="5CD7A263" w:rsidR="00B84343" w:rsidRDefault="00B84343" w:rsidP="00B84343">
            <w:pPr>
              <w:ind w:left="1050" w:hangingChars="500" w:hanging="1050"/>
            </w:pPr>
            <w:r>
              <w:rPr>
                <w:rFonts w:hint="eastAsia"/>
              </w:rPr>
              <w:t xml:space="preserve">　・</w:t>
            </w:r>
            <w:r>
              <w:rPr>
                <w:rFonts w:hint="eastAsia"/>
              </w:rPr>
              <w:t>C</w:t>
            </w:r>
            <w:r>
              <w:rPr>
                <w:rFonts w:hint="eastAsia"/>
              </w:rPr>
              <w:t xml:space="preserve">氏　</w:t>
            </w:r>
            <w:r>
              <w:rPr>
                <w:rFonts w:hint="eastAsia"/>
              </w:rPr>
              <w:t>10/10</w:t>
            </w:r>
            <w:r>
              <w:rPr>
                <w:rFonts w:hint="eastAsia"/>
              </w:rPr>
              <w:t xml:space="preserve">　夕方活気低下、食事量減少し発熱見られる。元々数か月に</w:t>
            </w:r>
            <w:r>
              <w:rPr>
                <w:rFonts w:hint="eastAsia"/>
              </w:rPr>
              <w:t>1</w:t>
            </w:r>
            <w:r>
              <w:rPr>
                <w:rFonts w:hint="eastAsia"/>
              </w:rPr>
              <w:t>回は発熱し抗生剤服薬にて回復を繰り返しており、主治医より医療センターに紹介、肺炎と診断され入院加療中。現在酸素</w:t>
            </w:r>
            <w:r>
              <w:rPr>
                <w:rFonts w:hint="eastAsia"/>
              </w:rPr>
              <w:t>1L</w:t>
            </w:r>
            <w:r>
              <w:rPr>
                <w:rFonts w:hint="eastAsia"/>
              </w:rPr>
              <w:t>施行し、安静時にも喘鳴あり。酸素が終了し喘鳴が収まれば退院の予定。</w:t>
            </w:r>
          </w:p>
          <w:p w14:paraId="09B44C21" w14:textId="77777777" w:rsidR="00B84343" w:rsidRDefault="00B84343" w:rsidP="00B84343">
            <w:pPr>
              <w:ind w:left="1050" w:hangingChars="500" w:hanging="1050"/>
            </w:pPr>
          </w:p>
          <w:p w14:paraId="7B781D81" w14:textId="4C51DE2B" w:rsidR="00B84343" w:rsidRDefault="00B84343" w:rsidP="00B84343">
            <w:pPr>
              <w:ind w:left="1050" w:hangingChars="500" w:hanging="1050"/>
              <w:rPr>
                <w:b/>
                <w:bCs/>
              </w:rPr>
            </w:pPr>
            <w:r>
              <w:rPr>
                <w:rFonts w:hint="eastAsia"/>
              </w:rPr>
              <w:t xml:space="preserve">　</w:t>
            </w:r>
            <w:r w:rsidRPr="00B84343">
              <w:rPr>
                <w:rFonts w:hint="eastAsia"/>
                <w:b/>
                <w:bCs/>
              </w:rPr>
              <w:t>利用終了</w:t>
            </w:r>
          </w:p>
          <w:p w14:paraId="4879875A" w14:textId="77777777" w:rsidR="00B84343" w:rsidRDefault="00B84343" w:rsidP="00B84343">
            <w:pPr>
              <w:ind w:left="1054" w:hangingChars="500" w:hanging="1054"/>
            </w:pPr>
            <w:r>
              <w:rPr>
                <w:rFonts w:hint="eastAsia"/>
                <w:b/>
                <w:bCs/>
              </w:rPr>
              <w:t xml:space="preserve">　</w:t>
            </w:r>
            <w:r w:rsidRPr="00B84343">
              <w:rPr>
                <w:rFonts w:hint="eastAsia"/>
              </w:rPr>
              <w:t>・</w:t>
            </w:r>
            <w:r w:rsidRPr="00B84343">
              <w:rPr>
                <w:rFonts w:hint="eastAsia"/>
              </w:rPr>
              <w:t>D</w:t>
            </w:r>
            <w:r w:rsidRPr="00B84343">
              <w:rPr>
                <w:rFonts w:hint="eastAsia"/>
              </w:rPr>
              <w:t>氏</w:t>
            </w:r>
            <w:r>
              <w:rPr>
                <w:rFonts w:hint="eastAsia"/>
              </w:rPr>
              <w:t xml:space="preserve">　</w:t>
            </w:r>
            <w:r>
              <w:rPr>
                <w:rFonts w:hint="eastAsia"/>
              </w:rPr>
              <w:t>9/1</w:t>
            </w:r>
            <w:r>
              <w:rPr>
                <w:rFonts w:hint="eastAsia"/>
              </w:rPr>
              <w:t>の訪問時に普段より不活発な状態であった。バイタル測定し発熱確認。</w:t>
            </w:r>
          </w:p>
          <w:p w14:paraId="17AA43FE" w14:textId="6A5FA686" w:rsidR="00B84343" w:rsidRDefault="00B84343" w:rsidP="00B84343">
            <w:pPr>
              <w:ind w:left="1050" w:hangingChars="500" w:hanging="1050"/>
            </w:pPr>
            <w:r>
              <w:rPr>
                <w:rFonts w:hint="eastAsia"/>
              </w:rPr>
              <w:t xml:space="preserve">　　　　　家族対応では受診拒否が強く難しい為、病院まではサクラがお送りし受診はご家族で対応して下さる。</w:t>
            </w:r>
          </w:p>
          <w:p w14:paraId="596E0552" w14:textId="79ECA49E" w:rsidR="00B84343" w:rsidRDefault="00B84343" w:rsidP="00B84343">
            <w:pPr>
              <w:ind w:left="1050" w:hangingChars="500" w:hanging="1050"/>
            </w:pPr>
            <w:r>
              <w:rPr>
                <w:rFonts w:hint="eastAsia"/>
              </w:rPr>
              <w:t xml:space="preserve">　　　　　コロナウイルス陽性反応が本人及び家族に確認される。ご家族で本人の支援をしてくださるとのことで訪問サービスは中止。自宅療養中にはきだし窓より転落、血胸を発症。入院中に肺炎・尿路感染・腎盂腎炎を発症。現在は状態落ち着き転院されているが、在宅復帰困難にて利用終了となる。</w:t>
            </w:r>
          </w:p>
          <w:p w14:paraId="34420B7D" w14:textId="77777777" w:rsidR="00B84343" w:rsidRDefault="00B84343" w:rsidP="00B84343">
            <w:pPr>
              <w:ind w:left="1050" w:hangingChars="500" w:hanging="1050"/>
            </w:pPr>
          </w:p>
          <w:p w14:paraId="21A1EFB6" w14:textId="4CC220C8" w:rsidR="00B84343" w:rsidRDefault="00B84343" w:rsidP="00B84343">
            <w:pPr>
              <w:ind w:left="1050" w:hangingChars="500" w:hanging="1050"/>
            </w:pPr>
            <w:r>
              <w:rPr>
                <w:rFonts w:hint="eastAsia"/>
              </w:rPr>
              <w:t xml:space="preserve">　・</w:t>
            </w:r>
            <w:r>
              <w:rPr>
                <w:rFonts w:hint="eastAsia"/>
              </w:rPr>
              <w:t>E</w:t>
            </w:r>
            <w:r>
              <w:rPr>
                <w:rFonts w:hint="eastAsia"/>
              </w:rPr>
              <w:t>氏　第</w:t>
            </w:r>
            <w:r>
              <w:rPr>
                <w:rFonts w:hint="eastAsia"/>
              </w:rPr>
              <w:t>1</w:t>
            </w:r>
            <w:r>
              <w:rPr>
                <w:rFonts w:hint="eastAsia"/>
              </w:rPr>
              <w:t>回運営推進会議にて報告した、</w:t>
            </w:r>
            <w:r w:rsidR="003D4FF0">
              <w:rPr>
                <w:rFonts w:hint="eastAsia"/>
              </w:rPr>
              <w:t>自身でライフラインを断っている独居の方。</w:t>
            </w:r>
            <w:r w:rsidR="003D4FF0">
              <w:rPr>
                <w:rFonts w:hint="eastAsia"/>
              </w:rPr>
              <w:t>9/24</w:t>
            </w:r>
            <w:r w:rsidR="003D4FF0">
              <w:rPr>
                <w:rFonts w:hint="eastAsia"/>
              </w:rPr>
              <w:t>に定期受診の際に移動が難しく、職員</w:t>
            </w:r>
            <w:r w:rsidR="003D4FF0">
              <w:rPr>
                <w:rFonts w:hint="eastAsia"/>
              </w:rPr>
              <w:t>2</w:t>
            </w:r>
            <w:r w:rsidR="003D4FF0">
              <w:rPr>
                <w:rFonts w:hint="eastAsia"/>
              </w:rPr>
              <w:t>人介助が必要な状態であった。</w:t>
            </w:r>
          </w:p>
          <w:p w14:paraId="4A38CB91" w14:textId="034B8CA1" w:rsidR="003D4FF0" w:rsidRDefault="003D4FF0" w:rsidP="00B84343">
            <w:pPr>
              <w:ind w:left="1050" w:hangingChars="500" w:hanging="1050"/>
            </w:pPr>
            <w:r>
              <w:rPr>
                <w:rFonts w:hint="eastAsia"/>
              </w:rPr>
              <w:t xml:space="preserve">　　　　　</w:t>
            </w:r>
            <w:r>
              <w:rPr>
                <w:rFonts w:hint="eastAsia"/>
              </w:rPr>
              <w:t>9/25</w:t>
            </w:r>
            <w:r>
              <w:rPr>
                <w:rFonts w:hint="eastAsia"/>
              </w:rPr>
              <w:t>の訪問時</w:t>
            </w:r>
            <w:r>
              <w:rPr>
                <w:rFonts w:hint="eastAsia"/>
              </w:rPr>
              <w:t>1</w:t>
            </w:r>
            <w:r>
              <w:rPr>
                <w:rFonts w:hint="eastAsia"/>
              </w:rPr>
              <w:t>時間以内に</w:t>
            </w:r>
            <w:r>
              <w:rPr>
                <w:rFonts w:hint="eastAsia"/>
              </w:rPr>
              <w:t>2</w:t>
            </w:r>
            <w:r>
              <w:rPr>
                <w:rFonts w:hint="eastAsia"/>
              </w:rPr>
              <w:t>回座り込み動けなくなり、本人も治療の必要や在宅生活の難しさを感じ救急搬送される。</w:t>
            </w:r>
          </w:p>
          <w:p w14:paraId="40B69B37" w14:textId="603F176F" w:rsidR="003D4FF0" w:rsidRDefault="003D4FF0" w:rsidP="00B84343">
            <w:pPr>
              <w:ind w:left="1050" w:hangingChars="500" w:hanging="1050"/>
            </w:pPr>
            <w:r>
              <w:rPr>
                <w:rFonts w:hint="eastAsia"/>
              </w:rPr>
              <w:t xml:space="preserve">　　　　　入院後状態安定してから住宅型有料老人ホームに入居され利用終了となる。</w:t>
            </w:r>
          </w:p>
          <w:p w14:paraId="276F8CFF" w14:textId="77777777" w:rsidR="003D4FF0" w:rsidRDefault="003D4FF0" w:rsidP="00B84343">
            <w:pPr>
              <w:ind w:left="1050" w:hangingChars="500" w:hanging="1050"/>
            </w:pPr>
          </w:p>
          <w:p w14:paraId="5220027B" w14:textId="72A83196" w:rsidR="003D4FF0" w:rsidRDefault="003D4FF0" w:rsidP="00B84343">
            <w:pPr>
              <w:ind w:left="1050" w:hangingChars="500" w:hanging="1050"/>
            </w:pPr>
            <w:r>
              <w:rPr>
                <w:rFonts w:hint="eastAsia"/>
              </w:rPr>
              <w:t xml:space="preserve">　</w:t>
            </w:r>
            <w:r>
              <w:rPr>
                <w:rFonts w:hint="eastAsia"/>
              </w:rPr>
              <w:t>(</w:t>
            </w:r>
            <w:r>
              <w:rPr>
                <w:rFonts w:hint="eastAsia"/>
              </w:rPr>
              <w:t>３</w:t>
            </w:r>
            <w:r>
              <w:rPr>
                <w:rFonts w:hint="eastAsia"/>
              </w:rPr>
              <w:t>)</w:t>
            </w:r>
            <w:r>
              <w:rPr>
                <w:rFonts w:hint="eastAsia"/>
              </w:rPr>
              <w:t>問い合わせについて</w:t>
            </w:r>
          </w:p>
          <w:p w14:paraId="0A88C794" w14:textId="762873F5" w:rsidR="003D4FF0" w:rsidRDefault="003D4FF0" w:rsidP="003D4FF0">
            <w:pPr>
              <w:ind w:left="1054" w:hangingChars="500" w:hanging="1054"/>
            </w:pPr>
            <w:r>
              <w:rPr>
                <w:rFonts w:hint="eastAsia"/>
                <w:b/>
                <w:bCs/>
              </w:rPr>
              <w:t xml:space="preserve">　</w:t>
            </w:r>
            <w:r>
              <w:rPr>
                <w:rFonts w:hint="eastAsia"/>
              </w:rPr>
              <w:t>・頻回な泊り利用希望のケース。居室の空きが少なく対応不可としてお断りする。</w:t>
            </w:r>
          </w:p>
          <w:p w14:paraId="2E90CEED" w14:textId="77777777" w:rsidR="003D4FF0" w:rsidRDefault="003D4FF0" w:rsidP="003D4FF0">
            <w:pPr>
              <w:ind w:left="1050" w:hangingChars="500" w:hanging="1050"/>
            </w:pPr>
            <w:r>
              <w:rPr>
                <w:rFonts w:hint="eastAsia"/>
              </w:rPr>
              <w:t xml:space="preserve">　・昨年の入院中に</w:t>
            </w:r>
            <w:r>
              <w:rPr>
                <w:rFonts w:hint="eastAsia"/>
              </w:rPr>
              <w:t>1</w:t>
            </w:r>
            <w:r>
              <w:rPr>
                <w:rFonts w:hint="eastAsia"/>
              </w:rPr>
              <w:t>度面談。その際本人のリハビリ希望が強く、退院後のリハビリ</w:t>
            </w:r>
          </w:p>
          <w:p w14:paraId="05D3A1EA" w14:textId="77777777" w:rsidR="003D4FF0" w:rsidRDefault="003D4FF0" w:rsidP="003D4FF0">
            <w:pPr>
              <w:ind w:leftChars="200" w:left="1050" w:hangingChars="300" w:hanging="630"/>
            </w:pPr>
            <w:r>
              <w:rPr>
                <w:rFonts w:hint="eastAsia"/>
              </w:rPr>
              <w:t>の為老人保健施設への入所をお勧めしていた。施設退所後在宅復帰をされていた</w:t>
            </w:r>
          </w:p>
          <w:p w14:paraId="2C0A088D" w14:textId="77777777" w:rsidR="003D4FF0" w:rsidRDefault="003D4FF0" w:rsidP="003D4FF0">
            <w:pPr>
              <w:ind w:leftChars="200" w:left="1050" w:hangingChars="300" w:hanging="630"/>
            </w:pPr>
            <w:r>
              <w:rPr>
                <w:rFonts w:hint="eastAsia"/>
              </w:rPr>
              <w:t>が、日中独居で不安を感じやすく社会参加の機会も少ないことを心配されたご家</w:t>
            </w:r>
          </w:p>
          <w:p w14:paraId="1A275DD8" w14:textId="5C90D5BB" w:rsidR="003D4FF0" w:rsidRDefault="003D4FF0" w:rsidP="003D4FF0">
            <w:pPr>
              <w:ind w:leftChars="200" w:left="1050" w:hangingChars="300" w:hanging="630"/>
            </w:pPr>
            <w:r>
              <w:rPr>
                <w:rFonts w:hint="eastAsia"/>
              </w:rPr>
              <w:t>族より再度相談あり。</w:t>
            </w:r>
            <w:r>
              <w:rPr>
                <w:rFonts w:hint="eastAsia"/>
              </w:rPr>
              <w:t>9/1</w:t>
            </w:r>
            <w:r>
              <w:rPr>
                <w:rFonts w:hint="eastAsia"/>
              </w:rPr>
              <w:t>より利用開始となる。</w:t>
            </w:r>
          </w:p>
          <w:p w14:paraId="10D654F1" w14:textId="77777777" w:rsidR="003D4FF0" w:rsidRDefault="003D4FF0" w:rsidP="003D4FF0">
            <w:pPr>
              <w:ind w:leftChars="200" w:left="1050" w:hangingChars="300" w:hanging="630"/>
            </w:pPr>
          </w:p>
          <w:p w14:paraId="59E82D0D" w14:textId="00796C51" w:rsidR="003D4FF0" w:rsidRDefault="003D4FF0" w:rsidP="003D4FF0">
            <w:r>
              <w:rPr>
                <w:rFonts w:hint="eastAsia"/>
              </w:rPr>
              <w:t xml:space="preserve">　</w:t>
            </w:r>
            <w:r>
              <w:rPr>
                <w:rFonts w:hint="eastAsia"/>
              </w:rPr>
              <w:t>(</w:t>
            </w:r>
            <w:r>
              <w:rPr>
                <w:rFonts w:hint="eastAsia"/>
              </w:rPr>
              <w:t>４</w:t>
            </w:r>
            <w:r>
              <w:rPr>
                <w:rFonts w:hint="eastAsia"/>
              </w:rPr>
              <w:t>)</w:t>
            </w:r>
            <w:r>
              <w:rPr>
                <w:rFonts w:hint="eastAsia"/>
              </w:rPr>
              <w:t>報告事項・議題</w:t>
            </w:r>
          </w:p>
          <w:p w14:paraId="3972CBF5" w14:textId="4B61DFDD" w:rsidR="003D4FF0" w:rsidRDefault="003D4FF0" w:rsidP="003D4FF0">
            <w:r>
              <w:rPr>
                <w:rFonts w:hint="eastAsia"/>
              </w:rPr>
              <w:t xml:space="preserve">　事故報告について</w:t>
            </w:r>
          </w:p>
          <w:p w14:paraId="230C69E6" w14:textId="0E9EF27C" w:rsidR="003D4FF0" w:rsidRPr="003D4FF0" w:rsidRDefault="003D4FF0" w:rsidP="003D4FF0">
            <w:r>
              <w:rPr>
                <w:rFonts w:hint="eastAsia"/>
              </w:rPr>
              <w:t xml:space="preserve">　</w:t>
            </w:r>
            <w:r>
              <w:rPr>
                <w:rFonts w:hint="eastAsia"/>
              </w:rPr>
              <w:t>9/21</w:t>
            </w:r>
            <w:r>
              <w:rPr>
                <w:rFonts w:hint="eastAsia"/>
              </w:rPr>
              <w:t xml:space="preserve">　</w:t>
            </w:r>
            <w:r>
              <w:rPr>
                <w:rFonts w:hint="eastAsia"/>
              </w:rPr>
              <w:t>AM4</w:t>
            </w:r>
            <w:r>
              <w:rPr>
                <w:rFonts w:hint="eastAsia"/>
              </w:rPr>
              <w:t xml:space="preserve">時頃ベッドサイドで座り込みあり。左下肢擦過傷あり、介助にてベッド　</w:t>
            </w:r>
          </w:p>
          <w:p w14:paraId="26D183CD" w14:textId="6330F7D0" w:rsidR="00697906" w:rsidRDefault="00697906" w:rsidP="003D4FF0">
            <w:r w:rsidRPr="00697906">
              <w:rPr>
                <w:rFonts w:hint="eastAsia"/>
              </w:rPr>
              <w:t xml:space="preserve">　</w:t>
            </w:r>
            <w:r w:rsidR="003D4FF0">
              <w:rPr>
                <w:rFonts w:hint="eastAsia"/>
              </w:rPr>
              <w:t>に臥床可能。</w:t>
            </w:r>
            <w:r w:rsidR="00342057">
              <w:rPr>
                <w:rFonts w:hint="eastAsia"/>
              </w:rPr>
              <w:t>血圧</w:t>
            </w:r>
            <w:r w:rsidR="00342057">
              <w:rPr>
                <w:rFonts w:hint="eastAsia"/>
              </w:rPr>
              <w:t>121/70</w:t>
            </w:r>
            <w:r w:rsidR="00342057">
              <w:rPr>
                <w:rFonts w:hint="eastAsia"/>
              </w:rPr>
              <w:t xml:space="preserve">　脈拍</w:t>
            </w:r>
            <w:r w:rsidR="00342057">
              <w:rPr>
                <w:rFonts w:hint="eastAsia"/>
              </w:rPr>
              <w:t>72</w:t>
            </w:r>
            <w:r w:rsidR="00342057">
              <w:rPr>
                <w:rFonts w:hint="eastAsia"/>
              </w:rPr>
              <w:t>とバイタル上特変なく経過観察を行っていた。</w:t>
            </w:r>
          </w:p>
          <w:p w14:paraId="297A9B81" w14:textId="1D9B2C70" w:rsidR="00342057" w:rsidRDefault="00342057" w:rsidP="003D4FF0">
            <w:r>
              <w:rPr>
                <w:rFonts w:hint="eastAsia"/>
              </w:rPr>
              <w:lastRenderedPageBreak/>
              <w:t xml:space="preserve">　</w:t>
            </w:r>
            <w:r>
              <w:rPr>
                <w:rFonts w:hint="eastAsia"/>
              </w:rPr>
              <w:t>AM9</w:t>
            </w:r>
            <w:r>
              <w:rPr>
                <w:rFonts w:hint="eastAsia"/>
              </w:rPr>
              <w:t xml:space="preserve">時のトイレ誘導時に痛み訴えあり。家族に説明、医療センターに相談し救急外　　</w:t>
            </w:r>
          </w:p>
          <w:p w14:paraId="53ECDDDB" w14:textId="6F6187F0" w:rsidR="00342057" w:rsidRDefault="00342057" w:rsidP="00342057">
            <w:pPr>
              <w:ind w:left="210" w:hangingChars="100" w:hanging="210"/>
            </w:pPr>
            <w:r>
              <w:rPr>
                <w:rFonts w:hint="eastAsia"/>
              </w:rPr>
              <w:t xml:space="preserve">　来受診。左大腿骨骨折と診断され入院し手術。現在はリハビリ目的で他院に転院されている。転院時点で、</w:t>
            </w:r>
            <w:r>
              <w:rPr>
                <w:rFonts w:hint="eastAsia"/>
              </w:rPr>
              <w:t>ADL</w:t>
            </w:r>
            <w:r>
              <w:rPr>
                <w:rFonts w:hint="eastAsia"/>
              </w:rPr>
              <w:t>は以前に近い状態に戻られ、介助があれば車いすへの移動が可能になっている。</w:t>
            </w:r>
          </w:p>
          <w:p w14:paraId="6A46F0AE" w14:textId="7E486C17" w:rsidR="00342057" w:rsidRDefault="00342057" w:rsidP="00342057">
            <w:pPr>
              <w:ind w:left="210" w:hangingChars="100" w:hanging="210"/>
            </w:pPr>
            <w:r>
              <w:rPr>
                <w:rFonts w:hint="eastAsia"/>
              </w:rPr>
              <w:t xml:space="preserve">　</w:t>
            </w:r>
            <w:r w:rsidR="00141CAF">
              <w:rPr>
                <w:rFonts w:hint="eastAsia"/>
              </w:rPr>
              <w:t>事業所内で再発防止策について検討会を開催。</w:t>
            </w:r>
          </w:p>
          <w:p w14:paraId="10227DD8" w14:textId="7A8C31C2" w:rsidR="00141CAF" w:rsidRDefault="00141CAF" w:rsidP="00141CAF">
            <w:pPr>
              <w:pStyle w:val="af"/>
              <w:numPr>
                <w:ilvl w:val="0"/>
                <w:numId w:val="3"/>
              </w:numPr>
              <w:ind w:leftChars="0"/>
            </w:pPr>
            <w:r>
              <w:rPr>
                <w:rFonts w:hint="eastAsia"/>
              </w:rPr>
              <w:t>事故の原因分析に②再発防止策について検討を行いました。先に提出している事故報告書をご参照お願いします。</w:t>
            </w:r>
          </w:p>
          <w:p w14:paraId="7E669306" w14:textId="6CF92B39" w:rsidR="00141CAF" w:rsidRDefault="00141CAF" w:rsidP="00141CAF">
            <w:pPr>
              <w:ind w:left="210"/>
            </w:pPr>
            <w:r>
              <w:rPr>
                <w:rFonts w:hint="eastAsia"/>
              </w:rPr>
              <w:t>阿南市役所介護保険課吉永氏より</w:t>
            </w:r>
          </w:p>
          <w:p w14:paraId="3A264C54" w14:textId="6F1583D1" w:rsidR="00141CAF" w:rsidRDefault="00141CAF" w:rsidP="00AF070C">
            <w:pPr>
              <w:ind w:left="210" w:hangingChars="100" w:hanging="210"/>
            </w:pPr>
            <w:r>
              <w:rPr>
                <w:rFonts w:hint="eastAsia"/>
              </w:rPr>
              <w:t xml:space="preserve">　　</w:t>
            </w:r>
            <w:r w:rsidR="00AF070C">
              <w:rPr>
                <w:rFonts w:hint="eastAsia"/>
              </w:rPr>
              <w:t>介護保険現場で起こりやすい事故の一つと思う。今後もきめ細かに利用者の状態に合わせて対応して欲しい。また、阿南市内の地域密着型協議会でこの半年間の事故の件数</w:t>
            </w:r>
            <w:r w:rsidR="00AF070C">
              <w:rPr>
                <w:rFonts w:hint="eastAsia"/>
              </w:rPr>
              <w:t>(36</w:t>
            </w:r>
            <w:r w:rsidR="00AF070C">
              <w:rPr>
                <w:rFonts w:hint="eastAsia"/>
              </w:rPr>
              <w:t>件</w:t>
            </w:r>
            <w:r w:rsidR="00AF070C">
              <w:rPr>
                <w:rFonts w:hint="eastAsia"/>
              </w:rPr>
              <w:t>)</w:t>
            </w:r>
            <w:r w:rsidR="00AF070C">
              <w:rPr>
                <w:rFonts w:hint="eastAsia"/>
              </w:rPr>
              <w:t>を報告している。件数としては少ないとコメントをいただいており、特にトイレや入浴中の事故は少ない傾向にあるのこと。</w:t>
            </w:r>
          </w:p>
          <w:p w14:paraId="64CD0A7D" w14:textId="77777777" w:rsidR="00AF070C" w:rsidRDefault="00AF070C" w:rsidP="00AF070C">
            <w:pPr>
              <w:ind w:left="210" w:hangingChars="100" w:hanging="210"/>
            </w:pPr>
          </w:p>
          <w:p w14:paraId="25595264" w14:textId="7CDB2947" w:rsidR="00AF070C" w:rsidRDefault="00AF070C" w:rsidP="00AF070C">
            <w:pPr>
              <w:ind w:left="210" w:hangingChars="100" w:hanging="210"/>
            </w:pPr>
            <w:r>
              <w:rPr>
                <w:rFonts w:hint="eastAsia"/>
              </w:rPr>
              <w:t xml:space="preserve">　</w:t>
            </w:r>
            <w:r>
              <w:rPr>
                <w:rFonts w:hint="eastAsia"/>
              </w:rPr>
              <w:t>(</w:t>
            </w:r>
            <w:r>
              <w:rPr>
                <w:rFonts w:hint="eastAsia"/>
              </w:rPr>
              <w:t>５</w:t>
            </w:r>
            <w:r>
              <w:rPr>
                <w:rFonts w:hint="eastAsia"/>
              </w:rPr>
              <w:t>)</w:t>
            </w:r>
            <w:r>
              <w:rPr>
                <w:rFonts w:hint="eastAsia"/>
              </w:rPr>
              <w:t>活動報告</w:t>
            </w:r>
          </w:p>
          <w:p w14:paraId="5E59B2BA" w14:textId="1ACC2990" w:rsidR="00AF070C" w:rsidRDefault="00AF070C" w:rsidP="00AF070C">
            <w:pPr>
              <w:ind w:left="210" w:hangingChars="100" w:hanging="210"/>
            </w:pPr>
            <w:r>
              <w:rPr>
                <w:rFonts w:hint="eastAsia"/>
              </w:rPr>
              <w:t xml:space="preserve">　　・さくらだよりの発行</w:t>
            </w:r>
          </w:p>
          <w:p w14:paraId="6CE762F1" w14:textId="653B7A3E" w:rsidR="00AF070C" w:rsidRDefault="00AF070C" w:rsidP="00AF070C">
            <w:pPr>
              <w:ind w:left="420" w:hangingChars="200" w:hanging="420"/>
            </w:pPr>
            <w:r>
              <w:rPr>
                <w:rFonts w:hint="eastAsia"/>
              </w:rPr>
              <w:t xml:space="preserve">　　・</w:t>
            </w:r>
            <w:r>
              <w:rPr>
                <w:rFonts w:hint="eastAsia"/>
              </w:rPr>
              <w:t>11/5</w:t>
            </w:r>
            <w:r>
              <w:rPr>
                <w:rFonts w:hint="eastAsia"/>
              </w:rPr>
              <w:t xml:space="preserve">　とみおかハートクリニックの往診でインフルエンザ・コロナワクチンの接種予定。今年から、インフルエンザ・コロナワクチンの同時接種を行う。</w:t>
            </w:r>
          </w:p>
          <w:p w14:paraId="2A0B53E0" w14:textId="6ECFABE1" w:rsidR="00AF070C" w:rsidRDefault="00AF070C" w:rsidP="00AF070C">
            <w:pPr>
              <w:ind w:left="420" w:hangingChars="200" w:hanging="420"/>
            </w:pPr>
            <w:r>
              <w:rPr>
                <w:rFonts w:hint="eastAsia"/>
              </w:rPr>
              <w:t xml:space="preserve">　　・事業所職員と地域住民の方を対象に新しい津波想定に合わせた勉強会の開催を行う予定。危機管理課と南部総合県民局のご協力のもと開催予定。</w:t>
            </w:r>
          </w:p>
          <w:p w14:paraId="4D4FDEF5" w14:textId="3793DF20" w:rsidR="00AF070C" w:rsidRDefault="00AF070C" w:rsidP="00AF070C">
            <w:pPr>
              <w:ind w:left="420" w:hangingChars="200" w:hanging="420"/>
            </w:pPr>
            <w:r>
              <w:rPr>
                <w:rFonts w:hint="eastAsia"/>
              </w:rPr>
              <w:t xml:space="preserve">　　・感染対策訓練、感染症</w:t>
            </w:r>
            <w:r>
              <w:rPr>
                <w:rFonts w:hint="eastAsia"/>
              </w:rPr>
              <w:t>BCP</w:t>
            </w:r>
            <w:r>
              <w:rPr>
                <w:rFonts w:hint="eastAsia"/>
              </w:rPr>
              <w:t>訓練</w:t>
            </w:r>
            <w:r>
              <w:rPr>
                <w:rFonts w:hint="eastAsia"/>
              </w:rPr>
              <w:t>(</w:t>
            </w:r>
            <w:r>
              <w:rPr>
                <w:rFonts w:hint="eastAsia"/>
              </w:rPr>
              <w:t>嘔吐物の処理</w:t>
            </w:r>
            <w:r>
              <w:rPr>
                <w:rFonts w:hint="eastAsia"/>
              </w:rPr>
              <w:t>)</w:t>
            </w:r>
            <w:r>
              <w:rPr>
                <w:rFonts w:hint="eastAsia"/>
              </w:rPr>
              <w:t>を実施</w:t>
            </w:r>
          </w:p>
          <w:p w14:paraId="3B7B54AB" w14:textId="2E58BF87" w:rsidR="00AF070C" w:rsidRDefault="00AF070C" w:rsidP="00AF070C">
            <w:pPr>
              <w:ind w:left="420" w:hangingChars="200" w:hanging="420"/>
            </w:pPr>
            <w:r>
              <w:rPr>
                <w:rFonts w:hint="eastAsia"/>
              </w:rPr>
              <w:t xml:space="preserve">　　・身体拘束適正化委員会を開催</w:t>
            </w:r>
          </w:p>
          <w:p w14:paraId="47663B96" w14:textId="56E50DA8" w:rsidR="00AF070C" w:rsidRDefault="00AF070C" w:rsidP="00AF070C">
            <w:pPr>
              <w:ind w:left="420" w:hangingChars="200" w:hanging="420"/>
            </w:pPr>
            <w:r>
              <w:rPr>
                <w:rFonts w:hint="eastAsia"/>
              </w:rPr>
              <w:t xml:space="preserve">　　　現在身体拘束を実施している利用者様は０名。今後も極力身体拘束を行わ</w:t>
            </w:r>
            <w:r w:rsidR="00F07072">
              <w:rPr>
                <w:rFonts w:hint="eastAsia"/>
              </w:rPr>
              <w:t>ないように努める。</w:t>
            </w:r>
          </w:p>
          <w:p w14:paraId="24BA1B08" w14:textId="77777777" w:rsidR="00F07072" w:rsidRDefault="00F07072" w:rsidP="00AF070C">
            <w:pPr>
              <w:ind w:left="420" w:hangingChars="200" w:hanging="420"/>
            </w:pPr>
          </w:p>
          <w:p w14:paraId="610C7A41" w14:textId="785E121A" w:rsidR="00F07072" w:rsidRPr="00141CAF" w:rsidRDefault="00F07072" w:rsidP="00AF070C">
            <w:pPr>
              <w:ind w:left="420" w:hangingChars="200" w:hanging="420"/>
            </w:pPr>
            <w:r>
              <w:rPr>
                <w:rFonts w:hint="eastAsia"/>
              </w:rPr>
              <w:t xml:space="preserve">　　次回運営推進会議の開催は</w:t>
            </w:r>
            <w:r>
              <w:rPr>
                <w:rFonts w:hint="eastAsia"/>
              </w:rPr>
              <w:t>12/10(</w:t>
            </w:r>
            <w:r>
              <w:rPr>
                <w:rFonts w:hint="eastAsia"/>
              </w:rPr>
              <w:t>水</w:t>
            </w:r>
            <w:r>
              <w:rPr>
                <w:rFonts w:hint="eastAsia"/>
              </w:rPr>
              <w:t>)13</w:t>
            </w:r>
            <w:r>
              <w:rPr>
                <w:rFonts w:hint="eastAsia"/>
              </w:rPr>
              <w:t>：</w:t>
            </w:r>
            <w:r>
              <w:rPr>
                <w:rFonts w:hint="eastAsia"/>
              </w:rPr>
              <w:t>30</w:t>
            </w:r>
            <w:r>
              <w:rPr>
                <w:rFonts w:hint="eastAsia"/>
              </w:rPr>
              <w:t>予定</w:t>
            </w:r>
          </w:p>
          <w:p w14:paraId="0A1DF11E" w14:textId="535D4882" w:rsidR="00F07072" w:rsidRPr="00A40796" w:rsidRDefault="007E74AD" w:rsidP="00F07072">
            <w:r>
              <w:rPr>
                <w:rFonts w:hint="eastAsia"/>
                <w:b/>
                <w:bCs/>
              </w:rPr>
              <w:t xml:space="preserve">　　</w:t>
            </w:r>
            <w:r w:rsidR="00A40796">
              <w:rPr>
                <w:rFonts w:hint="eastAsia"/>
              </w:rPr>
              <w:t xml:space="preserve">　　</w:t>
            </w:r>
          </w:p>
          <w:p w14:paraId="1FC2F4FB" w14:textId="550E2965" w:rsidR="00665E96" w:rsidRPr="00A40796" w:rsidRDefault="00665E96" w:rsidP="00665E96">
            <w:pPr>
              <w:ind w:left="420" w:hangingChars="200" w:hanging="420"/>
            </w:pPr>
          </w:p>
        </w:tc>
        <w:tc>
          <w:tcPr>
            <w:tcW w:w="283" w:type="dxa"/>
            <w:gridSpan w:val="2"/>
            <w:vMerge/>
            <w:tcBorders>
              <w:left w:val="nil"/>
              <w:bottom w:val="single" w:sz="8" w:space="0" w:color="auto"/>
              <w:right w:val="single" w:sz="4" w:space="0" w:color="auto"/>
            </w:tcBorders>
          </w:tcPr>
          <w:p w14:paraId="153CF94F" w14:textId="77777777" w:rsidR="00650A5E" w:rsidRDefault="00650A5E" w:rsidP="000D44B2"/>
        </w:tc>
      </w:tr>
    </w:tbl>
    <w:p w14:paraId="0F760FCA" w14:textId="77777777" w:rsidR="003A2C83" w:rsidRDefault="003A2C83" w:rsidP="005C21C6"/>
    <w:sectPr w:rsidR="003A2C83" w:rsidSect="00390B24">
      <w:headerReference w:type="default" r:id="rId8"/>
      <w:headerReference w:type="first" r:id="rId9"/>
      <w:pgSz w:w="11906" w:h="16838"/>
      <w:pgMar w:top="1276"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44A4" w14:textId="77777777" w:rsidR="00567AF4" w:rsidRDefault="00567AF4" w:rsidP="00C156D9">
      <w:r>
        <w:separator/>
      </w:r>
    </w:p>
  </w:endnote>
  <w:endnote w:type="continuationSeparator" w:id="0">
    <w:p w14:paraId="7139E4FD" w14:textId="77777777" w:rsidR="00567AF4" w:rsidRDefault="00567AF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5A79" w14:textId="77777777" w:rsidR="00567AF4" w:rsidRDefault="00567AF4" w:rsidP="00C156D9">
      <w:r>
        <w:separator/>
      </w:r>
    </w:p>
  </w:footnote>
  <w:footnote w:type="continuationSeparator" w:id="0">
    <w:p w14:paraId="5867BA32" w14:textId="77777777" w:rsidR="00567AF4" w:rsidRDefault="00567AF4" w:rsidP="00C1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96B" w14:textId="77777777" w:rsidR="009278C8" w:rsidRDefault="00390B24">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B1B" w14:textId="322CA1EF" w:rsidR="00390B24" w:rsidRPr="00390B24" w:rsidRDefault="00390B24" w:rsidP="00390B24">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3D5B36"/>
    <w:multiLevelType w:val="hybridMultilevel"/>
    <w:tmpl w:val="CB48108C"/>
    <w:lvl w:ilvl="0" w:tplc="FB92D30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C966371"/>
    <w:multiLevelType w:val="hybridMultilevel"/>
    <w:tmpl w:val="3DF8E7B2"/>
    <w:lvl w:ilvl="0" w:tplc="A1BE91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06979088">
    <w:abstractNumId w:val="0"/>
  </w:num>
  <w:num w:numId="2" w16cid:durableId="171800386">
    <w:abstractNumId w:val="1"/>
  </w:num>
  <w:num w:numId="3" w16cid:durableId="196781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2F3E"/>
    <w:rsid w:val="00057A60"/>
    <w:rsid w:val="00075BA0"/>
    <w:rsid w:val="00086F70"/>
    <w:rsid w:val="000D44B2"/>
    <w:rsid w:val="000E56D7"/>
    <w:rsid w:val="000F71AA"/>
    <w:rsid w:val="0011003F"/>
    <w:rsid w:val="00141CAF"/>
    <w:rsid w:val="00194CF9"/>
    <w:rsid w:val="001C1BB8"/>
    <w:rsid w:val="00230AFD"/>
    <w:rsid w:val="00241644"/>
    <w:rsid w:val="002A6C85"/>
    <w:rsid w:val="002C216B"/>
    <w:rsid w:val="00311B5A"/>
    <w:rsid w:val="003271FA"/>
    <w:rsid w:val="00327F5E"/>
    <w:rsid w:val="00342057"/>
    <w:rsid w:val="0034483F"/>
    <w:rsid w:val="00367FC7"/>
    <w:rsid w:val="00374F72"/>
    <w:rsid w:val="00390B24"/>
    <w:rsid w:val="003A2C83"/>
    <w:rsid w:val="003B4A5B"/>
    <w:rsid w:val="003C5F6F"/>
    <w:rsid w:val="003D4FF0"/>
    <w:rsid w:val="00483381"/>
    <w:rsid w:val="005205D6"/>
    <w:rsid w:val="00562936"/>
    <w:rsid w:val="00567AF4"/>
    <w:rsid w:val="00591D8E"/>
    <w:rsid w:val="005B37A0"/>
    <w:rsid w:val="005C21C6"/>
    <w:rsid w:val="005D6B52"/>
    <w:rsid w:val="006028DA"/>
    <w:rsid w:val="00650A5E"/>
    <w:rsid w:val="00665E96"/>
    <w:rsid w:val="00697906"/>
    <w:rsid w:val="006B3836"/>
    <w:rsid w:val="006B6769"/>
    <w:rsid w:val="006C1BC0"/>
    <w:rsid w:val="00735E4A"/>
    <w:rsid w:val="007D5D39"/>
    <w:rsid w:val="007E4BA5"/>
    <w:rsid w:val="007E74AD"/>
    <w:rsid w:val="00807710"/>
    <w:rsid w:val="00835777"/>
    <w:rsid w:val="00840C01"/>
    <w:rsid w:val="008651EC"/>
    <w:rsid w:val="00881C0B"/>
    <w:rsid w:val="0088229F"/>
    <w:rsid w:val="008A67A0"/>
    <w:rsid w:val="008B3A53"/>
    <w:rsid w:val="009278C8"/>
    <w:rsid w:val="00942AAF"/>
    <w:rsid w:val="00965348"/>
    <w:rsid w:val="00970FB8"/>
    <w:rsid w:val="009A530F"/>
    <w:rsid w:val="009C5A4F"/>
    <w:rsid w:val="009E4BF6"/>
    <w:rsid w:val="009F4CB5"/>
    <w:rsid w:val="00A40796"/>
    <w:rsid w:val="00A43D54"/>
    <w:rsid w:val="00A54DFA"/>
    <w:rsid w:val="00AB59BA"/>
    <w:rsid w:val="00AF070C"/>
    <w:rsid w:val="00B259CC"/>
    <w:rsid w:val="00B302E8"/>
    <w:rsid w:val="00B469F6"/>
    <w:rsid w:val="00B84343"/>
    <w:rsid w:val="00B90A81"/>
    <w:rsid w:val="00B929B3"/>
    <w:rsid w:val="00BA4197"/>
    <w:rsid w:val="00BA65A3"/>
    <w:rsid w:val="00BD40EF"/>
    <w:rsid w:val="00BE3639"/>
    <w:rsid w:val="00C148CA"/>
    <w:rsid w:val="00C156D9"/>
    <w:rsid w:val="00C30F58"/>
    <w:rsid w:val="00C82366"/>
    <w:rsid w:val="00CF1847"/>
    <w:rsid w:val="00D21F82"/>
    <w:rsid w:val="00D31EC9"/>
    <w:rsid w:val="00D42888"/>
    <w:rsid w:val="00D81BFE"/>
    <w:rsid w:val="00D847DC"/>
    <w:rsid w:val="00D92E85"/>
    <w:rsid w:val="00DC329F"/>
    <w:rsid w:val="00E7545A"/>
    <w:rsid w:val="00E934B3"/>
    <w:rsid w:val="00E95AE7"/>
    <w:rsid w:val="00F04417"/>
    <w:rsid w:val="00F07072"/>
    <w:rsid w:val="00F112DD"/>
    <w:rsid w:val="00F54BD2"/>
    <w:rsid w:val="00FC532C"/>
    <w:rsid w:val="00FC594D"/>
    <w:rsid w:val="00FD24F9"/>
    <w:rsid w:val="00FF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E904"/>
  <w15:docId w15:val="{CABD2E59-F0BD-40FA-A7C5-7F0BC39E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3C5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C4E-F6F8-4B68-B1DB-547B662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sakura01</cp:lastModifiedBy>
  <cp:revision>4</cp:revision>
  <cp:lastPrinted>2025-10-15T07:10:00Z</cp:lastPrinted>
  <dcterms:created xsi:type="dcterms:W3CDTF">2025-10-15T07:13:00Z</dcterms:created>
  <dcterms:modified xsi:type="dcterms:W3CDTF">2025-10-15T07:23:00Z</dcterms:modified>
</cp:coreProperties>
</file>