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C04C" w14:textId="061E9BCA" w:rsidR="00881C0B" w:rsidRPr="00D92E85" w:rsidRDefault="00E7545A" w:rsidP="004E0D31">
      <w:pPr>
        <w:jc w:val="cente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 xml:space="preserve">（第　</w:t>
      </w:r>
      <w:r w:rsidR="009D4A5E">
        <w:rPr>
          <w:rFonts w:hint="eastAsia"/>
          <w:b/>
          <w:sz w:val="32"/>
          <w:szCs w:val="32"/>
        </w:rPr>
        <w:t>3</w:t>
      </w:r>
      <w:r w:rsidR="00241644">
        <w:rPr>
          <w:rFonts w:hint="eastAsia"/>
          <w:b/>
          <w:sz w:val="32"/>
          <w:szCs w:val="32"/>
        </w:rPr>
        <w:t xml:space="preserve">　回）</w:t>
      </w:r>
    </w:p>
    <w:p w14:paraId="20360312" w14:textId="77777777" w:rsidR="00D92E85" w:rsidRDefault="00D92E85"/>
    <w:tbl>
      <w:tblPr>
        <w:tblStyle w:val="a3"/>
        <w:tblW w:w="8523" w:type="dxa"/>
        <w:tblLook w:val="04A0" w:firstRow="1" w:lastRow="0" w:firstColumn="1" w:lastColumn="0" w:noHBand="0" w:noVBand="1"/>
      </w:tblPr>
      <w:tblGrid>
        <w:gridCol w:w="1275"/>
        <w:gridCol w:w="2561"/>
        <w:gridCol w:w="4687"/>
      </w:tblGrid>
      <w:tr w:rsidR="00E8464F" w14:paraId="6661860D" w14:textId="77777777" w:rsidTr="0091056C">
        <w:trPr>
          <w:trHeight w:val="433"/>
        </w:trPr>
        <w:tc>
          <w:tcPr>
            <w:tcW w:w="1275" w:type="dxa"/>
          </w:tcPr>
          <w:p w14:paraId="53208CC0" w14:textId="77777777" w:rsidR="00735E4A" w:rsidRDefault="00735E4A" w:rsidP="00367FC7">
            <w:pPr>
              <w:jc w:val="distribute"/>
            </w:pPr>
            <w:r>
              <w:rPr>
                <w:rFonts w:hint="eastAsia"/>
              </w:rPr>
              <w:t>施設名</w:t>
            </w:r>
          </w:p>
        </w:tc>
        <w:tc>
          <w:tcPr>
            <w:tcW w:w="7248" w:type="dxa"/>
            <w:gridSpan w:val="2"/>
          </w:tcPr>
          <w:p w14:paraId="22C478F8" w14:textId="10845E9E" w:rsidR="00B4203F" w:rsidRDefault="001439BC" w:rsidP="004A5BD9">
            <w:r>
              <w:rPr>
                <w:rFonts w:hint="eastAsia"/>
              </w:rPr>
              <w:t>グループホーム</w:t>
            </w:r>
            <w:r>
              <w:t>花</w:t>
            </w:r>
            <w:r>
              <w:rPr>
                <w:rFonts w:hint="eastAsia"/>
              </w:rPr>
              <w:t>乃</w:t>
            </w:r>
            <w:r>
              <w:t>苑</w:t>
            </w:r>
          </w:p>
        </w:tc>
      </w:tr>
      <w:tr w:rsidR="00E8464F" w14:paraId="0ED98410" w14:textId="77777777" w:rsidTr="0091056C">
        <w:trPr>
          <w:trHeight w:val="315"/>
        </w:trPr>
        <w:tc>
          <w:tcPr>
            <w:tcW w:w="1275" w:type="dxa"/>
          </w:tcPr>
          <w:p w14:paraId="46609742" w14:textId="77777777" w:rsidR="00735E4A" w:rsidRDefault="00735E4A" w:rsidP="00367FC7">
            <w:pPr>
              <w:jc w:val="distribute"/>
            </w:pPr>
            <w:r>
              <w:rPr>
                <w:rFonts w:hint="eastAsia"/>
              </w:rPr>
              <w:t>施設種類</w:t>
            </w:r>
          </w:p>
        </w:tc>
        <w:tc>
          <w:tcPr>
            <w:tcW w:w="7248" w:type="dxa"/>
            <w:gridSpan w:val="2"/>
          </w:tcPr>
          <w:p w14:paraId="0297A675" w14:textId="33B3D6A9" w:rsidR="00735E4A" w:rsidRDefault="001439BC" w:rsidP="00735E4A">
            <w:r>
              <w:rPr>
                <w:rFonts w:hint="eastAsia"/>
              </w:rPr>
              <w:t>認知</w:t>
            </w:r>
            <w:r>
              <w:t>症対応型</w:t>
            </w:r>
            <w:r>
              <w:rPr>
                <w:rFonts w:hint="eastAsia"/>
              </w:rPr>
              <w:t>共同</w:t>
            </w:r>
            <w:r>
              <w:t>生活介護</w:t>
            </w:r>
          </w:p>
        </w:tc>
      </w:tr>
      <w:tr w:rsidR="00E8464F" w14:paraId="10FFBDC9" w14:textId="77777777" w:rsidTr="0091056C">
        <w:trPr>
          <w:trHeight w:val="368"/>
        </w:trPr>
        <w:tc>
          <w:tcPr>
            <w:tcW w:w="1275" w:type="dxa"/>
          </w:tcPr>
          <w:p w14:paraId="49AC1E13" w14:textId="77777777" w:rsidR="00735E4A" w:rsidRDefault="00735E4A" w:rsidP="00367FC7">
            <w:pPr>
              <w:jc w:val="distribute"/>
            </w:pPr>
            <w:r>
              <w:rPr>
                <w:rFonts w:hint="eastAsia"/>
              </w:rPr>
              <w:t>開催日時</w:t>
            </w:r>
          </w:p>
        </w:tc>
        <w:tc>
          <w:tcPr>
            <w:tcW w:w="7248" w:type="dxa"/>
            <w:gridSpan w:val="2"/>
          </w:tcPr>
          <w:p w14:paraId="6B0A9B96" w14:textId="3901B57E" w:rsidR="00735E4A" w:rsidRDefault="008812BA" w:rsidP="0070540F">
            <w:r>
              <w:rPr>
                <w:rFonts w:hint="eastAsia"/>
              </w:rPr>
              <w:t>令和</w:t>
            </w:r>
            <w:r w:rsidR="00F95040">
              <w:rPr>
                <w:rFonts w:hint="eastAsia"/>
              </w:rPr>
              <w:t xml:space="preserve">　</w:t>
            </w:r>
            <w:r w:rsidR="0085591C">
              <w:rPr>
                <w:rFonts w:hint="eastAsia"/>
              </w:rPr>
              <w:t>7</w:t>
            </w:r>
            <w:r w:rsidR="00735E4A">
              <w:rPr>
                <w:rFonts w:hint="eastAsia"/>
              </w:rPr>
              <w:t xml:space="preserve">年　</w:t>
            </w:r>
            <w:r w:rsidR="009D4A5E">
              <w:rPr>
                <w:rFonts w:hint="eastAsia"/>
              </w:rPr>
              <w:t>8</w:t>
            </w:r>
            <w:r w:rsidR="00735E4A">
              <w:rPr>
                <w:rFonts w:hint="eastAsia"/>
              </w:rPr>
              <w:t xml:space="preserve">月　</w:t>
            </w:r>
            <w:r w:rsidR="009D4A5E">
              <w:rPr>
                <w:rFonts w:hint="eastAsia"/>
              </w:rPr>
              <w:t>28</w:t>
            </w:r>
            <w:r w:rsidR="007C2139">
              <w:rPr>
                <w:rFonts w:hint="eastAsia"/>
              </w:rPr>
              <w:t>日</w:t>
            </w:r>
            <w:r w:rsidR="00F2650D">
              <w:rPr>
                <w:rFonts w:hint="eastAsia"/>
              </w:rPr>
              <w:t xml:space="preserve">　</w:t>
            </w:r>
            <w:r w:rsidR="00735E4A">
              <w:rPr>
                <w:rFonts w:hint="eastAsia"/>
              </w:rPr>
              <w:t xml:space="preserve">　</w:t>
            </w:r>
            <w:r w:rsidR="00967598">
              <w:rPr>
                <w:rFonts w:hint="eastAsia"/>
              </w:rPr>
              <w:t>１</w:t>
            </w:r>
            <w:r w:rsidR="003B5DF5">
              <w:rPr>
                <w:rFonts w:hint="eastAsia"/>
              </w:rPr>
              <w:t>０</w:t>
            </w:r>
            <w:r w:rsidR="00735E4A">
              <w:rPr>
                <w:rFonts w:hint="eastAsia"/>
              </w:rPr>
              <w:t>時</w:t>
            </w:r>
            <w:r w:rsidR="0085591C">
              <w:rPr>
                <w:rFonts w:hint="eastAsia"/>
              </w:rPr>
              <w:t>００</w:t>
            </w:r>
            <w:r w:rsidR="0084612A">
              <w:rPr>
                <w:rFonts w:hint="eastAsia"/>
              </w:rPr>
              <w:t xml:space="preserve">分　～　</w:t>
            </w:r>
            <w:r w:rsidR="0085591C">
              <w:rPr>
                <w:rFonts w:hint="eastAsia"/>
              </w:rPr>
              <w:t>１０</w:t>
            </w:r>
            <w:r w:rsidR="0084612A">
              <w:rPr>
                <w:rFonts w:hint="eastAsia"/>
              </w:rPr>
              <w:t>時</w:t>
            </w:r>
            <w:r w:rsidR="0085591C">
              <w:rPr>
                <w:rFonts w:hint="eastAsia"/>
              </w:rPr>
              <w:t>４０</w:t>
            </w:r>
            <w:r w:rsidR="00735E4A">
              <w:rPr>
                <w:rFonts w:hint="eastAsia"/>
              </w:rPr>
              <w:t>分</w:t>
            </w:r>
          </w:p>
        </w:tc>
      </w:tr>
      <w:tr w:rsidR="00E8464F" w14:paraId="0A0F6BD7" w14:textId="77777777" w:rsidTr="0091056C">
        <w:trPr>
          <w:trHeight w:val="368"/>
        </w:trPr>
        <w:tc>
          <w:tcPr>
            <w:tcW w:w="1275" w:type="dxa"/>
          </w:tcPr>
          <w:p w14:paraId="3E2077E6" w14:textId="77777777" w:rsidR="00735E4A" w:rsidRDefault="00735E4A" w:rsidP="00367FC7">
            <w:pPr>
              <w:jc w:val="distribute"/>
            </w:pPr>
            <w:r>
              <w:rPr>
                <w:rFonts w:hint="eastAsia"/>
              </w:rPr>
              <w:t>会場</w:t>
            </w:r>
          </w:p>
        </w:tc>
        <w:tc>
          <w:tcPr>
            <w:tcW w:w="7248" w:type="dxa"/>
            <w:gridSpan w:val="2"/>
          </w:tcPr>
          <w:p w14:paraId="7EA48F03" w14:textId="613E16A9" w:rsidR="00735E4A" w:rsidRDefault="0090130A" w:rsidP="00735E4A">
            <w:r>
              <w:rPr>
                <w:rFonts w:hint="eastAsia"/>
              </w:rPr>
              <w:t>グループホーム</w:t>
            </w:r>
            <w:r w:rsidR="00AF3BF2">
              <w:rPr>
                <w:rFonts w:hint="eastAsia"/>
              </w:rPr>
              <w:t xml:space="preserve">　</w:t>
            </w:r>
            <w:r>
              <w:rPr>
                <w:rFonts w:hint="eastAsia"/>
              </w:rPr>
              <w:t>花乃苑</w:t>
            </w:r>
            <w:r w:rsidR="00F95040">
              <w:rPr>
                <w:rFonts w:hint="eastAsia"/>
              </w:rPr>
              <w:t xml:space="preserve">　羽ノ浦</w:t>
            </w:r>
          </w:p>
        </w:tc>
      </w:tr>
      <w:tr w:rsidR="00E8464F" w14:paraId="6DB9906F" w14:textId="77777777" w:rsidTr="0091056C">
        <w:trPr>
          <w:trHeight w:val="368"/>
        </w:trPr>
        <w:tc>
          <w:tcPr>
            <w:tcW w:w="1275" w:type="dxa"/>
            <w:vMerge w:val="restart"/>
            <w:vAlign w:val="center"/>
          </w:tcPr>
          <w:p w14:paraId="0CA8D36D" w14:textId="77777777" w:rsidR="003A2C83" w:rsidRDefault="003A2C83" w:rsidP="00367FC7">
            <w:pPr>
              <w:jc w:val="distribute"/>
            </w:pPr>
            <w:bookmarkStart w:id="0" w:name="_Hlk518036454"/>
            <w:r>
              <w:rPr>
                <w:rFonts w:hint="eastAsia"/>
              </w:rPr>
              <w:t>参加者</w:t>
            </w:r>
          </w:p>
        </w:tc>
        <w:tc>
          <w:tcPr>
            <w:tcW w:w="2561" w:type="dxa"/>
          </w:tcPr>
          <w:p w14:paraId="43C3B88A" w14:textId="77777777" w:rsidR="003A2C83" w:rsidRDefault="0063684E" w:rsidP="00367FC7">
            <w:pPr>
              <w:jc w:val="distribute"/>
            </w:pPr>
            <w:r>
              <w:rPr>
                <w:rFonts w:hint="eastAsia"/>
              </w:rPr>
              <w:t>利用者</w:t>
            </w:r>
            <w:r>
              <w:t>代表</w:t>
            </w:r>
          </w:p>
        </w:tc>
        <w:tc>
          <w:tcPr>
            <w:tcW w:w="4687" w:type="dxa"/>
          </w:tcPr>
          <w:p w14:paraId="468B6BF6" w14:textId="4DA3F7E7" w:rsidR="003A2C83" w:rsidRDefault="009D4A5E" w:rsidP="003A2C83">
            <w:pPr>
              <w:jc w:val="right"/>
            </w:pPr>
            <w:r>
              <w:rPr>
                <w:rFonts w:hint="eastAsia"/>
              </w:rPr>
              <w:t>2</w:t>
            </w:r>
            <w:r w:rsidR="003A2C83">
              <w:rPr>
                <w:rFonts w:hint="eastAsia"/>
              </w:rPr>
              <w:t>人</w:t>
            </w:r>
          </w:p>
        </w:tc>
      </w:tr>
      <w:tr w:rsidR="00E8464F" w14:paraId="294CFC86" w14:textId="77777777" w:rsidTr="0091056C">
        <w:trPr>
          <w:trHeight w:val="368"/>
        </w:trPr>
        <w:tc>
          <w:tcPr>
            <w:tcW w:w="1275" w:type="dxa"/>
            <w:vMerge/>
          </w:tcPr>
          <w:p w14:paraId="02E6EAE3" w14:textId="77777777" w:rsidR="003A2C83" w:rsidRDefault="003A2C83" w:rsidP="00735E4A"/>
        </w:tc>
        <w:tc>
          <w:tcPr>
            <w:tcW w:w="2561" w:type="dxa"/>
          </w:tcPr>
          <w:p w14:paraId="6FCDC3FA" w14:textId="77777777" w:rsidR="003A2C83" w:rsidRDefault="003A2C83" w:rsidP="00367FC7">
            <w:pPr>
              <w:jc w:val="distribute"/>
            </w:pPr>
            <w:r>
              <w:rPr>
                <w:rFonts w:hint="eastAsia"/>
              </w:rPr>
              <w:t>利用者家族代表</w:t>
            </w:r>
          </w:p>
        </w:tc>
        <w:tc>
          <w:tcPr>
            <w:tcW w:w="4687" w:type="dxa"/>
          </w:tcPr>
          <w:p w14:paraId="43E452E5" w14:textId="77777777" w:rsidR="003A2C83" w:rsidRDefault="009D161C" w:rsidP="003A2C83">
            <w:pPr>
              <w:jc w:val="right"/>
            </w:pPr>
            <w:r>
              <w:rPr>
                <w:rFonts w:hint="eastAsia"/>
              </w:rPr>
              <w:t>０</w:t>
            </w:r>
            <w:r w:rsidR="003A2C83">
              <w:rPr>
                <w:rFonts w:hint="eastAsia"/>
              </w:rPr>
              <w:t>人</w:t>
            </w:r>
          </w:p>
        </w:tc>
      </w:tr>
      <w:tr w:rsidR="00E8464F" w14:paraId="4A92B321" w14:textId="77777777" w:rsidTr="0091056C">
        <w:trPr>
          <w:trHeight w:val="368"/>
        </w:trPr>
        <w:tc>
          <w:tcPr>
            <w:tcW w:w="1275" w:type="dxa"/>
            <w:vMerge/>
          </w:tcPr>
          <w:p w14:paraId="098078A6" w14:textId="77777777" w:rsidR="003A2C83" w:rsidRDefault="003A2C83" w:rsidP="00735E4A"/>
        </w:tc>
        <w:tc>
          <w:tcPr>
            <w:tcW w:w="2561" w:type="dxa"/>
          </w:tcPr>
          <w:p w14:paraId="20A13539" w14:textId="77777777" w:rsidR="003A2C83" w:rsidRDefault="0084612A" w:rsidP="00367FC7">
            <w:pPr>
              <w:jc w:val="distribute"/>
            </w:pPr>
            <w:r>
              <w:rPr>
                <w:rFonts w:hint="eastAsia"/>
              </w:rPr>
              <w:t>民生員</w:t>
            </w:r>
          </w:p>
        </w:tc>
        <w:tc>
          <w:tcPr>
            <w:tcW w:w="4687" w:type="dxa"/>
          </w:tcPr>
          <w:p w14:paraId="63839908" w14:textId="55A5AF6F" w:rsidR="003A2C83" w:rsidRDefault="009D4A5E" w:rsidP="003A2C83">
            <w:pPr>
              <w:jc w:val="right"/>
            </w:pPr>
            <w:r>
              <w:rPr>
                <w:rFonts w:hint="eastAsia"/>
              </w:rPr>
              <w:t>1</w:t>
            </w:r>
            <w:r w:rsidR="003A2C83">
              <w:rPr>
                <w:rFonts w:hint="eastAsia"/>
              </w:rPr>
              <w:t>人</w:t>
            </w:r>
          </w:p>
        </w:tc>
      </w:tr>
      <w:tr w:rsidR="00E8464F" w14:paraId="02444230" w14:textId="77777777" w:rsidTr="0091056C">
        <w:trPr>
          <w:trHeight w:val="368"/>
        </w:trPr>
        <w:tc>
          <w:tcPr>
            <w:tcW w:w="1275" w:type="dxa"/>
            <w:vMerge/>
          </w:tcPr>
          <w:p w14:paraId="78EED00D" w14:textId="77777777" w:rsidR="003A2C83" w:rsidRDefault="003A2C83" w:rsidP="00735E4A"/>
        </w:tc>
        <w:tc>
          <w:tcPr>
            <w:tcW w:w="2561" w:type="dxa"/>
          </w:tcPr>
          <w:p w14:paraId="7CB08578" w14:textId="77777777" w:rsidR="003A2C83" w:rsidRDefault="003A2C83" w:rsidP="00367FC7">
            <w:pPr>
              <w:jc w:val="distribute"/>
            </w:pPr>
            <w:r>
              <w:rPr>
                <w:rFonts w:hint="eastAsia"/>
              </w:rPr>
              <w:t>高齢者お世話センター</w:t>
            </w:r>
          </w:p>
        </w:tc>
        <w:tc>
          <w:tcPr>
            <w:tcW w:w="4687" w:type="dxa"/>
          </w:tcPr>
          <w:p w14:paraId="1AFD4B73" w14:textId="70AFACE6" w:rsidR="003A2C83" w:rsidRDefault="001C1B27" w:rsidP="003A2C83">
            <w:pPr>
              <w:jc w:val="right"/>
            </w:pPr>
            <w:r>
              <w:rPr>
                <w:rFonts w:hint="eastAsia"/>
              </w:rPr>
              <w:t>１</w:t>
            </w:r>
            <w:r w:rsidR="003A2C83">
              <w:rPr>
                <w:rFonts w:hint="eastAsia"/>
              </w:rPr>
              <w:t>人</w:t>
            </w:r>
          </w:p>
        </w:tc>
      </w:tr>
      <w:tr w:rsidR="00E8464F" w14:paraId="4FCC7937" w14:textId="77777777" w:rsidTr="00356AF1">
        <w:trPr>
          <w:trHeight w:val="374"/>
        </w:trPr>
        <w:tc>
          <w:tcPr>
            <w:tcW w:w="1275" w:type="dxa"/>
            <w:vMerge/>
          </w:tcPr>
          <w:p w14:paraId="0FABE2E3" w14:textId="77777777" w:rsidR="003A2C83" w:rsidRDefault="003A2C83" w:rsidP="00735E4A"/>
        </w:tc>
        <w:tc>
          <w:tcPr>
            <w:tcW w:w="2561" w:type="dxa"/>
          </w:tcPr>
          <w:p w14:paraId="502BE1D4" w14:textId="77777777" w:rsidR="0091056C" w:rsidRPr="003A2C83" w:rsidRDefault="003A2C83" w:rsidP="0091056C">
            <w:pPr>
              <w:jc w:val="distribute"/>
            </w:pPr>
            <w:r>
              <w:rPr>
                <w:rFonts w:hint="eastAsia"/>
              </w:rPr>
              <w:t>市職員</w:t>
            </w:r>
          </w:p>
        </w:tc>
        <w:tc>
          <w:tcPr>
            <w:tcW w:w="4687" w:type="dxa"/>
          </w:tcPr>
          <w:p w14:paraId="3E8357CF" w14:textId="57C211C4" w:rsidR="0091056C" w:rsidRDefault="001C1B27" w:rsidP="0091056C">
            <w:pPr>
              <w:jc w:val="right"/>
            </w:pPr>
            <w:r>
              <w:rPr>
                <w:rFonts w:hint="eastAsia"/>
              </w:rPr>
              <w:t>１</w:t>
            </w:r>
            <w:r w:rsidR="003A2C83">
              <w:rPr>
                <w:rFonts w:hint="eastAsia"/>
              </w:rPr>
              <w:t>人</w:t>
            </w:r>
          </w:p>
        </w:tc>
      </w:tr>
      <w:tr w:rsidR="00E8464F" w14:paraId="78BA759E" w14:textId="77777777" w:rsidTr="0091056C">
        <w:trPr>
          <w:trHeight w:val="360"/>
        </w:trPr>
        <w:tc>
          <w:tcPr>
            <w:tcW w:w="1275" w:type="dxa"/>
            <w:vMerge/>
          </w:tcPr>
          <w:p w14:paraId="725304B9" w14:textId="77777777" w:rsidR="0091056C" w:rsidRDefault="0091056C" w:rsidP="00735E4A"/>
        </w:tc>
        <w:tc>
          <w:tcPr>
            <w:tcW w:w="2561" w:type="dxa"/>
          </w:tcPr>
          <w:p w14:paraId="75E933ED" w14:textId="77777777" w:rsidR="0091056C" w:rsidRDefault="0091056C" w:rsidP="0091056C">
            <w:pPr>
              <w:jc w:val="distribute"/>
            </w:pPr>
            <w:r>
              <w:rPr>
                <w:rFonts w:hint="eastAsia"/>
              </w:rPr>
              <w:t>他事業所</w:t>
            </w:r>
          </w:p>
        </w:tc>
        <w:tc>
          <w:tcPr>
            <w:tcW w:w="4687" w:type="dxa"/>
          </w:tcPr>
          <w:p w14:paraId="0E79FBB8" w14:textId="3A419965" w:rsidR="0091056C" w:rsidRDefault="00B258A3" w:rsidP="003A2C83">
            <w:pPr>
              <w:jc w:val="right"/>
            </w:pPr>
            <w:r>
              <w:rPr>
                <w:rFonts w:hint="eastAsia"/>
              </w:rPr>
              <w:t>１</w:t>
            </w:r>
            <w:r w:rsidR="0091056C">
              <w:rPr>
                <w:rFonts w:hint="eastAsia"/>
              </w:rPr>
              <w:t>人</w:t>
            </w:r>
          </w:p>
        </w:tc>
      </w:tr>
      <w:tr w:rsidR="00E8464F" w14:paraId="301245E7" w14:textId="77777777" w:rsidTr="0091056C">
        <w:trPr>
          <w:trHeight w:val="345"/>
        </w:trPr>
        <w:tc>
          <w:tcPr>
            <w:tcW w:w="1275" w:type="dxa"/>
            <w:vMerge/>
          </w:tcPr>
          <w:p w14:paraId="243F1BF2" w14:textId="77777777" w:rsidR="0091056C" w:rsidRDefault="0091056C" w:rsidP="00735E4A"/>
        </w:tc>
        <w:tc>
          <w:tcPr>
            <w:tcW w:w="2561" w:type="dxa"/>
          </w:tcPr>
          <w:p w14:paraId="241FDBF9" w14:textId="77777777" w:rsidR="009D161C" w:rsidRDefault="009D161C" w:rsidP="009D161C">
            <w:pPr>
              <w:jc w:val="distribute"/>
            </w:pPr>
            <w:r>
              <w:rPr>
                <w:rFonts w:hint="eastAsia"/>
              </w:rPr>
              <w:t>有識者</w:t>
            </w:r>
          </w:p>
        </w:tc>
        <w:tc>
          <w:tcPr>
            <w:tcW w:w="4687" w:type="dxa"/>
          </w:tcPr>
          <w:p w14:paraId="754696C0" w14:textId="599E518B" w:rsidR="0091056C" w:rsidRDefault="001C1B27" w:rsidP="003A2C83">
            <w:pPr>
              <w:jc w:val="right"/>
            </w:pPr>
            <w:r>
              <w:rPr>
                <w:rFonts w:hint="eastAsia"/>
              </w:rPr>
              <w:t>０</w:t>
            </w:r>
            <w:r w:rsidR="0091056C">
              <w:rPr>
                <w:rFonts w:hint="eastAsia"/>
              </w:rPr>
              <w:t>人</w:t>
            </w:r>
          </w:p>
        </w:tc>
      </w:tr>
      <w:tr w:rsidR="00E8464F" w14:paraId="40B724B3" w14:textId="77777777" w:rsidTr="0091056C">
        <w:trPr>
          <w:trHeight w:val="368"/>
        </w:trPr>
        <w:tc>
          <w:tcPr>
            <w:tcW w:w="1275" w:type="dxa"/>
            <w:vMerge/>
          </w:tcPr>
          <w:p w14:paraId="48107606" w14:textId="77777777" w:rsidR="003A2C83" w:rsidRDefault="003A2C83" w:rsidP="00735E4A">
            <w:bookmarkStart w:id="1" w:name="_Hlk518036340"/>
          </w:p>
        </w:tc>
        <w:tc>
          <w:tcPr>
            <w:tcW w:w="2561" w:type="dxa"/>
          </w:tcPr>
          <w:p w14:paraId="3A8CAC7B" w14:textId="77777777" w:rsidR="003A2C83" w:rsidRDefault="003A2C83" w:rsidP="00367FC7">
            <w:pPr>
              <w:jc w:val="distribute"/>
            </w:pPr>
            <w:r>
              <w:rPr>
                <w:rFonts w:hint="eastAsia"/>
              </w:rPr>
              <w:t>事業者</w:t>
            </w:r>
          </w:p>
        </w:tc>
        <w:tc>
          <w:tcPr>
            <w:tcW w:w="4687" w:type="dxa"/>
          </w:tcPr>
          <w:p w14:paraId="41C1BE87" w14:textId="6E107895" w:rsidR="003A2C83" w:rsidRDefault="0085591C" w:rsidP="003A2C83">
            <w:pPr>
              <w:jc w:val="right"/>
            </w:pPr>
            <w:r>
              <w:rPr>
                <w:rFonts w:hint="eastAsia"/>
              </w:rPr>
              <w:t>１</w:t>
            </w:r>
            <w:r w:rsidR="003A2C83">
              <w:rPr>
                <w:rFonts w:hint="eastAsia"/>
              </w:rPr>
              <w:t>人</w:t>
            </w:r>
          </w:p>
        </w:tc>
      </w:tr>
      <w:bookmarkEnd w:id="0"/>
      <w:bookmarkEnd w:id="1"/>
    </w:tbl>
    <w:p w14:paraId="4D07B0D5" w14:textId="77777777" w:rsidR="00D92E85" w:rsidRDefault="00D92E85" w:rsidP="00735E4A"/>
    <w:tbl>
      <w:tblPr>
        <w:tblStyle w:val="a3"/>
        <w:tblW w:w="0" w:type="auto"/>
        <w:tblLook w:val="04A0" w:firstRow="1" w:lastRow="0" w:firstColumn="1" w:lastColumn="0" w:noHBand="0" w:noVBand="1"/>
      </w:tblPr>
      <w:tblGrid>
        <w:gridCol w:w="1129"/>
        <w:gridCol w:w="7365"/>
      </w:tblGrid>
      <w:tr w:rsidR="003A2C83" w14:paraId="1069BAB7" w14:textId="77777777" w:rsidTr="0053480E">
        <w:trPr>
          <w:trHeight w:val="6825"/>
        </w:trPr>
        <w:tc>
          <w:tcPr>
            <w:tcW w:w="1129" w:type="dxa"/>
            <w:tcBorders>
              <w:top w:val="single" w:sz="4" w:space="0" w:color="auto"/>
              <w:left w:val="single" w:sz="4" w:space="0" w:color="auto"/>
              <w:bottom w:val="single" w:sz="4" w:space="0" w:color="auto"/>
            </w:tcBorders>
          </w:tcPr>
          <w:p w14:paraId="3B17B1FF" w14:textId="77777777" w:rsidR="003A2C83" w:rsidRDefault="003A2C83" w:rsidP="00367FC7">
            <w:pPr>
              <w:jc w:val="distribute"/>
            </w:pPr>
            <w:r>
              <w:rPr>
                <w:rFonts w:hint="eastAsia"/>
              </w:rPr>
              <w:t>報告事項</w:t>
            </w:r>
          </w:p>
        </w:tc>
        <w:tc>
          <w:tcPr>
            <w:tcW w:w="7365" w:type="dxa"/>
            <w:tcBorders>
              <w:top w:val="single" w:sz="4" w:space="0" w:color="auto"/>
              <w:bottom w:val="single" w:sz="4" w:space="0" w:color="auto"/>
              <w:right w:val="single" w:sz="4" w:space="0" w:color="auto"/>
            </w:tcBorders>
          </w:tcPr>
          <w:p w14:paraId="53C88071" w14:textId="3D1F0DEC" w:rsidR="00E864C7" w:rsidRPr="00E864C7" w:rsidRDefault="008A019D" w:rsidP="008A019D">
            <w:pPr>
              <w:pStyle w:val="aa"/>
              <w:numPr>
                <w:ilvl w:val="0"/>
                <w:numId w:val="1"/>
              </w:numPr>
              <w:ind w:leftChars="0"/>
            </w:pPr>
            <w:r>
              <w:t>現状報告</w:t>
            </w:r>
            <w:r>
              <w:rPr>
                <w:rFonts w:hint="eastAsia"/>
              </w:rPr>
              <w:t xml:space="preserve">　</w:t>
            </w:r>
          </w:p>
          <w:p w14:paraId="3B6B38B7" w14:textId="45C36FD3" w:rsidR="00E61E93" w:rsidRDefault="00E864C7" w:rsidP="00E864C7">
            <w:pPr>
              <w:pStyle w:val="aa"/>
              <w:ind w:leftChars="0" w:left="420"/>
            </w:pPr>
            <w:r w:rsidRPr="00E864C7">
              <w:rPr>
                <w:rFonts w:hint="eastAsia"/>
              </w:rPr>
              <w:t>a</w:t>
            </w:r>
            <w:r w:rsidRPr="00E864C7">
              <w:rPr>
                <w:rFonts w:hint="eastAsia"/>
              </w:rPr>
              <w:t>）</w:t>
            </w:r>
            <w:r>
              <w:rPr>
                <w:rFonts w:hint="eastAsia"/>
              </w:rPr>
              <w:t>認知症対応型</w:t>
            </w:r>
            <w:r w:rsidR="00E61E93">
              <w:rPr>
                <w:rFonts w:hint="eastAsia"/>
              </w:rPr>
              <w:t>共同生活介護利用者</w:t>
            </w:r>
            <w:r w:rsidR="006F37B9">
              <w:rPr>
                <w:rFonts w:hint="eastAsia"/>
              </w:rPr>
              <w:t>（</w:t>
            </w:r>
            <w:r w:rsidR="006F37B9">
              <w:rPr>
                <w:rFonts w:hint="eastAsia"/>
              </w:rPr>
              <w:t>R</w:t>
            </w:r>
            <w:r w:rsidR="0085591C">
              <w:rPr>
                <w:rFonts w:hint="eastAsia"/>
              </w:rPr>
              <w:t>7</w:t>
            </w:r>
            <w:r w:rsidR="006F37B9">
              <w:rPr>
                <w:rFonts w:hint="eastAsia"/>
              </w:rPr>
              <w:t>.</w:t>
            </w:r>
            <w:r w:rsidR="00871405">
              <w:rPr>
                <w:rFonts w:hint="eastAsia"/>
              </w:rPr>
              <w:t>8</w:t>
            </w:r>
            <w:r w:rsidR="00083CB0">
              <w:rPr>
                <w:rFonts w:hint="eastAsia"/>
              </w:rPr>
              <w:t>/</w:t>
            </w:r>
            <w:r w:rsidR="00871405">
              <w:rPr>
                <w:rFonts w:hint="eastAsia"/>
              </w:rPr>
              <w:t>28</w:t>
            </w:r>
            <w:r w:rsidR="006F37B9">
              <w:rPr>
                <w:rFonts w:hint="eastAsia"/>
              </w:rPr>
              <w:t>現在）</w:t>
            </w:r>
          </w:p>
          <w:p w14:paraId="6B5968DD" w14:textId="77777777" w:rsidR="00E61E93" w:rsidRDefault="00E61E93" w:rsidP="00E864C7">
            <w:pPr>
              <w:pStyle w:val="aa"/>
              <w:ind w:leftChars="0" w:left="420"/>
            </w:pPr>
          </w:p>
          <w:p w14:paraId="0330648C" w14:textId="38E8EAEC" w:rsidR="008A019D" w:rsidRDefault="008A019D" w:rsidP="00E61E93">
            <w:pPr>
              <w:ind w:firstLineChars="400" w:firstLine="840"/>
            </w:pPr>
            <w:r>
              <w:t>男性</w:t>
            </w:r>
            <w:r w:rsidR="00B258A3">
              <w:rPr>
                <w:rFonts w:hint="eastAsia"/>
              </w:rPr>
              <w:t>3</w:t>
            </w:r>
            <w:r>
              <w:t>名　女性</w:t>
            </w:r>
            <w:r w:rsidR="00B258A3">
              <w:rPr>
                <w:rFonts w:hint="eastAsia"/>
              </w:rPr>
              <w:t>15</w:t>
            </w:r>
            <w:r w:rsidR="00F2650D">
              <w:rPr>
                <w:rFonts w:hint="eastAsia"/>
              </w:rPr>
              <w:t>名</w:t>
            </w:r>
            <w:r w:rsidR="006F37B9">
              <w:rPr>
                <w:rFonts w:hint="eastAsia"/>
              </w:rPr>
              <w:t xml:space="preserve">　　合計</w:t>
            </w:r>
            <w:r w:rsidR="00B258A3">
              <w:rPr>
                <w:rFonts w:hint="eastAsia"/>
              </w:rPr>
              <w:t>18</w:t>
            </w:r>
            <w:r w:rsidR="006F37B9">
              <w:rPr>
                <w:rFonts w:hint="eastAsia"/>
              </w:rPr>
              <w:t>名</w:t>
            </w:r>
          </w:p>
          <w:p w14:paraId="759E1ED5" w14:textId="69478BE2" w:rsidR="00E61E93" w:rsidRDefault="00E61E93" w:rsidP="00E61E93">
            <w:pPr>
              <w:ind w:firstLineChars="400" w:firstLine="840"/>
            </w:pPr>
            <w:r>
              <w:rPr>
                <w:rFonts w:hint="eastAsia"/>
              </w:rPr>
              <w:t xml:space="preserve">利用者平均年齢　</w:t>
            </w:r>
            <w:r>
              <w:rPr>
                <w:rFonts w:hint="eastAsia"/>
              </w:rPr>
              <w:t>87.</w:t>
            </w:r>
            <w:r w:rsidR="00871405">
              <w:rPr>
                <w:rFonts w:hint="eastAsia"/>
              </w:rPr>
              <w:t>5</w:t>
            </w:r>
            <w:r>
              <w:rPr>
                <w:rFonts w:hint="eastAsia"/>
              </w:rPr>
              <w:t>歳（</w:t>
            </w:r>
            <w:r w:rsidR="00871405">
              <w:rPr>
                <w:rFonts w:hint="eastAsia"/>
              </w:rPr>
              <w:t>75</w:t>
            </w:r>
            <w:r>
              <w:rPr>
                <w:rFonts w:hint="eastAsia"/>
              </w:rPr>
              <w:t>～</w:t>
            </w:r>
            <w:r w:rsidR="0085591C">
              <w:rPr>
                <w:rFonts w:hint="eastAsia"/>
              </w:rPr>
              <w:t>97</w:t>
            </w:r>
            <w:r>
              <w:rPr>
                <w:rFonts w:hint="eastAsia"/>
              </w:rPr>
              <w:t>歳）</w:t>
            </w:r>
          </w:p>
          <w:p w14:paraId="41FF7852" w14:textId="4341E5DE" w:rsidR="00581820" w:rsidRPr="00083CB0" w:rsidRDefault="00B4203F" w:rsidP="008A019D">
            <w:r>
              <w:rPr>
                <w:rFonts w:hint="eastAsia"/>
              </w:rPr>
              <w:t xml:space="preserve">　　</w:t>
            </w:r>
          </w:p>
          <w:p w14:paraId="4E949C8D" w14:textId="6962AA21" w:rsidR="0063684E" w:rsidRDefault="008A019D" w:rsidP="00285217">
            <w:r>
              <w:rPr>
                <w:rFonts w:hint="eastAsia"/>
              </w:rPr>
              <w:t xml:space="preserve">　</w:t>
            </w:r>
            <w:r w:rsidR="003F698B">
              <w:rPr>
                <w:rFonts w:hint="eastAsia"/>
              </w:rPr>
              <w:t>《</w:t>
            </w:r>
            <w:r>
              <w:rPr>
                <w:rFonts w:hint="eastAsia"/>
              </w:rPr>
              <w:t>要介護</w:t>
            </w:r>
            <w:r>
              <w:t>別</w:t>
            </w:r>
            <w:r w:rsidR="003F698B">
              <w:rPr>
                <w:rFonts w:hint="eastAsia"/>
              </w:rPr>
              <w:t>》</w:t>
            </w:r>
            <w:r>
              <w:t xml:space="preserve">　</w:t>
            </w:r>
            <w:r>
              <w:rPr>
                <w:rFonts w:hint="eastAsia"/>
              </w:rPr>
              <w:t>要介護</w:t>
            </w:r>
            <w:r w:rsidR="00C66354">
              <w:rPr>
                <w:rFonts w:hint="eastAsia"/>
              </w:rPr>
              <w:t>１</w:t>
            </w:r>
            <w:r>
              <w:t>（</w:t>
            </w:r>
            <w:r w:rsidR="007E42C0">
              <w:rPr>
                <w:rFonts w:hint="eastAsia"/>
              </w:rPr>
              <w:t>１</w:t>
            </w:r>
            <w:r>
              <w:rPr>
                <w:rFonts w:hint="eastAsia"/>
              </w:rPr>
              <w:t>名</w:t>
            </w:r>
            <w:r>
              <w:t>）</w:t>
            </w:r>
            <w:r>
              <w:rPr>
                <w:rFonts w:hint="eastAsia"/>
              </w:rPr>
              <w:t>要介護</w:t>
            </w:r>
            <w:r w:rsidR="00C66354">
              <w:rPr>
                <w:rFonts w:hint="eastAsia"/>
              </w:rPr>
              <w:t>２</w:t>
            </w:r>
            <w:r>
              <w:t>（</w:t>
            </w:r>
            <w:r w:rsidR="00B258A3">
              <w:rPr>
                <w:rFonts w:hint="eastAsia"/>
              </w:rPr>
              <w:t>9</w:t>
            </w:r>
            <w:r>
              <w:rPr>
                <w:rFonts w:hint="eastAsia"/>
              </w:rPr>
              <w:t>名</w:t>
            </w:r>
            <w:r>
              <w:t>）　要介護</w:t>
            </w:r>
            <w:r w:rsidR="00C66354">
              <w:rPr>
                <w:rFonts w:hint="eastAsia"/>
              </w:rPr>
              <w:t>３</w:t>
            </w:r>
            <w:r>
              <w:rPr>
                <w:rFonts w:hint="eastAsia"/>
              </w:rPr>
              <w:t>（</w:t>
            </w:r>
            <w:r w:rsidR="00B258A3">
              <w:rPr>
                <w:rFonts w:hint="eastAsia"/>
              </w:rPr>
              <w:t>1</w:t>
            </w:r>
            <w:r>
              <w:rPr>
                <w:rFonts w:hint="eastAsia"/>
              </w:rPr>
              <w:t>名）</w:t>
            </w:r>
          </w:p>
          <w:p w14:paraId="3646B3F3" w14:textId="2C5ADFF8" w:rsidR="007C2139" w:rsidRDefault="007C2139" w:rsidP="00285217">
            <w:r>
              <w:rPr>
                <w:rFonts w:hint="eastAsia"/>
              </w:rPr>
              <w:t xml:space="preserve">　　　　　　</w:t>
            </w:r>
            <w:r w:rsidR="003F698B">
              <w:rPr>
                <w:rFonts w:hint="eastAsia"/>
              </w:rPr>
              <w:t xml:space="preserve">　　</w:t>
            </w:r>
            <w:r>
              <w:rPr>
                <w:rFonts w:hint="eastAsia"/>
              </w:rPr>
              <w:t>要介護</w:t>
            </w:r>
            <w:r w:rsidR="00C66354">
              <w:rPr>
                <w:rFonts w:hint="eastAsia"/>
              </w:rPr>
              <w:t>４</w:t>
            </w:r>
            <w:r>
              <w:rPr>
                <w:rFonts w:hint="eastAsia"/>
              </w:rPr>
              <w:t>（</w:t>
            </w:r>
            <w:r w:rsidR="00B258A3">
              <w:rPr>
                <w:rFonts w:hint="eastAsia"/>
              </w:rPr>
              <w:t>5</w:t>
            </w:r>
            <w:r>
              <w:rPr>
                <w:rFonts w:hint="eastAsia"/>
              </w:rPr>
              <w:t>名）</w:t>
            </w:r>
            <w:r w:rsidR="00C66354">
              <w:rPr>
                <w:rFonts w:hint="eastAsia"/>
              </w:rPr>
              <w:t>要介護５</w:t>
            </w:r>
            <w:r w:rsidR="00C66354">
              <w:t>（</w:t>
            </w:r>
            <w:r w:rsidR="0085591C">
              <w:rPr>
                <w:rFonts w:hint="eastAsia"/>
              </w:rPr>
              <w:t>２</w:t>
            </w:r>
            <w:r w:rsidR="00C66354">
              <w:rPr>
                <w:rFonts w:hint="eastAsia"/>
              </w:rPr>
              <w:t>名</w:t>
            </w:r>
            <w:r w:rsidR="00C66354">
              <w:t>）</w:t>
            </w:r>
          </w:p>
          <w:p w14:paraId="0438EE9F" w14:textId="77777777" w:rsidR="00581820" w:rsidRDefault="00581820" w:rsidP="00285217"/>
          <w:p w14:paraId="669F3770" w14:textId="4D368100" w:rsidR="00D24535" w:rsidRDefault="008A019D" w:rsidP="003F698B">
            <w:r>
              <w:rPr>
                <w:rFonts w:hint="eastAsia"/>
              </w:rPr>
              <w:t xml:space="preserve">　</w:t>
            </w:r>
            <w:r w:rsidR="00581820">
              <w:rPr>
                <w:rFonts w:hint="eastAsia"/>
              </w:rPr>
              <w:t xml:space="preserve">　</w:t>
            </w:r>
            <w:r w:rsidR="00E61E93">
              <w:rPr>
                <w:rFonts w:hint="eastAsia"/>
              </w:rPr>
              <w:t>b</w:t>
            </w:r>
            <w:r w:rsidR="00E61E93">
              <w:rPr>
                <w:rFonts w:hint="eastAsia"/>
              </w:rPr>
              <w:t>）</w:t>
            </w:r>
            <w:r w:rsidR="0090130A">
              <w:rPr>
                <w:rFonts w:hint="eastAsia"/>
              </w:rPr>
              <w:t xml:space="preserve">入・退居者　</w:t>
            </w:r>
          </w:p>
          <w:p w14:paraId="2E5F367F" w14:textId="442544B3" w:rsidR="00967598" w:rsidRDefault="00714BAE" w:rsidP="00915861">
            <w:r>
              <w:rPr>
                <w:rFonts w:hint="eastAsia"/>
              </w:rPr>
              <w:t xml:space="preserve">　　　　</w:t>
            </w:r>
          </w:p>
          <w:p w14:paraId="7B4407A4" w14:textId="7BE58A86" w:rsidR="00B258A3" w:rsidRDefault="00E61E93" w:rsidP="00915861">
            <w:r>
              <w:rPr>
                <w:rFonts w:hint="eastAsia"/>
              </w:rPr>
              <w:t xml:space="preserve">　　　　</w:t>
            </w:r>
            <w:r w:rsidR="00871405">
              <w:rPr>
                <w:rFonts w:hint="eastAsia"/>
              </w:rPr>
              <w:t>入退去なし</w:t>
            </w:r>
          </w:p>
          <w:p w14:paraId="4B8F4875" w14:textId="77777777" w:rsidR="00E61E93" w:rsidRDefault="00E61E93" w:rsidP="00915861"/>
          <w:p w14:paraId="072DCAE6" w14:textId="1C326DEF" w:rsidR="00E432C4" w:rsidRPr="00E432C4" w:rsidRDefault="00E61E93" w:rsidP="00915861">
            <w:r>
              <w:rPr>
                <w:rFonts w:hint="eastAsia"/>
              </w:rPr>
              <w:t xml:space="preserve">　</w:t>
            </w:r>
            <w:r w:rsidR="00E432C4">
              <w:rPr>
                <w:rFonts w:hint="eastAsia"/>
              </w:rPr>
              <w:t xml:space="preserve">　　　　　　　　</w:t>
            </w:r>
          </w:p>
          <w:p w14:paraId="526ECDF5" w14:textId="420E5772" w:rsidR="001F3A5A" w:rsidRDefault="00E432C4" w:rsidP="00B97445">
            <w:r>
              <w:rPr>
                <w:rFonts w:hint="eastAsia"/>
              </w:rPr>
              <w:t>２</w:t>
            </w:r>
            <w:r w:rsidR="003F698B">
              <w:rPr>
                <w:rFonts w:hint="eastAsia"/>
              </w:rPr>
              <w:t>．</w:t>
            </w:r>
            <w:r w:rsidR="008A019D">
              <w:rPr>
                <w:rFonts w:hint="eastAsia"/>
              </w:rPr>
              <w:t>活動内容</w:t>
            </w:r>
            <w:r>
              <w:rPr>
                <w:rFonts w:hint="eastAsia"/>
              </w:rPr>
              <w:t>（</w:t>
            </w:r>
            <w:r w:rsidR="00871405">
              <w:rPr>
                <w:rFonts w:hint="eastAsia"/>
              </w:rPr>
              <w:t>7</w:t>
            </w:r>
            <w:r>
              <w:rPr>
                <w:rFonts w:hint="eastAsia"/>
              </w:rPr>
              <w:t>月～</w:t>
            </w:r>
            <w:r w:rsidR="00871405">
              <w:rPr>
                <w:rFonts w:hint="eastAsia"/>
              </w:rPr>
              <w:t>8</w:t>
            </w:r>
            <w:r>
              <w:rPr>
                <w:rFonts w:hint="eastAsia"/>
              </w:rPr>
              <w:t>月）</w:t>
            </w:r>
          </w:p>
          <w:p w14:paraId="6AEBA12E" w14:textId="34035A1E" w:rsidR="00E432C4" w:rsidRDefault="00E432C4" w:rsidP="00B97445">
            <w:r>
              <w:rPr>
                <w:rFonts w:hint="eastAsia"/>
              </w:rPr>
              <w:t xml:space="preserve">　　</w:t>
            </w:r>
          </w:p>
          <w:p w14:paraId="787DAB2A" w14:textId="3DAF949A" w:rsidR="00E432C4" w:rsidRDefault="0085591C" w:rsidP="00B97445">
            <w:r>
              <w:rPr>
                <w:rFonts w:hint="eastAsia"/>
              </w:rPr>
              <w:t xml:space="preserve">　　</w:t>
            </w:r>
            <w:r w:rsidR="00B258A3">
              <w:rPr>
                <w:rFonts w:hint="eastAsia"/>
              </w:rPr>
              <w:t>誕生会、ドライブ、買い物、</w:t>
            </w:r>
            <w:r w:rsidR="00871405">
              <w:rPr>
                <w:rFonts w:hint="eastAsia"/>
              </w:rPr>
              <w:t>七夕、夏祭り</w:t>
            </w:r>
          </w:p>
          <w:p w14:paraId="6BD7F843" w14:textId="77777777" w:rsidR="00A6298B" w:rsidRDefault="00A6298B" w:rsidP="00B97445"/>
          <w:p w14:paraId="49A1A561" w14:textId="77777777" w:rsidR="00871405" w:rsidRDefault="00871405" w:rsidP="00B97445">
            <w:pPr>
              <w:rPr>
                <w:rFonts w:hint="eastAsia"/>
              </w:rPr>
            </w:pPr>
          </w:p>
          <w:p w14:paraId="46385683" w14:textId="3F25A533" w:rsidR="00E432C4" w:rsidRDefault="00E432C4" w:rsidP="00B97445">
            <w:r>
              <w:rPr>
                <w:rFonts w:hint="eastAsia"/>
              </w:rPr>
              <w:lastRenderedPageBreak/>
              <w:t>３．事故報告</w:t>
            </w:r>
            <w:r w:rsidR="0085591C">
              <w:rPr>
                <w:rFonts w:hint="eastAsia"/>
              </w:rPr>
              <w:t>（</w:t>
            </w:r>
            <w:r w:rsidR="00871405">
              <w:rPr>
                <w:rFonts w:hint="eastAsia"/>
              </w:rPr>
              <w:t>7</w:t>
            </w:r>
            <w:r w:rsidR="0085591C">
              <w:rPr>
                <w:rFonts w:hint="eastAsia"/>
              </w:rPr>
              <w:t>月～</w:t>
            </w:r>
            <w:r w:rsidR="00871405">
              <w:rPr>
                <w:rFonts w:hint="eastAsia"/>
              </w:rPr>
              <w:t>8</w:t>
            </w:r>
            <w:r w:rsidR="0085591C">
              <w:rPr>
                <w:rFonts w:hint="eastAsia"/>
              </w:rPr>
              <w:t>月）</w:t>
            </w:r>
          </w:p>
          <w:p w14:paraId="14AEB09E" w14:textId="741C57C9" w:rsidR="00E432C4" w:rsidRDefault="00E432C4" w:rsidP="00E432C4">
            <w:r>
              <w:rPr>
                <w:rFonts w:hint="eastAsia"/>
              </w:rPr>
              <w:t xml:space="preserve">　　</w:t>
            </w:r>
            <w:r w:rsidR="0085591C">
              <w:rPr>
                <w:rFonts w:hint="eastAsia"/>
              </w:rPr>
              <w:t>ヒヤリハット</w:t>
            </w:r>
            <w:r w:rsidR="00871405">
              <w:rPr>
                <w:rFonts w:hint="eastAsia"/>
              </w:rPr>
              <w:t xml:space="preserve">　</w:t>
            </w:r>
            <w:r w:rsidR="0085591C">
              <w:rPr>
                <w:rFonts w:hint="eastAsia"/>
              </w:rPr>
              <w:t>４件発生</w:t>
            </w:r>
          </w:p>
          <w:p w14:paraId="541FA7D2" w14:textId="60A0F448" w:rsidR="0085591C" w:rsidRDefault="0085591C" w:rsidP="00E432C4">
            <w:r>
              <w:rPr>
                <w:rFonts w:hint="eastAsia"/>
              </w:rPr>
              <w:t xml:space="preserve">　　・移動介助中の転倒（軽い打撲</w:t>
            </w:r>
            <w:r w:rsidR="00871405">
              <w:rPr>
                <w:rFonts w:hint="eastAsia"/>
              </w:rPr>
              <w:t>や表皮剥離</w:t>
            </w:r>
            <w:r>
              <w:rPr>
                <w:rFonts w:hint="eastAsia"/>
              </w:rPr>
              <w:t>）</w:t>
            </w:r>
            <w:r w:rsidR="00B258A3">
              <w:rPr>
                <w:rFonts w:hint="eastAsia"/>
              </w:rPr>
              <w:t>3</w:t>
            </w:r>
            <w:r>
              <w:rPr>
                <w:rFonts w:hint="eastAsia"/>
              </w:rPr>
              <w:t>件</w:t>
            </w:r>
          </w:p>
          <w:p w14:paraId="3B24EF07" w14:textId="7C84538C" w:rsidR="0085591C" w:rsidRDefault="0085591C" w:rsidP="00E432C4">
            <w:r>
              <w:rPr>
                <w:rFonts w:hint="eastAsia"/>
              </w:rPr>
              <w:t xml:space="preserve">　　・</w:t>
            </w:r>
            <w:r w:rsidR="00871405">
              <w:rPr>
                <w:rFonts w:hint="eastAsia"/>
              </w:rPr>
              <w:t>就寝前薬を夕食後に介助してしまう</w:t>
            </w:r>
            <w:r>
              <w:rPr>
                <w:rFonts w:hint="eastAsia"/>
              </w:rPr>
              <w:t xml:space="preserve">　</w:t>
            </w:r>
            <w:r>
              <w:rPr>
                <w:rFonts w:hint="eastAsia"/>
              </w:rPr>
              <w:t>1</w:t>
            </w:r>
            <w:r>
              <w:rPr>
                <w:rFonts w:hint="eastAsia"/>
              </w:rPr>
              <w:t>件</w:t>
            </w:r>
          </w:p>
          <w:p w14:paraId="55ADC651" w14:textId="2378B2D8" w:rsidR="001F3A5A" w:rsidRDefault="00E127C0" w:rsidP="00581820">
            <w:r>
              <w:rPr>
                <w:rFonts w:hint="eastAsia"/>
              </w:rPr>
              <w:t xml:space="preserve">　　　　　　　　</w:t>
            </w:r>
            <w:r w:rsidR="00B97445">
              <w:rPr>
                <w:rFonts w:hint="eastAsia"/>
              </w:rPr>
              <w:t xml:space="preserve">　　　　　　　</w:t>
            </w:r>
            <w:r w:rsidR="007B58BC">
              <w:rPr>
                <w:rFonts w:hint="eastAsia"/>
              </w:rPr>
              <w:t xml:space="preserve">　　　　　</w:t>
            </w:r>
          </w:p>
          <w:p w14:paraId="793BB2AA" w14:textId="475DDF7A" w:rsidR="00F15C7C" w:rsidRDefault="00E432C4" w:rsidP="00822E5C">
            <w:r>
              <w:rPr>
                <w:rFonts w:hint="eastAsia"/>
              </w:rPr>
              <w:t>４</w:t>
            </w:r>
            <w:r w:rsidR="00967598">
              <w:rPr>
                <w:rFonts w:hint="eastAsia"/>
              </w:rPr>
              <w:t>．</w:t>
            </w:r>
            <w:r w:rsidR="00F15C7C">
              <w:rPr>
                <w:rFonts w:hint="eastAsia"/>
              </w:rPr>
              <w:t>その他</w:t>
            </w:r>
          </w:p>
          <w:p w14:paraId="432205DD" w14:textId="73409F0F" w:rsidR="00F15C7C" w:rsidRDefault="00F15C7C" w:rsidP="00822E5C">
            <w:pPr>
              <w:rPr>
                <w:sz w:val="18"/>
                <w:szCs w:val="18"/>
              </w:rPr>
            </w:pPr>
            <w:r>
              <w:rPr>
                <w:rFonts w:hint="eastAsia"/>
              </w:rPr>
              <w:t xml:space="preserve">　・</w:t>
            </w:r>
            <w:r w:rsidR="00871405">
              <w:rPr>
                <w:rFonts w:hint="eastAsia"/>
              </w:rPr>
              <w:t>7</w:t>
            </w:r>
            <w:r>
              <w:rPr>
                <w:rFonts w:hint="eastAsia"/>
              </w:rPr>
              <w:t>月職員研修（内部）</w:t>
            </w:r>
            <w:r w:rsidRPr="0017782E">
              <w:rPr>
                <w:rFonts w:hint="eastAsia"/>
                <w:sz w:val="18"/>
                <w:szCs w:val="18"/>
              </w:rPr>
              <w:t>“</w:t>
            </w:r>
            <w:r w:rsidR="00871405">
              <w:rPr>
                <w:rFonts w:hint="eastAsia"/>
                <w:sz w:val="18"/>
                <w:szCs w:val="18"/>
              </w:rPr>
              <w:t>看取り介護に関する</w:t>
            </w:r>
            <w:r w:rsidR="0017782E" w:rsidRPr="0017782E">
              <w:rPr>
                <w:rFonts w:hint="eastAsia"/>
                <w:sz w:val="18"/>
                <w:szCs w:val="18"/>
              </w:rPr>
              <w:t>研修</w:t>
            </w:r>
            <w:r w:rsidRPr="0017782E">
              <w:rPr>
                <w:rFonts w:hint="eastAsia"/>
                <w:sz w:val="18"/>
                <w:szCs w:val="18"/>
              </w:rPr>
              <w:t>”</w:t>
            </w:r>
          </w:p>
          <w:p w14:paraId="044113D7" w14:textId="53C61114" w:rsidR="00871405" w:rsidRDefault="00871405" w:rsidP="00822E5C">
            <w:pPr>
              <w:rPr>
                <w:sz w:val="18"/>
                <w:szCs w:val="18"/>
              </w:rPr>
            </w:pPr>
            <w:r>
              <w:rPr>
                <w:rFonts w:hint="eastAsia"/>
                <w:sz w:val="18"/>
                <w:szCs w:val="18"/>
              </w:rPr>
              <w:t xml:space="preserve">　・</w:t>
            </w:r>
            <w:r>
              <w:rPr>
                <w:rFonts w:hint="eastAsia"/>
                <w:sz w:val="18"/>
                <w:szCs w:val="18"/>
              </w:rPr>
              <w:t>7/3</w:t>
            </w:r>
            <w:r>
              <w:rPr>
                <w:rFonts w:hint="eastAsia"/>
                <w:sz w:val="18"/>
                <w:szCs w:val="18"/>
              </w:rPr>
              <w:t>生産性ビギナーセミナー受講</w:t>
            </w:r>
          </w:p>
          <w:p w14:paraId="17F18DF9" w14:textId="486A64E7" w:rsidR="00DB07AF" w:rsidRDefault="00871405" w:rsidP="00822E5C">
            <w:r>
              <w:rPr>
                <w:rFonts w:hint="eastAsia"/>
                <w:sz w:val="18"/>
                <w:szCs w:val="18"/>
              </w:rPr>
              <w:t xml:space="preserve">　</w:t>
            </w:r>
            <w:r w:rsidR="00DB07AF">
              <w:rPr>
                <w:rFonts w:hint="eastAsia"/>
              </w:rPr>
              <w:t>・</w:t>
            </w:r>
            <w:r>
              <w:rPr>
                <w:rFonts w:hint="eastAsia"/>
              </w:rPr>
              <w:t>8</w:t>
            </w:r>
            <w:r w:rsidR="00DB07AF">
              <w:rPr>
                <w:rFonts w:hint="eastAsia"/>
              </w:rPr>
              <w:t>月職員研修（内部）“</w:t>
            </w:r>
            <w:r>
              <w:rPr>
                <w:rFonts w:hint="eastAsia"/>
              </w:rPr>
              <w:t>身体拘束・権利擁護・高齢者虐待に関する研修</w:t>
            </w:r>
            <w:r w:rsidR="00DB07AF">
              <w:rPr>
                <w:rFonts w:hint="eastAsia"/>
              </w:rPr>
              <w:t>”</w:t>
            </w:r>
          </w:p>
          <w:p w14:paraId="0988AD80" w14:textId="0B5A5637" w:rsidR="00871405" w:rsidRDefault="00871405" w:rsidP="00A715E1">
            <w:pPr>
              <w:ind w:firstLineChars="100" w:firstLine="210"/>
            </w:pPr>
            <w:r>
              <w:rPr>
                <w:rFonts w:hint="eastAsia"/>
              </w:rPr>
              <w:t>・</w:t>
            </w:r>
            <w:r>
              <w:rPr>
                <w:rFonts w:hint="eastAsia"/>
              </w:rPr>
              <w:t>8/7</w:t>
            </w:r>
            <w:r>
              <w:rPr>
                <w:rFonts w:hint="eastAsia"/>
              </w:rPr>
              <w:t>避難所開設運営訓練の打ち合わせ会出席</w:t>
            </w:r>
          </w:p>
          <w:p w14:paraId="55BFCC96" w14:textId="794C9099" w:rsidR="00871405" w:rsidRDefault="00871405" w:rsidP="00A715E1">
            <w:pPr>
              <w:ind w:firstLineChars="100" w:firstLine="210"/>
            </w:pPr>
            <w:r>
              <w:rPr>
                <w:rFonts w:hint="eastAsia"/>
              </w:rPr>
              <w:t>・</w:t>
            </w:r>
            <w:r>
              <w:rPr>
                <w:rFonts w:hint="eastAsia"/>
              </w:rPr>
              <w:t>8/20</w:t>
            </w:r>
            <w:r>
              <w:rPr>
                <w:rFonts w:hint="eastAsia"/>
              </w:rPr>
              <w:t xml:space="preserve">　</w:t>
            </w:r>
            <w:r>
              <w:rPr>
                <w:rFonts w:hint="eastAsia"/>
              </w:rPr>
              <w:t>R7</w:t>
            </w:r>
            <w:r>
              <w:rPr>
                <w:rFonts w:hint="eastAsia"/>
              </w:rPr>
              <w:t>年度第</w:t>
            </w:r>
            <w:r>
              <w:rPr>
                <w:rFonts w:hint="eastAsia"/>
              </w:rPr>
              <w:t>1</w:t>
            </w:r>
            <w:r>
              <w:rPr>
                <w:rFonts w:hint="eastAsia"/>
              </w:rPr>
              <w:t>回ケアカフェ（多職種連携研修会）出席</w:t>
            </w:r>
          </w:p>
          <w:p w14:paraId="7EE4846C" w14:textId="539A22F9" w:rsidR="00871405" w:rsidRDefault="00871405" w:rsidP="00A715E1">
            <w:pPr>
              <w:ind w:firstLineChars="100" w:firstLine="210"/>
            </w:pPr>
            <w:r>
              <w:rPr>
                <w:rFonts w:hint="eastAsia"/>
              </w:rPr>
              <w:t>・</w:t>
            </w:r>
            <w:r>
              <w:rPr>
                <w:rFonts w:hint="eastAsia"/>
              </w:rPr>
              <w:t>8</w:t>
            </w:r>
            <w:r>
              <w:rPr>
                <w:rFonts w:hint="eastAsia"/>
              </w:rPr>
              <w:t xml:space="preserve">月～実務者研修受講中　</w:t>
            </w:r>
            <w:r>
              <w:rPr>
                <w:rFonts w:hint="eastAsia"/>
              </w:rPr>
              <w:t>1</w:t>
            </w:r>
            <w:r>
              <w:rPr>
                <w:rFonts w:hint="eastAsia"/>
              </w:rPr>
              <w:t>名</w:t>
            </w:r>
          </w:p>
          <w:p w14:paraId="3A3C39D6" w14:textId="2BA12015" w:rsidR="00871405" w:rsidRDefault="00871405" w:rsidP="00A715E1">
            <w:pPr>
              <w:ind w:firstLineChars="100" w:firstLine="210"/>
            </w:pPr>
            <w:r>
              <w:rPr>
                <w:rFonts w:hint="eastAsia"/>
              </w:rPr>
              <w:t xml:space="preserve">・介護支援専門員更新研修受講中　</w:t>
            </w:r>
            <w:r>
              <w:rPr>
                <w:rFonts w:hint="eastAsia"/>
              </w:rPr>
              <w:t>2</w:t>
            </w:r>
            <w:r>
              <w:rPr>
                <w:rFonts w:hint="eastAsia"/>
              </w:rPr>
              <w:t>名</w:t>
            </w:r>
          </w:p>
          <w:p w14:paraId="21D2007F" w14:textId="0D37ED99" w:rsidR="00F15C7C" w:rsidRPr="00E432C4" w:rsidRDefault="00F15C7C" w:rsidP="00A715E1">
            <w:pPr>
              <w:ind w:firstLineChars="100" w:firstLine="210"/>
            </w:pPr>
          </w:p>
        </w:tc>
      </w:tr>
      <w:tr w:rsidR="00A5434C" w14:paraId="42FC701C" w14:textId="77777777" w:rsidTr="003A26E1">
        <w:trPr>
          <w:trHeight w:val="22"/>
        </w:trPr>
        <w:tc>
          <w:tcPr>
            <w:tcW w:w="1129" w:type="dxa"/>
            <w:tcBorders>
              <w:left w:val="single" w:sz="4" w:space="0" w:color="auto"/>
              <w:bottom w:val="nil"/>
            </w:tcBorders>
          </w:tcPr>
          <w:p w14:paraId="4D6D49DE" w14:textId="303BB2D5" w:rsidR="00A5434C" w:rsidRDefault="00A5434C" w:rsidP="00367FC7">
            <w:pPr>
              <w:jc w:val="distribute"/>
            </w:pPr>
            <w:r>
              <w:rPr>
                <w:rFonts w:hint="eastAsia"/>
              </w:rPr>
              <w:lastRenderedPageBreak/>
              <w:t>議題①</w:t>
            </w:r>
          </w:p>
        </w:tc>
        <w:tc>
          <w:tcPr>
            <w:tcW w:w="7365" w:type="dxa"/>
            <w:vMerge w:val="restart"/>
            <w:tcBorders>
              <w:top w:val="single" w:sz="4" w:space="0" w:color="auto"/>
              <w:right w:val="single" w:sz="4" w:space="0" w:color="auto"/>
            </w:tcBorders>
          </w:tcPr>
          <w:p w14:paraId="4604312E" w14:textId="235AF9E6" w:rsidR="00076E1C" w:rsidRDefault="00F55EEA" w:rsidP="00F55EEA">
            <w:pPr>
              <w:jc w:val="left"/>
            </w:pPr>
            <w:r>
              <w:rPr>
                <w:rFonts w:hint="eastAsia"/>
              </w:rPr>
              <w:t>「</w:t>
            </w:r>
            <w:r w:rsidR="00871405">
              <w:rPr>
                <w:rFonts w:hint="eastAsia"/>
              </w:rPr>
              <w:t>身寄りのない方の対応について</w:t>
            </w:r>
            <w:r>
              <w:rPr>
                <w:rFonts w:hint="eastAsia"/>
              </w:rPr>
              <w:t>」</w:t>
            </w:r>
          </w:p>
          <w:p w14:paraId="1C2ED6C8" w14:textId="77777777" w:rsidR="00926FC2" w:rsidRDefault="00926FC2" w:rsidP="00267A9E"/>
          <w:p w14:paraId="115B696B" w14:textId="4E39DCF4" w:rsidR="00411232" w:rsidRDefault="00F15C7C" w:rsidP="00DB07AF">
            <w:pPr>
              <w:ind w:left="210" w:hangingChars="100" w:hanging="210"/>
            </w:pPr>
            <w:r>
              <w:rPr>
                <w:rFonts w:hint="eastAsia"/>
              </w:rPr>
              <w:t xml:space="preserve">　</w:t>
            </w:r>
            <w:r w:rsidR="00871405">
              <w:rPr>
                <w:rFonts w:hint="eastAsia"/>
              </w:rPr>
              <w:t>これまで、当施設では身寄りのない方の入居受け入れは行っておりませんが、</w:t>
            </w:r>
            <w:r w:rsidR="0081345C">
              <w:rPr>
                <w:rFonts w:hint="eastAsia"/>
              </w:rPr>
              <w:t>近年は「身元保証人になってくれる人がいない」という高齢者や単身者が増えています。</w:t>
            </w:r>
            <w:r w:rsidR="00EC255E">
              <w:rPr>
                <w:rFonts w:hint="eastAsia"/>
              </w:rPr>
              <w:t>各専門部会でも議題に上がり、先日、開催されたケアカフェでは研修会が行われました。今後、そういった状況の方の入居相談が入ることも想定されますが、その際はどのような対応をすれば良いか、本日、ご出席の皆様よりご意見をいただきました。</w:t>
            </w:r>
          </w:p>
          <w:p w14:paraId="3A3D3EB7" w14:textId="77777777" w:rsidR="007661AA" w:rsidRDefault="007661AA" w:rsidP="00DB07AF">
            <w:pPr>
              <w:ind w:left="210" w:hangingChars="100" w:hanging="210"/>
            </w:pPr>
          </w:p>
          <w:p w14:paraId="24A9E698" w14:textId="75617982" w:rsidR="007661AA" w:rsidRDefault="007661AA" w:rsidP="00DB07AF">
            <w:pPr>
              <w:ind w:left="210" w:hangingChars="100" w:hanging="210"/>
            </w:pPr>
            <w:r>
              <w:rPr>
                <w:rFonts w:hint="eastAsia"/>
              </w:rPr>
              <w:t xml:space="preserve">　（出席者の方より）</w:t>
            </w:r>
          </w:p>
          <w:p w14:paraId="5AD6B7E0" w14:textId="77777777" w:rsidR="00781036" w:rsidRDefault="00781036" w:rsidP="00DB07AF">
            <w:pPr>
              <w:ind w:left="210" w:hangingChars="100" w:hanging="210"/>
            </w:pPr>
          </w:p>
          <w:p w14:paraId="247C10B1" w14:textId="0834151D" w:rsidR="00956FF8" w:rsidRDefault="007661AA" w:rsidP="00DB07AF">
            <w:pPr>
              <w:ind w:left="210" w:hangingChars="100" w:hanging="210"/>
            </w:pPr>
            <w:r>
              <w:rPr>
                <w:rFonts w:hint="eastAsia"/>
              </w:rPr>
              <w:t>・</w:t>
            </w:r>
            <w:r w:rsidR="00EC255E">
              <w:rPr>
                <w:rFonts w:hint="eastAsia"/>
              </w:rPr>
              <w:t>以前に親類の成年後見人となり、最後は永代供養や墓じまいまで関わったことがあった。成年後見人になるには手続きも大変</w:t>
            </w:r>
            <w:r w:rsidR="00A53237">
              <w:rPr>
                <w:rFonts w:hint="eastAsia"/>
              </w:rPr>
              <w:t>で、自分の預貯金等の資産状況についても報告の必要があった。</w:t>
            </w:r>
          </w:p>
          <w:p w14:paraId="09BC4320" w14:textId="27702B83" w:rsidR="00A53237" w:rsidRDefault="00A53237" w:rsidP="00DB07AF">
            <w:pPr>
              <w:ind w:left="210" w:hangingChars="100" w:hanging="210"/>
            </w:pPr>
          </w:p>
          <w:p w14:paraId="1FA171D0" w14:textId="46E0688B" w:rsidR="00A53237" w:rsidRDefault="00A53237" w:rsidP="00DB07AF">
            <w:pPr>
              <w:ind w:left="210" w:hangingChars="100" w:hanging="210"/>
            </w:pPr>
            <w:r>
              <w:rPr>
                <w:rFonts w:hint="eastAsia"/>
              </w:rPr>
              <w:t>・身寄りのない方は成年後見人制度の手続をする等、早い段階からもしものことを考えて準備をすすめておく必要がある。</w:t>
            </w:r>
          </w:p>
          <w:p w14:paraId="5FD0622C" w14:textId="77777777" w:rsidR="00A53237" w:rsidRDefault="00A53237" w:rsidP="00DB07AF">
            <w:pPr>
              <w:ind w:left="210" w:hangingChars="100" w:hanging="210"/>
            </w:pPr>
          </w:p>
          <w:p w14:paraId="08CAC35B" w14:textId="196D7781" w:rsidR="00A53237" w:rsidRDefault="00A53237" w:rsidP="00DB07AF">
            <w:pPr>
              <w:ind w:left="210" w:hangingChars="100" w:hanging="210"/>
            </w:pPr>
            <w:r>
              <w:rPr>
                <w:rFonts w:hint="eastAsia"/>
              </w:rPr>
              <w:t>・</w:t>
            </w:r>
            <w:r w:rsidR="0081345C">
              <w:rPr>
                <w:rFonts w:hint="eastAsia"/>
              </w:rPr>
              <w:t>民間に有料で身元保証を行ってくれる会社があるが、</w:t>
            </w:r>
            <w:r w:rsidR="00F6776E">
              <w:rPr>
                <w:rFonts w:hint="eastAsia"/>
              </w:rPr>
              <w:t>預貯金がない方には</w:t>
            </w:r>
          </w:p>
          <w:p w14:paraId="47FC4F4D" w14:textId="5FA23202" w:rsidR="00F6776E" w:rsidRDefault="00F6776E" w:rsidP="00DB07AF">
            <w:pPr>
              <w:ind w:left="210" w:hangingChars="100" w:hanging="210"/>
            </w:pPr>
            <w:r>
              <w:rPr>
                <w:rFonts w:hint="eastAsia"/>
              </w:rPr>
              <w:t xml:space="preserve">　利用が難しい。</w:t>
            </w:r>
          </w:p>
          <w:p w14:paraId="0A657E97" w14:textId="77777777" w:rsidR="00F6776E" w:rsidRDefault="00F6776E" w:rsidP="00DB07AF">
            <w:pPr>
              <w:ind w:left="210" w:hangingChars="100" w:hanging="210"/>
            </w:pPr>
          </w:p>
          <w:p w14:paraId="4EAFC577" w14:textId="3CA8E319" w:rsidR="00F6776E" w:rsidRDefault="00F6776E" w:rsidP="00DB07AF">
            <w:pPr>
              <w:ind w:left="210" w:hangingChars="100" w:hanging="210"/>
            </w:pPr>
            <w:r>
              <w:rPr>
                <w:rFonts w:hint="eastAsia"/>
              </w:rPr>
              <w:t>・仕事で身体が不自由な独居の方の自宅を訪問することがあるが、公的なサービス以外の親族等の支援がない方が</w:t>
            </w:r>
            <w:r w:rsidR="00A067D4">
              <w:rPr>
                <w:rFonts w:hint="eastAsia"/>
              </w:rPr>
              <w:t>いらっしゃる</w:t>
            </w:r>
            <w:r>
              <w:rPr>
                <w:rFonts w:hint="eastAsia"/>
              </w:rPr>
              <w:t>。</w:t>
            </w:r>
          </w:p>
          <w:p w14:paraId="39ACCEFD" w14:textId="77777777" w:rsidR="00A067D4" w:rsidRDefault="00A067D4" w:rsidP="00DB07AF">
            <w:pPr>
              <w:ind w:left="210" w:hangingChars="100" w:hanging="210"/>
            </w:pPr>
          </w:p>
          <w:p w14:paraId="3C141CDA" w14:textId="1D48FF32" w:rsidR="00DF2ED1" w:rsidRDefault="00A067D4" w:rsidP="00A067D4">
            <w:pPr>
              <w:ind w:left="210" w:hangingChars="100" w:hanging="210"/>
            </w:pPr>
            <w:r>
              <w:rPr>
                <w:rFonts w:hint="eastAsia"/>
              </w:rPr>
              <w:t>・生活保護を受けている方は公的な関わりがあり、疎遠であっても親族の連絡先が把握できている。</w:t>
            </w:r>
          </w:p>
          <w:p w14:paraId="14B904BA" w14:textId="77777777" w:rsidR="00A067D4" w:rsidRDefault="00A067D4" w:rsidP="00A067D4">
            <w:pPr>
              <w:ind w:left="210" w:hangingChars="100" w:hanging="210"/>
            </w:pPr>
          </w:p>
          <w:p w14:paraId="592679E6" w14:textId="0015641A" w:rsidR="00A067D4" w:rsidRDefault="00A067D4" w:rsidP="00A067D4">
            <w:pPr>
              <w:ind w:left="210" w:hangingChars="100" w:hanging="210"/>
            </w:pPr>
            <w:r>
              <w:rPr>
                <w:rFonts w:hint="eastAsia"/>
              </w:rPr>
              <w:t>・グループホームの入居対象者は認知症であることが前提にあるため、利用契約等の手続きや、医療を受ける際の意思確認等、色々な場面で保証人が必要となる。</w:t>
            </w:r>
          </w:p>
          <w:p w14:paraId="5E2A8E1F" w14:textId="77777777" w:rsidR="00A067D4" w:rsidRDefault="00A067D4" w:rsidP="00A067D4">
            <w:pPr>
              <w:ind w:left="210" w:hangingChars="100" w:hanging="210"/>
            </w:pPr>
          </w:p>
          <w:p w14:paraId="58F7D06A" w14:textId="6E92FCAB" w:rsidR="00A067D4" w:rsidRDefault="00A067D4" w:rsidP="00E66C0D">
            <w:pPr>
              <w:ind w:leftChars="100" w:left="210"/>
              <w:rPr>
                <w:rFonts w:hint="eastAsia"/>
              </w:rPr>
            </w:pPr>
            <w:r>
              <w:rPr>
                <w:rFonts w:hint="eastAsia"/>
              </w:rPr>
              <w:t>たくさんのご意見をいただくことができました。今後、</w:t>
            </w:r>
            <w:r w:rsidR="00E66C0D">
              <w:rPr>
                <w:rFonts w:hint="eastAsia"/>
              </w:rPr>
              <w:t>身寄りのない方の入居相談があった場合は、まずは介護保険課の方に相談させていただきながら、対応していきたいと思います。</w:t>
            </w:r>
          </w:p>
          <w:p w14:paraId="4A3F04BC" w14:textId="77777777" w:rsidR="00B14985" w:rsidRDefault="00B14985" w:rsidP="00A6298B">
            <w:pPr>
              <w:ind w:leftChars="100" w:left="2520" w:hangingChars="1100" w:hanging="2310"/>
            </w:pPr>
          </w:p>
          <w:p w14:paraId="5E5F55F8" w14:textId="77777777" w:rsidR="00A715E1" w:rsidRDefault="00A715E1" w:rsidP="00A6298B">
            <w:pPr>
              <w:ind w:leftChars="100" w:left="2520" w:hangingChars="1100" w:hanging="2310"/>
            </w:pPr>
          </w:p>
          <w:p w14:paraId="5250C97D" w14:textId="77777777" w:rsidR="00A715E1" w:rsidRDefault="00A715E1" w:rsidP="00A6298B">
            <w:pPr>
              <w:ind w:leftChars="100" w:left="2520" w:hangingChars="1100" w:hanging="2310"/>
            </w:pPr>
          </w:p>
          <w:p w14:paraId="65FB72D4" w14:textId="77777777" w:rsidR="00A715E1" w:rsidRDefault="00A715E1" w:rsidP="00A6298B">
            <w:pPr>
              <w:ind w:leftChars="100" w:left="2520" w:hangingChars="1100" w:hanging="2310"/>
            </w:pPr>
          </w:p>
          <w:p w14:paraId="61616C18" w14:textId="77777777" w:rsidR="00A715E1" w:rsidRDefault="00A715E1" w:rsidP="00A6298B">
            <w:pPr>
              <w:ind w:leftChars="100" w:left="2520" w:hangingChars="1100" w:hanging="2310"/>
            </w:pPr>
          </w:p>
          <w:p w14:paraId="5791F200" w14:textId="77777777" w:rsidR="00A715E1" w:rsidRDefault="00A715E1" w:rsidP="00A6298B">
            <w:pPr>
              <w:ind w:leftChars="100" w:left="2520" w:hangingChars="1100" w:hanging="2310"/>
            </w:pPr>
          </w:p>
          <w:p w14:paraId="6637E1CF" w14:textId="77777777" w:rsidR="00A715E1" w:rsidRDefault="00A715E1" w:rsidP="00A6298B">
            <w:pPr>
              <w:ind w:leftChars="100" w:left="2520" w:hangingChars="1100" w:hanging="2310"/>
            </w:pPr>
          </w:p>
          <w:p w14:paraId="63F4852D" w14:textId="77777777" w:rsidR="00A715E1" w:rsidRDefault="00A715E1" w:rsidP="00A6298B">
            <w:pPr>
              <w:ind w:leftChars="100" w:left="2520" w:hangingChars="1100" w:hanging="2310"/>
            </w:pPr>
          </w:p>
          <w:p w14:paraId="180C0FCD" w14:textId="77777777" w:rsidR="00A715E1" w:rsidRDefault="00A715E1" w:rsidP="00A6298B">
            <w:pPr>
              <w:ind w:leftChars="100" w:left="2520" w:hangingChars="1100" w:hanging="2310"/>
            </w:pPr>
          </w:p>
          <w:p w14:paraId="64332FA8" w14:textId="77777777" w:rsidR="00A715E1" w:rsidRDefault="00A715E1" w:rsidP="00A6298B">
            <w:pPr>
              <w:ind w:leftChars="100" w:left="2520" w:hangingChars="1100" w:hanging="2310"/>
            </w:pPr>
          </w:p>
          <w:p w14:paraId="25ED38DB" w14:textId="77777777" w:rsidR="00A715E1" w:rsidRDefault="00A715E1" w:rsidP="00A6298B">
            <w:pPr>
              <w:ind w:leftChars="100" w:left="2520" w:hangingChars="1100" w:hanging="2310"/>
            </w:pPr>
          </w:p>
          <w:p w14:paraId="70051BE2" w14:textId="77777777" w:rsidR="00A715E1" w:rsidRDefault="00A715E1" w:rsidP="00A6298B">
            <w:pPr>
              <w:ind w:leftChars="100" w:left="2520" w:hangingChars="1100" w:hanging="2310"/>
            </w:pPr>
          </w:p>
          <w:p w14:paraId="74B79C84" w14:textId="7FB84EED" w:rsidR="00A715E1" w:rsidRPr="004E221E" w:rsidRDefault="00A715E1" w:rsidP="00A6298B">
            <w:pPr>
              <w:ind w:leftChars="100" w:left="2520" w:hangingChars="1100" w:hanging="2310"/>
            </w:pPr>
          </w:p>
        </w:tc>
      </w:tr>
      <w:tr w:rsidR="00A5434C" w14:paraId="5259C99C" w14:textId="77777777" w:rsidTr="00A77BCC">
        <w:trPr>
          <w:trHeight w:val="2604"/>
        </w:trPr>
        <w:tc>
          <w:tcPr>
            <w:tcW w:w="1129" w:type="dxa"/>
            <w:tcBorders>
              <w:top w:val="nil"/>
              <w:left w:val="single" w:sz="4" w:space="0" w:color="auto"/>
              <w:bottom w:val="single" w:sz="4" w:space="0" w:color="auto"/>
            </w:tcBorders>
          </w:tcPr>
          <w:p w14:paraId="26385715" w14:textId="77777777" w:rsidR="00A5434C" w:rsidRDefault="00A5434C" w:rsidP="0054392A"/>
        </w:tc>
        <w:tc>
          <w:tcPr>
            <w:tcW w:w="7365" w:type="dxa"/>
            <w:vMerge/>
            <w:tcBorders>
              <w:bottom w:val="single" w:sz="4" w:space="0" w:color="auto"/>
              <w:right w:val="single" w:sz="4" w:space="0" w:color="auto"/>
            </w:tcBorders>
          </w:tcPr>
          <w:p w14:paraId="5A719479" w14:textId="77777777" w:rsidR="00A5434C" w:rsidRDefault="00A5434C" w:rsidP="00D95F2B">
            <w:pPr>
              <w:jc w:val="left"/>
            </w:pPr>
          </w:p>
        </w:tc>
      </w:tr>
      <w:tr w:rsidR="007438AA" w:rsidRPr="00962A99" w14:paraId="6FBB3B85" w14:textId="77777777" w:rsidTr="00673192">
        <w:tc>
          <w:tcPr>
            <w:tcW w:w="1129" w:type="dxa"/>
          </w:tcPr>
          <w:p w14:paraId="6DEBC1DC" w14:textId="77777777" w:rsidR="007438AA" w:rsidRDefault="007438AA" w:rsidP="0014573E">
            <w:r>
              <w:rPr>
                <w:rFonts w:hint="eastAsia"/>
              </w:rPr>
              <w:t>その他</w:t>
            </w:r>
          </w:p>
          <w:p w14:paraId="23977324" w14:textId="77777777" w:rsidR="0032529E" w:rsidRDefault="0032529E" w:rsidP="0014573E"/>
          <w:p w14:paraId="3EE71928" w14:textId="4D195094" w:rsidR="0032529E" w:rsidRDefault="0032529E" w:rsidP="0014573E"/>
        </w:tc>
        <w:tc>
          <w:tcPr>
            <w:tcW w:w="7365" w:type="dxa"/>
            <w:tcBorders>
              <w:bottom w:val="single" w:sz="4" w:space="0" w:color="auto"/>
              <w:right w:val="single" w:sz="4" w:space="0" w:color="auto"/>
            </w:tcBorders>
          </w:tcPr>
          <w:p w14:paraId="25391F6E" w14:textId="518B965B" w:rsidR="00A6298B" w:rsidRDefault="00A6298B" w:rsidP="00A6298B">
            <w:pPr>
              <w:ind w:leftChars="100" w:left="2520" w:hangingChars="1100" w:hanging="2310"/>
            </w:pPr>
          </w:p>
          <w:p w14:paraId="5268682C" w14:textId="60C95F5E" w:rsidR="0032529E" w:rsidRDefault="0032529E" w:rsidP="0032529E">
            <w:pPr>
              <w:ind w:left="2520" w:hangingChars="1200" w:hanging="2520"/>
            </w:pPr>
            <w:r>
              <w:rPr>
                <w:rFonts w:hint="eastAsia"/>
              </w:rPr>
              <w:t>・次回の運営推進会議開催は</w:t>
            </w:r>
            <w:r w:rsidR="00E66C0D">
              <w:rPr>
                <w:rFonts w:hint="eastAsia"/>
              </w:rPr>
              <w:t>10</w:t>
            </w:r>
            <w:r>
              <w:rPr>
                <w:rFonts w:hint="eastAsia"/>
              </w:rPr>
              <w:t>月末の予定</w:t>
            </w:r>
          </w:p>
          <w:p w14:paraId="2E4A340A" w14:textId="2BCC5039" w:rsidR="0032529E" w:rsidRPr="00600165" w:rsidRDefault="0032529E" w:rsidP="0032529E">
            <w:pPr>
              <w:ind w:left="2520" w:hangingChars="1200" w:hanging="2520"/>
            </w:pPr>
          </w:p>
        </w:tc>
      </w:tr>
    </w:tbl>
    <w:p w14:paraId="37B4E5AB" w14:textId="2C47D897" w:rsidR="00B0773D" w:rsidRPr="00254EF3" w:rsidRDefault="00B0773D" w:rsidP="00014921"/>
    <w:sectPr w:rsidR="00B0773D" w:rsidRPr="00254EF3" w:rsidSect="00DB2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B514" w14:textId="77777777" w:rsidR="00DC13D3" w:rsidRDefault="00DC13D3" w:rsidP="00C156D9">
      <w:r>
        <w:separator/>
      </w:r>
    </w:p>
  </w:endnote>
  <w:endnote w:type="continuationSeparator" w:id="0">
    <w:p w14:paraId="7901FF2F" w14:textId="77777777" w:rsidR="00DC13D3" w:rsidRDefault="00DC13D3"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CD62" w14:textId="77777777" w:rsidR="00DC13D3" w:rsidRDefault="00DC13D3" w:rsidP="00C156D9">
      <w:r>
        <w:separator/>
      </w:r>
    </w:p>
  </w:footnote>
  <w:footnote w:type="continuationSeparator" w:id="0">
    <w:p w14:paraId="38DD375C" w14:textId="77777777" w:rsidR="00DC13D3" w:rsidRDefault="00DC13D3" w:rsidP="00C1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4548"/>
    <w:multiLevelType w:val="hybridMultilevel"/>
    <w:tmpl w:val="C9927272"/>
    <w:lvl w:ilvl="0" w:tplc="DF2C26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3905FB"/>
    <w:multiLevelType w:val="hybridMultilevel"/>
    <w:tmpl w:val="456805D8"/>
    <w:lvl w:ilvl="0" w:tplc="4C30328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5DF1942"/>
    <w:multiLevelType w:val="hybridMultilevel"/>
    <w:tmpl w:val="D9AEA7B0"/>
    <w:lvl w:ilvl="0" w:tplc="656099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AAA71BA"/>
    <w:multiLevelType w:val="hybridMultilevel"/>
    <w:tmpl w:val="63D43AFC"/>
    <w:lvl w:ilvl="0" w:tplc="B46642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ECF3EB8"/>
    <w:multiLevelType w:val="hybridMultilevel"/>
    <w:tmpl w:val="4F806542"/>
    <w:lvl w:ilvl="0" w:tplc="63645B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F862C47"/>
    <w:multiLevelType w:val="hybridMultilevel"/>
    <w:tmpl w:val="C9069DF6"/>
    <w:lvl w:ilvl="0" w:tplc="5C8854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933387"/>
    <w:multiLevelType w:val="hybridMultilevel"/>
    <w:tmpl w:val="3AB25266"/>
    <w:lvl w:ilvl="0" w:tplc="BA68A4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2781023">
    <w:abstractNumId w:val="0"/>
  </w:num>
  <w:num w:numId="2" w16cid:durableId="2109499561">
    <w:abstractNumId w:val="6"/>
  </w:num>
  <w:num w:numId="3" w16cid:durableId="619339436">
    <w:abstractNumId w:val="1"/>
  </w:num>
  <w:num w:numId="4" w16cid:durableId="1324162280">
    <w:abstractNumId w:val="2"/>
  </w:num>
  <w:num w:numId="5" w16cid:durableId="746726543">
    <w:abstractNumId w:val="5"/>
  </w:num>
  <w:num w:numId="6" w16cid:durableId="2043162915">
    <w:abstractNumId w:val="3"/>
  </w:num>
  <w:num w:numId="7" w16cid:durableId="1542783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E85"/>
    <w:rsid w:val="00003D1E"/>
    <w:rsid w:val="00013CDB"/>
    <w:rsid w:val="00014921"/>
    <w:rsid w:val="00022570"/>
    <w:rsid w:val="000241EA"/>
    <w:rsid w:val="00026EE3"/>
    <w:rsid w:val="0003146A"/>
    <w:rsid w:val="0003268E"/>
    <w:rsid w:val="0003620A"/>
    <w:rsid w:val="00041E8C"/>
    <w:rsid w:val="00047303"/>
    <w:rsid w:val="000521FA"/>
    <w:rsid w:val="00057787"/>
    <w:rsid w:val="00057913"/>
    <w:rsid w:val="000633B7"/>
    <w:rsid w:val="00063A05"/>
    <w:rsid w:val="00064FBF"/>
    <w:rsid w:val="0006556B"/>
    <w:rsid w:val="00067931"/>
    <w:rsid w:val="0007032D"/>
    <w:rsid w:val="000711E1"/>
    <w:rsid w:val="00076E1C"/>
    <w:rsid w:val="00077CD7"/>
    <w:rsid w:val="00083CB0"/>
    <w:rsid w:val="000842DD"/>
    <w:rsid w:val="00094403"/>
    <w:rsid w:val="0009511F"/>
    <w:rsid w:val="000A259C"/>
    <w:rsid w:val="000A6A5D"/>
    <w:rsid w:val="000B4CD6"/>
    <w:rsid w:val="000C32D3"/>
    <w:rsid w:val="000D10C4"/>
    <w:rsid w:val="000D236F"/>
    <w:rsid w:val="000D2A2B"/>
    <w:rsid w:val="000E2108"/>
    <w:rsid w:val="000F04EA"/>
    <w:rsid w:val="000F465C"/>
    <w:rsid w:val="000F6916"/>
    <w:rsid w:val="00102D24"/>
    <w:rsid w:val="0011003F"/>
    <w:rsid w:val="00114B56"/>
    <w:rsid w:val="00117FA9"/>
    <w:rsid w:val="00124C1E"/>
    <w:rsid w:val="00124E75"/>
    <w:rsid w:val="001262AD"/>
    <w:rsid w:val="0013057E"/>
    <w:rsid w:val="00136E27"/>
    <w:rsid w:val="00137A97"/>
    <w:rsid w:val="001422DB"/>
    <w:rsid w:val="001431DF"/>
    <w:rsid w:val="001439BC"/>
    <w:rsid w:val="0014573E"/>
    <w:rsid w:val="001550A5"/>
    <w:rsid w:val="00174E27"/>
    <w:rsid w:val="001776D8"/>
    <w:rsid w:val="0017782E"/>
    <w:rsid w:val="0018105E"/>
    <w:rsid w:val="001837E4"/>
    <w:rsid w:val="00185574"/>
    <w:rsid w:val="00190D90"/>
    <w:rsid w:val="001A159B"/>
    <w:rsid w:val="001A3A59"/>
    <w:rsid w:val="001B2EF3"/>
    <w:rsid w:val="001B3E85"/>
    <w:rsid w:val="001B6337"/>
    <w:rsid w:val="001B7A8E"/>
    <w:rsid w:val="001C1B27"/>
    <w:rsid w:val="001C29DA"/>
    <w:rsid w:val="001D2CA2"/>
    <w:rsid w:val="001D2E6F"/>
    <w:rsid w:val="001D48A6"/>
    <w:rsid w:val="001D7400"/>
    <w:rsid w:val="001E797C"/>
    <w:rsid w:val="001F3A5A"/>
    <w:rsid w:val="001F7E54"/>
    <w:rsid w:val="00201B29"/>
    <w:rsid w:val="0020695C"/>
    <w:rsid w:val="0021094C"/>
    <w:rsid w:val="002122FE"/>
    <w:rsid w:val="00227E21"/>
    <w:rsid w:val="00240D43"/>
    <w:rsid w:val="0024154B"/>
    <w:rsid w:val="00241644"/>
    <w:rsid w:val="00242A56"/>
    <w:rsid w:val="00243E7E"/>
    <w:rsid w:val="00247E96"/>
    <w:rsid w:val="00254EF3"/>
    <w:rsid w:val="00267A9E"/>
    <w:rsid w:val="00267E90"/>
    <w:rsid w:val="0027233F"/>
    <w:rsid w:val="002809FA"/>
    <w:rsid w:val="00284E1A"/>
    <w:rsid w:val="00285217"/>
    <w:rsid w:val="00286B08"/>
    <w:rsid w:val="0028745D"/>
    <w:rsid w:val="002A0B01"/>
    <w:rsid w:val="002C176A"/>
    <w:rsid w:val="002C17DA"/>
    <w:rsid w:val="002C316A"/>
    <w:rsid w:val="002D5B84"/>
    <w:rsid w:val="002D6DF1"/>
    <w:rsid w:val="002D77DC"/>
    <w:rsid w:val="002E0700"/>
    <w:rsid w:val="002E2F87"/>
    <w:rsid w:val="002E5601"/>
    <w:rsid w:val="002F2061"/>
    <w:rsid w:val="002F5612"/>
    <w:rsid w:val="002F7296"/>
    <w:rsid w:val="003000C6"/>
    <w:rsid w:val="0030349B"/>
    <w:rsid w:val="00311911"/>
    <w:rsid w:val="00311B5A"/>
    <w:rsid w:val="0032529E"/>
    <w:rsid w:val="00330F0E"/>
    <w:rsid w:val="00337969"/>
    <w:rsid w:val="00343750"/>
    <w:rsid w:val="00343FE2"/>
    <w:rsid w:val="0034472E"/>
    <w:rsid w:val="0034483F"/>
    <w:rsid w:val="00346725"/>
    <w:rsid w:val="00352219"/>
    <w:rsid w:val="0035458C"/>
    <w:rsid w:val="003549AD"/>
    <w:rsid w:val="00356AF1"/>
    <w:rsid w:val="0036158D"/>
    <w:rsid w:val="00367FC7"/>
    <w:rsid w:val="00370105"/>
    <w:rsid w:val="00373092"/>
    <w:rsid w:val="003751F5"/>
    <w:rsid w:val="003874DE"/>
    <w:rsid w:val="00387652"/>
    <w:rsid w:val="00395229"/>
    <w:rsid w:val="0039552C"/>
    <w:rsid w:val="003962A7"/>
    <w:rsid w:val="003A11AB"/>
    <w:rsid w:val="003A26E1"/>
    <w:rsid w:val="003A2C83"/>
    <w:rsid w:val="003A7839"/>
    <w:rsid w:val="003B4041"/>
    <w:rsid w:val="003B42D4"/>
    <w:rsid w:val="003B5DF5"/>
    <w:rsid w:val="003B714A"/>
    <w:rsid w:val="003C0089"/>
    <w:rsid w:val="003C3F3B"/>
    <w:rsid w:val="003D3D2F"/>
    <w:rsid w:val="003D4301"/>
    <w:rsid w:val="003F1324"/>
    <w:rsid w:val="003F698B"/>
    <w:rsid w:val="003F6BBC"/>
    <w:rsid w:val="003F7C84"/>
    <w:rsid w:val="00411232"/>
    <w:rsid w:val="004162FE"/>
    <w:rsid w:val="0042160F"/>
    <w:rsid w:val="00423881"/>
    <w:rsid w:val="0043042D"/>
    <w:rsid w:val="00431491"/>
    <w:rsid w:val="00432D6C"/>
    <w:rsid w:val="00433325"/>
    <w:rsid w:val="00451235"/>
    <w:rsid w:val="00452293"/>
    <w:rsid w:val="004640C7"/>
    <w:rsid w:val="00464A61"/>
    <w:rsid w:val="00466080"/>
    <w:rsid w:val="00470806"/>
    <w:rsid w:val="004708BF"/>
    <w:rsid w:val="0047300B"/>
    <w:rsid w:val="00481A9E"/>
    <w:rsid w:val="004903DE"/>
    <w:rsid w:val="00493897"/>
    <w:rsid w:val="004978A0"/>
    <w:rsid w:val="004A479C"/>
    <w:rsid w:val="004B0067"/>
    <w:rsid w:val="004B0098"/>
    <w:rsid w:val="004B0128"/>
    <w:rsid w:val="004B2B97"/>
    <w:rsid w:val="004B5959"/>
    <w:rsid w:val="004C1356"/>
    <w:rsid w:val="004C2831"/>
    <w:rsid w:val="004C381D"/>
    <w:rsid w:val="004D11F1"/>
    <w:rsid w:val="004D2511"/>
    <w:rsid w:val="004D2886"/>
    <w:rsid w:val="004D2F25"/>
    <w:rsid w:val="004D53F3"/>
    <w:rsid w:val="004E0D31"/>
    <w:rsid w:val="004E221E"/>
    <w:rsid w:val="004E4121"/>
    <w:rsid w:val="004F0B7D"/>
    <w:rsid w:val="004F3619"/>
    <w:rsid w:val="00502C2F"/>
    <w:rsid w:val="00504DB5"/>
    <w:rsid w:val="00511636"/>
    <w:rsid w:val="00512AD7"/>
    <w:rsid w:val="005205D6"/>
    <w:rsid w:val="00531B17"/>
    <w:rsid w:val="00533383"/>
    <w:rsid w:val="0053465B"/>
    <w:rsid w:val="0053480E"/>
    <w:rsid w:val="00537DE5"/>
    <w:rsid w:val="00541BBE"/>
    <w:rsid w:val="0054233C"/>
    <w:rsid w:val="00542764"/>
    <w:rsid w:val="0054392A"/>
    <w:rsid w:val="00550AE8"/>
    <w:rsid w:val="00576B02"/>
    <w:rsid w:val="00576F8B"/>
    <w:rsid w:val="00581820"/>
    <w:rsid w:val="00582811"/>
    <w:rsid w:val="0058506C"/>
    <w:rsid w:val="00586743"/>
    <w:rsid w:val="00591BA2"/>
    <w:rsid w:val="005928BE"/>
    <w:rsid w:val="00592F59"/>
    <w:rsid w:val="005A429E"/>
    <w:rsid w:val="005A5ACF"/>
    <w:rsid w:val="005A6EAF"/>
    <w:rsid w:val="005B60CE"/>
    <w:rsid w:val="005B722B"/>
    <w:rsid w:val="005C4AF2"/>
    <w:rsid w:val="005D1BA6"/>
    <w:rsid w:val="005E7153"/>
    <w:rsid w:val="005E725A"/>
    <w:rsid w:val="005F0FA7"/>
    <w:rsid w:val="005F78E7"/>
    <w:rsid w:val="00600165"/>
    <w:rsid w:val="00605DCC"/>
    <w:rsid w:val="00610DC9"/>
    <w:rsid w:val="00615A98"/>
    <w:rsid w:val="00617A60"/>
    <w:rsid w:val="006208F7"/>
    <w:rsid w:val="0062223D"/>
    <w:rsid w:val="00631B81"/>
    <w:rsid w:val="00632370"/>
    <w:rsid w:val="0063684E"/>
    <w:rsid w:val="00654C08"/>
    <w:rsid w:val="006561AD"/>
    <w:rsid w:val="0066306D"/>
    <w:rsid w:val="00672C93"/>
    <w:rsid w:val="006849CE"/>
    <w:rsid w:val="00686793"/>
    <w:rsid w:val="0069046C"/>
    <w:rsid w:val="006922E4"/>
    <w:rsid w:val="00693F70"/>
    <w:rsid w:val="006A34D7"/>
    <w:rsid w:val="006A480C"/>
    <w:rsid w:val="006A5472"/>
    <w:rsid w:val="006A7162"/>
    <w:rsid w:val="006B1F00"/>
    <w:rsid w:val="006B3836"/>
    <w:rsid w:val="006B4A69"/>
    <w:rsid w:val="006B4C8A"/>
    <w:rsid w:val="006C2829"/>
    <w:rsid w:val="006C2FF0"/>
    <w:rsid w:val="006C4D24"/>
    <w:rsid w:val="006D4DEC"/>
    <w:rsid w:val="006E0471"/>
    <w:rsid w:val="006E1AC4"/>
    <w:rsid w:val="006E3E31"/>
    <w:rsid w:val="006E4308"/>
    <w:rsid w:val="006E4B08"/>
    <w:rsid w:val="006F37B9"/>
    <w:rsid w:val="006F4B2D"/>
    <w:rsid w:val="00702002"/>
    <w:rsid w:val="007033F4"/>
    <w:rsid w:val="0070413C"/>
    <w:rsid w:val="0070540F"/>
    <w:rsid w:val="00706A89"/>
    <w:rsid w:val="00714BAE"/>
    <w:rsid w:val="00723BD3"/>
    <w:rsid w:val="007336D2"/>
    <w:rsid w:val="00734915"/>
    <w:rsid w:val="00735E4A"/>
    <w:rsid w:val="0073782B"/>
    <w:rsid w:val="007438AA"/>
    <w:rsid w:val="00753C20"/>
    <w:rsid w:val="00757B13"/>
    <w:rsid w:val="00763017"/>
    <w:rsid w:val="0076425B"/>
    <w:rsid w:val="007644EF"/>
    <w:rsid w:val="007661AA"/>
    <w:rsid w:val="00767164"/>
    <w:rsid w:val="00767613"/>
    <w:rsid w:val="007700F7"/>
    <w:rsid w:val="00771E17"/>
    <w:rsid w:val="00774A1C"/>
    <w:rsid w:val="00777230"/>
    <w:rsid w:val="00777C2A"/>
    <w:rsid w:val="00781036"/>
    <w:rsid w:val="00787ED6"/>
    <w:rsid w:val="00792954"/>
    <w:rsid w:val="00795D83"/>
    <w:rsid w:val="007B58BC"/>
    <w:rsid w:val="007C2139"/>
    <w:rsid w:val="007C6BC3"/>
    <w:rsid w:val="007C7752"/>
    <w:rsid w:val="007D3AB2"/>
    <w:rsid w:val="007D6B13"/>
    <w:rsid w:val="007E42C0"/>
    <w:rsid w:val="007E4BA5"/>
    <w:rsid w:val="007E5A77"/>
    <w:rsid w:val="007F0B42"/>
    <w:rsid w:val="007F3002"/>
    <w:rsid w:val="0081345C"/>
    <w:rsid w:val="00822E5C"/>
    <w:rsid w:val="00825934"/>
    <w:rsid w:val="00827F9F"/>
    <w:rsid w:val="00830FAD"/>
    <w:rsid w:val="00835B99"/>
    <w:rsid w:val="00840C01"/>
    <w:rsid w:val="0084612A"/>
    <w:rsid w:val="008554AC"/>
    <w:rsid w:val="0085591C"/>
    <w:rsid w:val="008562EE"/>
    <w:rsid w:val="00856B30"/>
    <w:rsid w:val="008575C9"/>
    <w:rsid w:val="008651EC"/>
    <w:rsid w:val="00871387"/>
    <w:rsid w:val="00871405"/>
    <w:rsid w:val="008715F3"/>
    <w:rsid w:val="00871BC7"/>
    <w:rsid w:val="0087254D"/>
    <w:rsid w:val="00872C97"/>
    <w:rsid w:val="00873B16"/>
    <w:rsid w:val="00880AA4"/>
    <w:rsid w:val="008812BA"/>
    <w:rsid w:val="00881C0B"/>
    <w:rsid w:val="00882C87"/>
    <w:rsid w:val="00884995"/>
    <w:rsid w:val="008A019D"/>
    <w:rsid w:val="008A034A"/>
    <w:rsid w:val="008A1B8C"/>
    <w:rsid w:val="008A2396"/>
    <w:rsid w:val="008A28BB"/>
    <w:rsid w:val="008A607D"/>
    <w:rsid w:val="008B21BD"/>
    <w:rsid w:val="008B660A"/>
    <w:rsid w:val="008C0391"/>
    <w:rsid w:val="008C549D"/>
    <w:rsid w:val="008D15B8"/>
    <w:rsid w:val="008D29C6"/>
    <w:rsid w:val="0090130A"/>
    <w:rsid w:val="0091056C"/>
    <w:rsid w:val="009110D6"/>
    <w:rsid w:val="00912A92"/>
    <w:rsid w:val="00912DAD"/>
    <w:rsid w:val="00915861"/>
    <w:rsid w:val="0091720D"/>
    <w:rsid w:val="00922CDF"/>
    <w:rsid w:val="00923E24"/>
    <w:rsid w:val="00926B7A"/>
    <w:rsid w:val="00926FC2"/>
    <w:rsid w:val="00927066"/>
    <w:rsid w:val="009270E0"/>
    <w:rsid w:val="009319EA"/>
    <w:rsid w:val="009336DB"/>
    <w:rsid w:val="00933949"/>
    <w:rsid w:val="00937467"/>
    <w:rsid w:val="0094679B"/>
    <w:rsid w:val="00947F16"/>
    <w:rsid w:val="0095000D"/>
    <w:rsid w:val="00952FA5"/>
    <w:rsid w:val="00953602"/>
    <w:rsid w:val="00956FF8"/>
    <w:rsid w:val="00962A99"/>
    <w:rsid w:val="00965515"/>
    <w:rsid w:val="00965989"/>
    <w:rsid w:val="00967598"/>
    <w:rsid w:val="0097118D"/>
    <w:rsid w:val="00971515"/>
    <w:rsid w:val="00972DD8"/>
    <w:rsid w:val="00974AA7"/>
    <w:rsid w:val="00974D9A"/>
    <w:rsid w:val="00974EEF"/>
    <w:rsid w:val="009839EB"/>
    <w:rsid w:val="009845BC"/>
    <w:rsid w:val="00993DC1"/>
    <w:rsid w:val="00993E43"/>
    <w:rsid w:val="0099535F"/>
    <w:rsid w:val="009A5028"/>
    <w:rsid w:val="009A5802"/>
    <w:rsid w:val="009B0358"/>
    <w:rsid w:val="009B58BE"/>
    <w:rsid w:val="009B5DBE"/>
    <w:rsid w:val="009B6AEF"/>
    <w:rsid w:val="009C5E0D"/>
    <w:rsid w:val="009D161C"/>
    <w:rsid w:val="009D4A5E"/>
    <w:rsid w:val="009E495E"/>
    <w:rsid w:val="009F4CB5"/>
    <w:rsid w:val="009F71B6"/>
    <w:rsid w:val="00A03166"/>
    <w:rsid w:val="00A04394"/>
    <w:rsid w:val="00A067D4"/>
    <w:rsid w:val="00A06EE9"/>
    <w:rsid w:val="00A13629"/>
    <w:rsid w:val="00A268E8"/>
    <w:rsid w:val="00A30F9E"/>
    <w:rsid w:val="00A320F7"/>
    <w:rsid w:val="00A32E6D"/>
    <w:rsid w:val="00A41C53"/>
    <w:rsid w:val="00A52F50"/>
    <w:rsid w:val="00A53237"/>
    <w:rsid w:val="00A5434C"/>
    <w:rsid w:val="00A60914"/>
    <w:rsid w:val="00A61E4F"/>
    <w:rsid w:val="00A6298B"/>
    <w:rsid w:val="00A63BB9"/>
    <w:rsid w:val="00A715E1"/>
    <w:rsid w:val="00A728B0"/>
    <w:rsid w:val="00A77974"/>
    <w:rsid w:val="00A77BCC"/>
    <w:rsid w:val="00A905CF"/>
    <w:rsid w:val="00A970B7"/>
    <w:rsid w:val="00AA1860"/>
    <w:rsid w:val="00AA26A4"/>
    <w:rsid w:val="00AA2C58"/>
    <w:rsid w:val="00AA6838"/>
    <w:rsid w:val="00AB1040"/>
    <w:rsid w:val="00AB5818"/>
    <w:rsid w:val="00AB5E99"/>
    <w:rsid w:val="00AC0762"/>
    <w:rsid w:val="00AC2C87"/>
    <w:rsid w:val="00AD3595"/>
    <w:rsid w:val="00AD535F"/>
    <w:rsid w:val="00AD6382"/>
    <w:rsid w:val="00AD68E4"/>
    <w:rsid w:val="00AE2495"/>
    <w:rsid w:val="00AE3D68"/>
    <w:rsid w:val="00AE5193"/>
    <w:rsid w:val="00AE760E"/>
    <w:rsid w:val="00AF0D8B"/>
    <w:rsid w:val="00AF1774"/>
    <w:rsid w:val="00AF3BF2"/>
    <w:rsid w:val="00AF63B7"/>
    <w:rsid w:val="00B00379"/>
    <w:rsid w:val="00B05314"/>
    <w:rsid w:val="00B05BD7"/>
    <w:rsid w:val="00B0773D"/>
    <w:rsid w:val="00B112F3"/>
    <w:rsid w:val="00B14985"/>
    <w:rsid w:val="00B15001"/>
    <w:rsid w:val="00B15E10"/>
    <w:rsid w:val="00B17B35"/>
    <w:rsid w:val="00B205C2"/>
    <w:rsid w:val="00B2147E"/>
    <w:rsid w:val="00B258A3"/>
    <w:rsid w:val="00B273BF"/>
    <w:rsid w:val="00B33C68"/>
    <w:rsid w:val="00B34E45"/>
    <w:rsid w:val="00B353CF"/>
    <w:rsid w:val="00B36A9A"/>
    <w:rsid w:val="00B40585"/>
    <w:rsid w:val="00B4203F"/>
    <w:rsid w:val="00B4364B"/>
    <w:rsid w:val="00B43A12"/>
    <w:rsid w:val="00B44D24"/>
    <w:rsid w:val="00B538F5"/>
    <w:rsid w:val="00B55C12"/>
    <w:rsid w:val="00B60538"/>
    <w:rsid w:val="00B65E3C"/>
    <w:rsid w:val="00B6710E"/>
    <w:rsid w:val="00B74868"/>
    <w:rsid w:val="00B757F0"/>
    <w:rsid w:val="00B7614C"/>
    <w:rsid w:val="00B764C9"/>
    <w:rsid w:val="00B80FED"/>
    <w:rsid w:val="00B85780"/>
    <w:rsid w:val="00B92B2E"/>
    <w:rsid w:val="00B93703"/>
    <w:rsid w:val="00B94CCF"/>
    <w:rsid w:val="00B95BA4"/>
    <w:rsid w:val="00B97445"/>
    <w:rsid w:val="00BA4811"/>
    <w:rsid w:val="00BB0CE9"/>
    <w:rsid w:val="00BB4566"/>
    <w:rsid w:val="00BC02C4"/>
    <w:rsid w:val="00BC2147"/>
    <w:rsid w:val="00BC611E"/>
    <w:rsid w:val="00BD12A7"/>
    <w:rsid w:val="00BD1CEB"/>
    <w:rsid w:val="00BD40EF"/>
    <w:rsid w:val="00BE4298"/>
    <w:rsid w:val="00BE6E14"/>
    <w:rsid w:val="00BF16BC"/>
    <w:rsid w:val="00BF1E41"/>
    <w:rsid w:val="00BF296D"/>
    <w:rsid w:val="00BF3FE7"/>
    <w:rsid w:val="00BF50E3"/>
    <w:rsid w:val="00BF5CC4"/>
    <w:rsid w:val="00BF7FE3"/>
    <w:rsid w:val="00C00234"/>
    <w:rsid w:val="00C014E5"/>
    <w:rsid w:val="00C03DCE"/>
    <w:rsid w:val="00C12E7C"/>
    <w:rsid w:val="00C156D9"/>
    <w:rsid w:val="00C228F8"/>
    <w:rsid w:val="00C23EEE"/>
    <w:rsid w:val="00C24946"/>
    <w:rsid w:val="00C3001E"/>
    <w:rsid w:val="00C30A7F"/>
    <w:rsid w:val="00C30F58"/>
    <w:rsid w:val="00C31FD7"/>
    <w:rsid w:val="00C43884"/>
    <w:rsid w:val="00C43AB3"/>
    <w:rsid w:val="00C57755"/>
    <w:rsid w:val="00C6527E"/>
    <w:rsid w:val="00C66271"/>
    <w:rsid w:val="00C66354"/>
    <w:rsid w:val="00C8240A"/>
    <w:rsid w:val="00C90777"/>
    <w:rsid w:val="00C9278C"/>
    <w:rsid w:val="00C971A3"/>
    <w:rsid w:val="00C9743D"/>
    <w:rsid w:val="00CA7E0D"/>
    <w:rsid w:val="00CB027E"/>
    <w:rsid w:val="00CB5089"/>
    <w:rsid w:val="00CB77B9"/>
    <w:rsid w:val="00CC025A"/>
    <w:rsid w:val="00CC21D0"/>
    <w:rsid w:val="00CC24F5"/>
    <w:rsid w:val="00CC4171"/>
    <w:rsid w:val="00CC4FD9"/>
    <w:rsid w:val="00CD0FA3"/>
    <w:rsid w:val="00CD1D0A"/>
    <w:rsid w:val="00CD20C5"/>
    <w:rsid w:val="00CE3209"/>
    <w:rsid w:val="00CE4650"/>
    <w:rsid w:val="00CE6E01"/>
    <w:rsid w:val="00CE6F5C"/>
    <w:rsid w:val="00CF2D81"/>
    <w:rsid w:val="00CF403C"/>
    <w:rsid w:val="00CF4A3C"/>
    <w:rsid w:val="00CF5138"/>
    <w:rsid w:val="00D03F6A"/>
    <w:rsid w:val="00D0528A"/>
    <w:rsid w:val="00D07B70"/>
    <w:rsid w:val="00D24535"/>
    <w:rsid w:val="00D26600"/>
    <w:rsid w:val="00D31156"/>
    <w:rsid w:val="00D33065"/>
    <w:rsid w:val="00D41619"/>
    <w:rsid w:val="00D42888"/>
    <w:rsid w:val="00D4444A"/>
    <w:rsid w:val="00D44B11"/>
    <w:rsid w:val="00D47936"/>
    <w:rsid w:val="00D527E1"/>
    <w:rsid w:val="00D57FB7"/>
    <w:rsid w:val="00D643FC"/>
    <w:rsid w:val="00D7002B"/>
    <w:rsid w:val="00D76244"/>
    <w:rsid w:val="00D76E61"/>
    <w:rsid w:val="00D81BFE"/>
    <w:rsid w:val="00D92E85"/>
    <w:rsid w:val="00D95F2B"/>
    <w:rsid w:val="00DA2AA7"/>
    <w:rsid w:val="00DB07AF"/>
    <w:rsid w:val="00DB2D14"/>
    <w:rsid w:val="00DC10A0"/>
    <w:rsid w:val="00DC13D3"/>
    <w:rsid w:val="00DC3CCF"/>
    <w:rsid w:val="00DC440C"/>
    <w:rsid w:val="00DD2E5D"/>
    <w:rsid w:val="00DD6F5C"/>
    <w:rsid w:val="00DD7CA2"/>
    <w:rsid w:val="00DE0031"/>
    <w:rsid w:val="00DE1CBC"/>
    <w:rsid w:val="00DE72DF"/>
    <w:rsid w:val="00DF0404"/>
    <w:rsid w:val="00DF2ED1"/>
    <w:rsid w:val="00DF6E9D"/>
    <w:rsid w:val="00DF712E"/>
    <w:rsid w:val="00DF7F20"/>
    <w:rsid w:val="00E068B7"/>
    <w:rsid w:val="00E127C0"/>
    <w:rsid w:val="00E25117"/>
    <w:rsid w:val="00E279CF"/>
    <w:rsid w:val="00E27C8E"/>
    <w:rsid w:val="00E3625E"/>
    <w:rsid w:val="00E37537"/>
    <w:rsid w:val="00E41D22"/>
    <w:rsid w:val="00E432C4"/>
    <w:rsid w:val="00E43DE6"/>
    <w:rsid w:val="00E445DB"/>
    <w:rsid w:val="00E55390"/>
    <w:rsid w:val="00E60E1C"/>
    <w:rsid w:val="00E61AEB"/>
    <w:rsid w:val="00E61E93"/>
    <w:rsid w:val="00E62885"/>
    <w:rsid w:val="00E64CA3"/>
    <w:rsid w:val="00E66C0D"/>
    <w:rsid w:val="00E726C5"/>
    <w:rsid w:val="00E733D8"/>
    <w:rsid w:val="00E7545A"/>
    <w:rsid w:val="00E8464F"/>
    <w:rsid w:val="00E85049"/>
    <w:rsid w:val="00E864C7"/>
    <w:rsid w:val="00E87A2E"/>
    <w:rsid w:val="00E96548"/>
    <w:rsid w:val="00EA1577"/>
    <w:rsid w:val="00EA22C3"/>
    <w:rsid w:val="00EA751D"/>
    <w:rsid w:val="00EB15EA"/>
    <w:rsid w:val="00EB43D1"/>
    <w:rsid w:val="00EB7687"/>
    <w:rsid w:val="00EC255E"/>
    <w:rsid w:val="00ED2CB7"/>
    <w:rsid w:val="00ED3330"/>
    <w:rsid w:val="00ED6E97"/>
    <w:rsid w:val="00ED74CD"/>
    <w:rsid w:val="00EE4962"/>
    <w:rsid w:val="00EF10F9"/>
    <w:rsid w:val="00EF449C"/>
    <w:rsid w:val="00F02AD0"/>
    <w:rsid w:val="00F04417"/>
    <w:rsid w:val="00F06EE9"/>
    <w:rsid w:val="00F11F79"/>
    <w:rsid w:val="00F1277D"/>
    <w:rsid w:val="00F12A35"/>
    <w:rsid w:val="00F13923"/>
    <w:rsid w:val="00F142F8"/>
    <w:rsid w:val="00F15C7C"/>
    <w:rsid w:val="00F25920"/>
    <w:rsid w:val="00F2650D"/>
    <w:rsid w:val="00F30A49"/>
    <w:rsid w:val="00F30F6E"/>
    <w:rsid w:val="00F316B7"/>
    <w:rsid w:val="00F32B23"/>
    <w:rsid w:val="00F35749"/>
    <w:rsid w:val="00F55EEA"/>
    <w:rsid w:val="00F57BA7"/>
    <w:rsid w:val="00F6206A"/>
    <w:rsid w:val="00F62E3A"/>
    <w:rsid w:val="00F64BF0"/>
    <w:rsid w:val="00F6776E"/>
    <w:rsid w:val="00F708F8"/>
    <w:rsid w:val="00F72FE7"/>
    <w:rsid w:val="00F7438F"/>
    <w:rsid w:val="00F75457"/>
    <w:rsid w:val="00F864E7"/>
    <w:rsid w:val="00F949A6"/>
    <w:rsid w:val="00F94AE5"/>
    <w:rsid w:val="00F95040"/>
    <w:rsid w:val="00F96B54"/>
    <w:rsid w:val="00F9768E"/>
    <w:rsid w:val="00FB11E9"/>
    <w:rsid w:val="00FB690F"/>
    <w:rsid w:val="00FD63D7"/>
    <w:rsid w:val="00FE1EB0"/>
    <w:rsid w:val="00FF1B14"/>
    <w:rsid w:val="00FF6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A1718"/>
  <w15:chartTrackingRefBased/>
  <w15:docId w15:val="{4C4F2A3B-0E5F-46F6-B7B9-C04157A5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paragraph" w:styleId="aa">
    <w:name w:val="List Paragraph"/>
    <w:basedOn w:val="a"/>
    <w:uiPriority w:val="34"/>
    <w:qFormat/>
    <w:rsid w:val="008A01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3C869-2986-46FA-B1C8-45C15CE0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2233</TotalTime>
  <Pages>3</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inf14-u12</dc:creator>
  <cp:keywords/>
  <dc:description/>
  <cp:lastModifiedBy>花乃苑 グループホーム</cp:lastModifiedBy>
  <cp:revision>40</cp:revision>
  <cp:lastPrinted>2025-06-26T08:00:00Z</cp:lastPrinted>
  <dcterms:created xsi:type="dcterms:W3CDTF">2023-01-01T05:50:00Z</dcterms:created>
  <dcterms:modified xsi:type="dcterms:W3CDTF">2025-08-28T10:20:00Z</dcterms:modified>
</cp:coreProperties>
</file>