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8C04C" w14:textId="76A8A1EA" w:rsidR="00881C0B" w:rsidRPr="00D92E85" w:rsidRDefault="00E7545A" w:rsidP="004E0D31">
      <w:pPr>
        <w:jc w:val="center"/>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 xml:space="preserve">（第　</w:t>
      </w:r>
      <w:r w:rsidR="002862E0">
        <w:rPr>
          <w:rFonts w:hint="eastAsia"/>
          <w:b/>
          <w:sz w:val="32"/>
          <w:szCs w:val="32"/>
        </w:rPr>
        <w:t>3</w:t>
      </w:r>
      <w:r w:rsidR="00241644">
        <w:rPr>
          <w:rFonts w:hint="eastAsia"/>
          <w:b/>
          <w:sz w:val="32"/>
          <w:szCs w:val="32"/>
        </w:rPr>
        <w:t xml:space="preserve">　回）</w:t>
      </w:r>
    </w:p>
    <w:p w14:paraId="20360312" w14:textId="77777777" w:rsidR="00D92E85" w:rsidRDefault="00D92E85"/>
    <w:tbl>
      <w:tblPr>
        <w:tblStyle w:val="a3"/>
        <w:tblW w:w="8523" w:type="dxa"/>
        <w:tblLook w:val="04A0" w:firstRow="1" w:lastRow="0" w:firstColumn="1" w:lastColumn="0" w:noHBand="0" w:noVBand="1"/>
      </w:tblPr>
      <w:tblGrid>
        <w:gridCol w:w="1275"/>
        <w:gridCol w:w="2561"/>
        <w:gridCol w:w="4687"/>
      </w:tblGrid>
      <w:tr w:rsidR="00E8464F" w14:paraId="6661860D" w14:textId="77777777" w:rsidTr="0091056C">
        <w:trPr>
          <w:trHeight w:val="433"/>
        </w:trPr>
        <w:tc>
          <w:tcPr>
            <w:tcW w:w="1275" w:type="dxa"/>
          </w:tcPr>
          <w:p w14:paraId="53208CC0" w14:textId="77777777" w:rsidR="00735E4A" w:rsidRDefault="00735E4A" w:rsidP="00367FC7">
            <w:pPr>
              <w:jc w:val="distribute"/>
            </w:pPr>
            <w:r>
              <w:rPr>
                <w:rFonts w:hint="eastAsia"/>
              </w:rPr>
              <w:t>施設名</w:t>
            </w:r>
          </w:p>
        </w:tc>
        <w:tc>
          <w:tcPr>
            <w:tcW w:w="7248" w:type="dxa"/>
            <w:gridSpan w:val="2"/>
          </w:tcPr>
          <w:p w14:paraId="22C478F8" w14:textId="68D3D495" w:rsidR="00B4203F" w:rsidRDefault="001439BC" w:rsidP="004A5BD9">
            <w:r>
              <w:rPr>
                <w:rFonts w:hint="eastAsia"/>
              </w:rPr>
              <w:t>グループホーム</w:t>
            </w:r>
            <w:r>
              <w:t>花</w:t>
            </w:r>
            <w:r>
              <w:rPr>
                <w:rFonts w:hint="eastAsia"/>
              </w:rPr>
              <w:t>乃</w:t>
            </w:r>
            <w:r>
              <w:t>苑</w:t>
            </w:r>
          </w:p>
        </w:tc>
      </w:tr>
      <w:tr w:rsidR="00E8464F" w14:paraId="0ED98410" w14:textId="77777777" w:rsidTr="0091056C">
        <w:trPr>
          <w:trHeight w:val="315"/>
        </w:trPr>
        <w:tc>
          <w:tcPr>
            <w:tcW w:w="1275" w:type="dxa"/>
          </w:tcPr>
          <w:p w14:paraId="46609742" w14:textId="77777777" w:rsidR="00735E4A" w:rsidRDefault="00735E4A" w:rsidP="00367FC7">
            <w:pPr>
              <w:jc w:val="distribute"/>
            </w:pPr>
            <w:r>
              <w:rPr>
                <w:rFonts w:hint="eastAsia"/>
              </w:rPr>
              <w:t>施設種類</w:t>
            </w:r>
          </w:p>
        </w:tc>
        <w:tc>
          <w:tcPr>
            <w:tcW w:w="7248" w:type="dxa"/>
            <w:gridSpan w:val="2"/>
          </w:tcPr>
          <w:p w14:paraId="0297A675" w14:textId="5D1887E8" w:rsidR="00735E4A" w:rsidRDefault="001439BC" w:rsidP="00735E4A">
            <w:r>
              <w:rPr>
                <w:rFonts w:hint="eastAsia"/>
              </w:rPr>
              <w:t>認知</w:t>
            </w:r>
            <w:r>
              <w:t>症対応型</w:t>
            </w:r>
            <w:r>
              <w:rPr>
                <w:rFonts w:hint="eastAsia"/>
              </w:rPr>
              <w:t>共同</w:t>
            </w:r>
            <w:r>
              <w:t>生活介護</w:t>
            </w:r>
          </w:p>
        </w:tc>
      </w:tr>
      <w:tr w:rsidR="00E8464F" w14:paraId="10FFBDC9" w14:textId="77777777" w:rsidTr="0091056C">
        <w:trPr>
          <w:trHeight w:val="368"/>
        </w:trPr>
        <w:tc>
          <w:tcPr>
            <w:tcW w:w="1275" w:type="dxa"/>
          </w:tcPr>
          <w:p w14:paraId="49AC1E13" w14:textId="77777777" w:rsidR="00735E4A" w:rsidRDefault="00735E4A" w:rsidP="00367FC7">
            <w:pPr>
              <w:jc w:val="distribute"/>
            </w:pPr>
            <w:r>
              <w:rPr>
                <w:rFonts w:hint="eastAsia"/>
              </w:rPr>
              <w:t>開催日時</w:t>
            </w:r>
          </w:p>
        </w:tc>
        <w:tc>
          <w:tcPr>
            <w:tcW w:w="7248" w:type="dxa"/>
            <w:gridSpan w:val="2"/>
          </w:tcPr>
          <w:p w14:paraId="6B0A9B96" w14:textId="5EB65F9E" w:rsidR="00735E4A" w:rsidRDefault="008812BA" w:rsidP="0070540F">
            <w:r>
              <w:rPr>
                <w:rFonts w:hint="eastAsia"/>
              </w:rPr>
              <w:t>令和</w:t>
            </w:r>
            <w:r w:rsidR="00F95040">
              <w:rPr>
                <w:rFonts w:hint="eastAsia"/>
              </w:rPr>
              <w:t xml:space="preserve">　</w:t>
            </w:r>
            <w:r w:rsidR="00822E5C">
              <w:rPr>
                <w:rFonts w:hint="eastAsia"/>
              </w:rPr>
              <w:t>６</w:t>
            </w:r>
            <w:r w:rsidR="00735E4A">
              <w:rPr>
                <w:rFonts w:hint="eastAsia"/>
              </w:rPr>
              <w:t xml:space="preserve">年　</w:t>
            </w:r>
            <w:r w:rsidR="002862E0">
              <w:rPr>
                <w:rFonts w:hint="eastAsia"/>
              </w:rPr>
              <w:t>８</w:t>
            </w:r>
            <w:r w:rsidR="00735E4A">
              <w:rPr>
                <w:rFonts w:hint="eastAsia"/>
              </w:rPr>
              <w:t xml:space="preserve">月　</w:t>
            </w:r>
            <w:r w:rsidR="00B34850">
              <w:rPr>
                <w:rFonts w:hint="eastAsia"/>
              </w:rPr>
              <w:t>２８</w:t>
            </w:r>
            <w:r w:rsidR="007C2139">
              <w:rPr>
                <w:rFonts w:hint="eastAsia"/>
              </w:rPr>
              <w:t>日</w:t>
            </w:r>
            <w:r w:rsidR="00F2650D">
              <w:rPr>
                <w:rFonts w:hint="eastAsia"/>
              </w:rPr>
              <w:t xml:space="preserve">　</w:t>
            </w:r>
            <w:r w:rsidR="00735E4A">
              <w:rPr>
                <w:rFonts w:hint="eastAsia"/>
              </w:rPr>
              <w:t xml:space="preserve">　</w:t>
            </w:r>
            <w:r w:rsidR="00967598">
              <w:rPr>
                <w:rFonts w:hint="eastAsia"/>
              </w:rPr>
              <w:t>１</w:t>
            </w:r>
            <w:r w:rsidR="003B5DF5">
              <w:rPr>
                <w:rFonts w:hint="eastAsia"/>
              </w:rPr>
              <w:t>０</w:t>
            </w:r>
            <w:r w:rsidR="00735E4A">
              <w:rPr>
                <w:rFonts w:hint="eastAsia"/>
              </w:rPr>
              <w:t>時</w:t>
            </w:r>
            <w:r w:rsidR="001C1B27">
              <w:rPr>
                <w:rFonts w:hint="eastAsia"/>
              </w:rPr>
              <w:t>３０</w:t>
            </w:r>
            <w:r w:rsidR="0084612A">
              <w:rPr>
                <w:rFonts w:hint="eastAsia"/>
              </w:rPr>
              <w:t xml:space="preserve">分　～　</w:t>
            </w:r>
            <w:r w:rsidR="003B5DF5">
              <w:rPr>
                <w:rFonts w:hint="eastAsia"/>
              </w:rPr>
              <w:t>１１</w:t>
            </w:r>
            <w:r w:rsidR="0084612A">
              <w:rPr>
                <w:rFonts w:hint="eastAsia"/>
              </w:rPr>
              <w:t>時</w:t>
            </w:r>
            <w:r w:rsidR="001C1B27">
              <w:rPr>
                <w:rFonts w:hint="eastAsia"/>
              </w:rPr>
              <w:t>３０</w:t>
            </w:r>
            <w:r w:rsidR="00735E4A">
              <w:rPr>
                <w:rFonts w:hint="eastAsia"/>
              </w:rPr>
              <w:t>分</w:t>
            </w:r>
          </w:p>
        </w:tc>
      </w:tr>
      <w:tr w:rsidR="00E8464F" w14:paraId="0A0F6BD7" w14:textId="77777777" w:rsidTr="0091056C">
        <w:trPr>
          <w:trHeight w:val="368"/>
        </w:trPr>
        <w:tc>
          <w:tcPr>
            <w:tcW w:w="1275" w:type="dxa"/>
          </w:tcPr>
          <w:p w14:paraId="3E2077E6" w14:textId="77777777" w:rsidR="00735E4A" w:rsidRDefault="00735E4A" w:rsidP="00367FC7">
            <w:pPr>
              <w:jc w:val="distribute"/>
            </w:pPr>
            <w:r>
              <w:rPr>
                <w:rFonts w:hint="eastAsia"/>
              </w:rPr>
              <w:t>会場</w:t>
            </w:r>
          </w:p>
        </w:tc>
        <w:tc>
          <w:tcPr>
            <w:tcW w:w="7248" w:type="dxa"/>
            <w:gridSpan w:val="2"/>
          </w:tcPr>
          <w:p w14:paraId="7EA48F03" w14:textId="613E16A9" w:rsidR="00735E4A" w:rsidRDefault="0090130A" w:rsidP="00735E4A">
            <w:r>
              <w:rPr>
                <w:rFonts w:hint="eastAsia"/>
              </w:rPr>
              <w:t>グループホーム</w:t>
            </w:r>
            <w:r w:rsidR="00AF3BF2">
              <w:rPr>
                <w:rFonts w:hint="eastAsia"/>
              </w:rPr>
              <w:t xml:space="preserve">　</w:t>
            </w:r>
            <w:r>
              <w:rPr>
                <w:rFonts w:hint="eastAsia"/>
              </w:rPr>
              <w:t>花乃苑</w:t>
            </w:r>
            <w:r w:rsidR="00F95040">
              <w:rPr>
                <w:rFonts w:hint="eastAsia"/>
              </w:rPr>
              <w:t xml:space="preserve">　羽ノ浦</w:t>
            </w:r>
          </w:p>
        </w:tc>
      </w:tr>
      <w:tr w:rsidR="00E8464F" w14:paraId="6DB9906F" w14:textId="77777777" w:rsidTr="0091056C">
        <w:trPr>
          <w:trHeight w:val="368"/>
        </w:trPr>
        <w:tc>
          <w:tcPr>
            <w:tcW w:w="1275" w:type="dxa"/>
            <w:vMerge w:val="restart"/>
            <w:vAlign w:val="center"/>
          </w:tcPr>
          <w:p w14:paraId="0CA8D36D" w14:textId="77777777" w:rsidR="003A2C83" w:rsidRDefault="003A2C83" w:rsidP="00367FC7">
            <w:pPr>
              <w:jc w:val="distribute"/>
            </w:pPr>
            <w:bookmarkStart w:id="0" w:name="_Hlk518036454"/>
            <w:r>
              <w:rPr>
                <w:rFonts w:hint="eastAsia"/>
              </w:rPr>
              <w:t>参加者</w:t>
            </w:r>
          </w:p>
        </w:tc>
        <w:tc>
          <w:tcPr>
            <w:tcW w:w="2561" w:type="dxa"/>
          </w:tcPr>
          <w:p w14:paraId="43C3B88A" w14:textId="77777777" w:rsidR="003A2C83" w:rsidRDefault="0063684E" w:rsidP="00367FC7">
            <w:pPr>
              <w:jc w:val="distribute"/>
            </w:pPr>
            <w:r>
              <w:rPr>
                <w:rFonts w:hint="eastAsia"/>
              </w:rPr>
              <w:t>利用者</w:t>
            </w:r>
            <w:r>
              <w:t>代表</w:t>
            </w:r>
          </w:p>
        </w:tc>
        <w:tc>
          <w:tcPr>
            <w:tcW w:w="4687" w:type="dxa"/>
          </w:tcPr>
          <w:p w14:paraId="468B6BF6" w14:textId="352E374F" w:rsidR="003A2C83" w:rsidRDefault="00B34850" w:rsidP="003A2C83">
            <w:pPr>
              <w:jc w:val="right"/>
            </w:pPr>
            <w:r>
              <w:rPr>
                <w:rFonts w:hint="eastAsia"/>
              </w:rPr>
              <w:t>１</w:t>
            </w:r>
            <w:r w:rsidR="003A2C83">
              <w:rPr>
                <w:rFonts w:hint="eastAsia"/>
              </w:rPr>
              <w:t>人</w:t>
            </w:r>
          </w:p>
        </w:tc>
      </w:tr>
      <w:tr w:rsidR="00E8464F" w14:paraId="294CFC86" w14:textId="77777777" w:rsidTr="0091056C">
        <w:trPr>
          <w:trHeight w:val="368"/>
        </w:trPr>
        <w:tc>
          <w:tcPr>
            <w:tcW w:w="1275" w:type="dxa"/>
            <w:vMerge/>
          </w:tcPr>
          <w:p w14:paraId="02E6EAE3" w14:textId="77777777" w:rsidR="003A2C83" w:rsidRDefault="003A2C83" w:rsidP="00735E4A"/>
        </w:tc>
        <w:tc>
          <w:tcPr>
            <w:tcW w:w="2561" w:type="dxa"/>
          </w:tcPr>
          <w:p w14:paraId="6FCDC3FA" w14:textId="77777777" w:rsidR="003A2C83" w:rsidRDefault="003A2C83" w:rsidP="00367FC7">
            <w:pPr>
              <w:jc w:val="distribute"/>
            </w:pPr>
            <w:r>
              <w:rPr>
                <w:rFonts w:hint="eastAsia"/>
              </w:rPr>
              <w:t>利用者家族代表</w:t>
            </w:r>
          </w:p>
        </w:tc>
        <w:tc>
          <w:tcPr>
            <w:tcW w:w="4687" w:type="dxa"/>
          </w:tcPr>
          <w:p w14:paraId="43E452E5" w14:textId="77777777" w:rsidR="003A2C83" w:rsidRDefault="009D161C" w:rsidP="003A2C83">
            <w:pPr>
              <w:jc w:val="right"/>
            </w:pPr>
            <w:r>
              <w:rPr>
                <w:rFonts w:hint="eastAsia"/>
              </w:rPr>
              <w:t>０</w:t>
            </w:r>
            <w:r w:rsidR="003A2C83">
              <w:rPr>
                <w:rFonts w:hint="eastAsia"/>
              </w:rPr>
              <w:t>人</w:t>
            </w:r>
          </w:p>
        </w:tc>
      </w:tr>
      <w:tr w:rsidR="00E8464F" w14:paraId="4A92B321" w14:textId="77777777" w:rsidTr="0091056C">
        <w:trPr>
          <w:trHeight w:val="368"/>
        </w:trPr>
        <w:tc>
          <w:tcPr>
            <w:tcW w:w="1275" w:type="dxa"/>
            <w:vMerge/>
          </w:tcPr>
          <w:p w14:paraId="098078A6" w14:textId="77777777" w:rsidR="003A2C83" w:rsidRDefault="003A2C83" w:rsidP="00735E4A"/>
        </w:tc>
        <w:tc>
          <w:tcPr>
            <w:tcW w:w="2561" w:type="dxa"/>
          </w:tcPr>
          <w:p w14:paraId="20A13539" w14:textId="77777777" w:rsidR="003A2C83" w:rsidRDefault="0084612A" w:rsidP="00367FC7">
            <w:pPr>
              <w:jc w:val="distribute"/>
            </w:pPr>
            <w:r>
              <w:rPr>
                <w:rFonts w:hint="eastAsia"/>
              </w:rPr>
              <w:t>民生員</w:t>
            </w:r>
          </w:p>
        </w:tc>
        <w:tc>
          <w:tcPr>
            <w:tcW w:w="4687" w:type="dxa"/>
          </w:tcPr>
          <w:p w14:paraId="63839908" w14:textId="4C4563D1" w:rsidR="003A2C83" w:rsidRDefault="002862E0" w:rsidP="003A2C83">
            <w:pPr>
              <w:jc w:val="right"/>
            </w:pPr>
            <w:r>
              <w:rPr>
                <w:rFonts w:hint="eastAsia"/>
              </w:rPr>
              <w:t>１</w:t>
            </w:r>
            <w:r w:rsidR="003A2C83">
              <w:rPr>
                <w:rFonts w:hint="eastAsia"/>
              </w:rPr>
              <w:t>人</w:t>
            </w:r>
          </w:p>
        </w:tc>
      </w:tr>
      <w:tr w:rsidR="00E8464F" w14:paraId="02444230" w14:textId="77777777" w:rsidTr="0091056C">
        <w:trPr>
          <w:trHeight w:val="368"/>
        </w:trPr>
        <w:tc>
          <w:tcPr>
            <w:tcW w:w="1275" w:type="dxa"/>
            <w:vMerge/>
          </w:tcPr>
          <w:p w14:paraId="78EED00D" w14:textId="77777777" w:rsidR="003A2C83" w:rsidRDefault="003A2C83" w:rsidP="00735E4A"/>
        </w:tc>
        <w:tc>
          <w:tcPr>
            <w:tcW w:w="2561" w:type="dxa"/>
          </w:tcPr>
          <w:p w14:paraId="7CB08578" w14:textId="77777777" w:rsidR="003A2C83" w:rsidRDefault="003A2C83" w:rsidP="00367FC7">
            <w:pPr>
              <w:jc w:val="distribute"/>
            </w:pPr>
            <w:r>
              <w:rPr>
                <w:rFonts w:hint="eastAsia"/>
              </w:rPr>
              <w:t>高齢者お世話センター</w:t>
            </w:r>
          </w:p>
        </w:tc>
        <w:tc>
          <w:tcPr>
            <w:tcW w:w="4687" w:type="dxa"/>
          </w:tcPr>
          <w:p w14:paraId="1AFD4B73" w14:textId="70AFACE6" w:rsidR="003A2C83" w:rsidRDefault="001C1B27" w:rsidP="003A2C83">
            <w:pPr>
              <w:jc w:val="right"/>
            </w:pPr>
            <w:r>
              <w:rPr>
                <w:rFonts w:hint="eastAsia"/>
              </w:rPr>
              <w:t>１</w:t>
            </w:r>
            <w:r w:rsidR="003A2C83">
              <w:rPr>
                <w:rFonts w:hint="eastAsia"/>
              </w:rPr>
              <w:t>人</w:t>
            </w:r>
          </w:p>
        </w:tc>
      </w:tr>
      <w:tr w:rsidR="00E8464F" w14:paraId="4FCC7937" w14:textId="77777777" w:rsidTr="00356AF1">
        <w:trPr>
          <w:trHeight w:val="374"/>
        </w:trPr>
        <w:tc>
          <w:tcPr>
            <w:tcW w:w="1275" w:type="dxa"/>
            <w:vMerge/>
          </w:tcPr>
          <w:p w14:paraId="0FABE2E3" w14:textId="77777777" w:rsidR="003A2C83" w:rsidRDefault="003A2C83" w:rsidP="00735E4A"/>
        </w:tc>
        <w:tc>
          <w:tcPr>
            <w:tcW w:w="2561" w:type="dxa"/>
          </w:tcPr>
          <w:p w14:paraId="502BE1D4" w14:textId="77777777" w:rsidR="0091056C" w:rsidRPr="003A2C83" w:rsidRDefault="003A2C83" w:rsidP="0091056C">
            <w:pPr>
              <w:jc w:val="distribute"/>
            </w:pPr>
            <w:r>
              <w:rPr>
                <w:rFonts w:hint="eastAsia"/>
              </w:rPr>
              <w:t>市職員</w:t>
            </w:r>
          </w:p>
        </w:tc>
        <w:tc>
          <w:tcPr>
            <w:tcW w:w="4687" w:type="dxa"/>
          </w:tcPr>
          <w:p w14:paraId="3E8357CF" w14:textId="57C211C4" w:rsidR="0091056C" w:rsidRDefault="001C1B27" w:rsidP="0091056C">
            <w:pPr>
              <w:jc w:val="right"/>
            </w:pPr>
            <w:r>
              <w:rPr>
                <w:rFonts w:hint="eastAsia"/>
              </w:rPr>
              <w:t>１</w:t>
            </w:r>
            <w:r w:rsidR="003A2C83">
              <w:rPr>
                <w:rFonts w:hint="eastAsia"/>
              </w:rPr>
              <w:t>人</w:t>
            </w:r>
          </w:p>
        </w:tc>
      </w:tr>
      <w:tr w:rsidR="00E8464F" w14:paraId="78BA759E" w14:textId="77777777" w:rsidTr="0091056C">
        <w:trPr>
          <w:trHeight w:val="360"/>
        </w:trPr>
        <w:tc>
          <w:tcPr>
            <w:tcW w:w="1275" w:type="dxa"/>
            <w:vMerge/>
          </w:tcPr>
          <w:p w14:paraId="725304B9" w14:textId="77777777" w:rsidR="0091056C" w:rsidRDefault="0091056C" w:rsidP="00735E4A"/>
        </w:tc>
        <w:tc>
          <w:tcPr>
            <w:tcW w:w="2561" w:type="dxa"/>
          </w:tcPr>
          <w:p w14:paraId="75E933ED" w14:textId="77777777" w:rsidR="0091056C" w:rsidRDefault="0091056C" w:rsidP="0091056C">
            <w:pPr>
              <w:jc w:val="distribute"/>
            </w:pPr>
            <w:r>
              <w:rPr>
                <w:rFonts w:hint="eastAsia"/>
              </w:rPr>
              <w:t>他事業所</w:t>
            </w:r>
          </w:p>
        </w:tc>
        <w:tc>
          <w:tcPr>
            <w:tcW w:w="4687" w:type="dxa"/>
          </w:tcPr>
          <w:p w14:paraId="0E79FBB8" w14:textId="004CC4B1" w:rsidR="0091056C" w:rsidRDefault="00B34850" w:rsidP="003A2C83">
            <w:pPr>
              <w:jc w:val="right"/>
            </w:pPr>
            <w:r>
              <w:rPr>
                <w:rFonts w:hint="eastAsia"/>
              </w:rPr>
              <w:t>１</w:t>
            </w:r>
            <w:r w:rsidR="0091056C">
              <w:rPr>
                <w:rFonts w:hint="eastAsia"/>
              </w:rPr>
              <w:t>人</w:t>
            </w:r>
          </w:p>
        </w:tc>
      </w:tr>
      <w:tr w:rsidR="00E8464F" w14:paraId="301245E7" w14:textId="77777777" w:rsidTr="0091056C">
        <w:trPr>
          <w:trHeight w:val="345"/>
        </w:trPr>
        <w:tc>
          <w:tcPr>
            <w:tcW w:w="1275" w:type="dxa"/>
            <w:vMerge/>
          </w:tcPr>
          <w:p w14:paraId="243F1BF2" w14:textId="77777777" w:rsidR="0091056C" w:rsidRDefault="0091056C" w:rsidP="00735E4A"/>
        </w:tc>
        <w:tc>
          <w:tcPr>
            <w:tcW w:w="2561" w:type="dxa"/>
          </w:tcPr>
          <w:p w14:paraId="241FDBF9" w14:textId="77777777" w:rsidR="009D161C" w:rsidRDefault="009D161C" w:rsidP="009D161C">
            <w:pPr>
              <w:jc w:val="distribute"/>
            </w:pPr>
            <w:r>
              <w:rPr>
                <w:rFonts w:hint="eastAsia"/>
              </w:rPr>
              <w:t>有識者</w:t>
            </w:r>
          </w:p>
        </w:tc>
        <w:tc>
          <w:tcPr>
            <w:tcW w:w="4687" w:type="dxa"/>
          </w:tcPr>
          <w:p w14:paraId="754696C0" w14:textId="599E518B" w:rsidR="0091056C" w:rsidRDefault="001C1B27" w:rsidP="003A2C83">
            <w:pPr>
              <w:jc w:val="right"/>
            </w:pPr>
            <w:r>
              <w:rPr>
                <w:rFonts w:hint="eastAsia"/>
              </w:rPr>
              <w:t>０</w:t>
            </w:r>
            <w:r w:rsidR="0091056C">
              <w:rPr>
                <w:rFonts w:hint="eastAsia"/>
              </w:rPr>
              <w:t>人</w:t>
            </w:r>
          </w:p>
        </w:tc>
      </w:tr>
      <w:tr w:rsidR="00E8464F" w14:paraId="40B724B3" w14:textId="77777777" w:rsidTr="0091056C">
        <w:trPr>
          <w:trHeight w:val="368"/>
        </w:trPr>
        <w:tc>
          <w:tcPr>
            <w:tcW w:w="1275" w:type="dxa"/>
            <w:vMerge/>
          </w:tcPr>
          <w:p w14:paraId="48107606" w14:textId="77777777" w:rsidR="003A2C83" w:rsidRDefault="003A2C83" w:rsidP="00735E4A">
            <w:bookmarkStart w:id="1" w:name="_Hlk518036340"/>
          </w:p>
        </w:tc>
        <w:tc>
          <w:tcPr>
            <w:tcW w:w="2561" w:type="dxa"/>
          </w:tcPr>
          <w:p w14:paraId="3A8CAC7B" w14:textId="77777777" w:rsidR="003A2C83" w:rsidRDefault="003A2C83" w:rsidP="00367FC7">
            <w:pPr>
              <w:jc w:val="distribute"/>
            </w:pPr>
            <w:r>
              <w:rPr>
                <w:rFonts w:hint="eastAsia"/>
              </w:rPr>
              <w:t>事業者</w:t>
            </w:r>
          </w:p>
        </w:tc>
        <w:tc>
          <w:tcPr>
            <w:tcW w:w="4687" w:type="dxa"/>
          </w:tcPr>
          <w:p w14:paraId="41C1BE87" w14:textId="05BCCBA5" w:rsidR="003A2C83" w:rsidRDefault="00B34850" w:rsidP="003A2C83">
            <w:pPr>
              <w:jc w:val="right"/>
            </w:pPr>
            <w:r>
              <w:rPr>
                <w:rFonts w:hint="eastAsia"/>
              </w:rPr>
              <w:t>１</w:t>
            </w:r>
            <w:r w:rsidR="003A2C83">
              <w:rPr>
                <w:rFonts w:hint="eastAsia"/>
              </w:rPr>
              <w:t>人</w:t>
            </w:r>
          </w:p>
        </w:tc>
      </w:tr>
      <w:bookmarkEnd w:id="0"/>
      <w:bookmarkEnd w:id="1"/>
    </w:tbl>
    <w:p w14:paraId="4D07B0D5" w14:textId="77777777" w:rsidR="00D92E85" w:rsidRDefault="00D92E85" w:rsidP="00735E4A"/>
    <w:tbl>
      <w:tblPr>
        <w:tblStyle w:val="a3"/>
        <w:tblW w:w="0" w:type="auto"/>
        <w:tblLook w:val="04A0" w:firstRow="1" w:lastRow="0" w:firstColumn="1" w:lastColumn="0" w:noHBand="0" w:noVBand="1"/>
      </w:tblPr>
      <w:tblGrid>
        <w:gridCol w:w="1129"/>
        <w:gridCol w:w="7365"/>
      </w:tblGrid>
      <w:tr w:rsidR="003A2C83" w14:paraId="1069BAB7" w14:textId="77777777" w:rsidTr="0053480E">
        <w:trPr>
          <w:trHeight w:val="6825"/>
        </w:trPr>
        <w:tc>
          <w:tcPr>
            <w:tcW w:w="1129" w:type="dxa"/>
            <w:tcBorders>
              <w:top w:val="single" w:sz="4" w:space="0" w:color="auto"/>
              <w:left w:val="single" w:sz="4" w:space="0" w:color="auto"/>
              <w:bottom w:val="single" w:sz="4" w:space="0" w:color="auto"/>
            </w:tcBorders>
          </w:tcPr>
          <w:p w14:paraId="3B17B1FF" w14:textId="77777777" w:rsidR="003A2C83" w:rsidRDefault="003A2C83" w:rsidP="00367FC7">
            <w:pPr>
              <w:jc w:val="distribute"/>
            </w:pPr>
            <w:r>
              <w:rPr>
                <w:rFonts w:hint="eastAsia"/>
              </w:rPr>
              <w:t>報告事項</w:t>
            </w:r>
          </w:p>
        </w:tc>
        <w:tc>
          <w:tcPr>
            <w:tcW w:w="7365" w:type="dxa"/>
            <w:tcBorders>
              <w:top w:val="single" w:sz="4" w:space="0" w:color="auto"/>
              <w:bottom w:val="single" w:sz="4" w:space="0" w:color="auto"/>
              <w:right w:val="single" w:sz="4" w:space="0" w:color="auto"/>
            </w:tcBorders>
          </w:tcPr>
          <w:p w14:paraId="53C88071" w14:textId="3D1F0DEC" w:rsidR="00E864C7" w:rsidRPr="00E864C7" w:rsidRDefault="008A019D" w:rsidP="008A019D">
            <w:pPr>
              <w:pStyle w:val="aa"/>
              <w:numPr>
                <w:ilvl w:val="0"/>
                <w:numId w:val="1"/>
              </w:numPr>
              <w:ind w:leftChars="0"/>
            </w:pPr>
            <w:r>
              <w:t>現状報告</w:t>
            </w:r>
            <w:r>
              <w:rPr>
                <w:rFonts w:hint="eastAsia"/>
              </w:rPr>
              <w:t xml:space="preserve">　</w:t>
            </w:r>
          </w:p>
          <w:p w14:paraId="3B6B38B7" w14:textId="37408A6A" w:rsidR="00E61E93" w:rsidRDefault="00E864C7" w:rsidP="00E864C7">
            <w:pPr>
              <w:pStyle w:val="aa"/>
              <w:ind w:leftChars="0" w:left="420"/>
            </w:pPr>
            <w:r w:rsidRPr="00E864C7">
              <w:rPr>
                <w:rFonts w:hint="eastAsia"/>
              </w:rPr>
              <w:t>a</w:t>
            </w:r>
            <w:r w:rsidRPr="00E864C7">
              <w:rPr>
                <w:rFonts w:hint="eastAsia"/>
              </w:rPr>
              <w:t>）</w:t>
            </w:r>
            <w:r>
              <w:rPr>
                <w:rFonts w:hint="eastAsia"/>
              </w:rPr>
              <w:t>認知症対応型</w:t>
            </w:r>
            <w:r w:rsidR="00E61E93">
              <w:rPr>
                <w:rFonts w:hint="eastAsia"/>
              </w:rPr>
              <w:t>共同生活介護利用者</w:t>
            </w:r>
            <w:r w:rsidR="006F37B9">
              <w:rPr>
                <w:rFonts w:hint="eastAsia"/>
              </w:rPr>
              <w:t>（</w:t>
            </w:r>
            <w:r w:rsidR="006F37B9">
              <w:rPr>
                <w:rFonts w:hint="eastAsia"/>
              </w:rPr>
              <w:t>R</w:t>
            </w:r>
            <w:r w:rsidR="00822E5C">
              <w:rPr>
                <w:rFonts w:hint="eastAsia"/>
              </w:rPr>
              <w:t>6</w:t>
            </w:r>
            <w:r w:rsidR="006F37B9">
              <w:rPr>
                <w:rFonts w:hint="eastAsia"/>
              </w:rPr>
              <w:t>.</w:t>
            </w:r>
            <w:r w:rsidR="00B34850">
              <w:rPr>
                <w:rFonts w:hint="eastAsia"/>
              </w:rPr>
              <w:t>8</w:t>
            </w:r>
            <w:r w:rsidR="002862E0">
              <w:rPr>
                <w:rFonts w:hint="eastAsia"/>
              </w:rPr>
              <w:t>.28</w:t>
            </w:r>
            <w:r w:rsidR="006F37B9">
              <w:rPr>
                <w:rFonts w:hint="eastAsia"/>
              </w:rPr>
              <w:t>現在）</w:t>
            </w:r>
          </w:p>
          <w:p w14:paraId="6B5968DD" w14:textId="77777777" w:rsidR="00E61E93" w:rsidRDefault="00E61E93" w:rsidP="00E864C7">
            <w:pPr>
              <w:pStyle w:val="aa"/>
              <w:ind w:leftChars="0" w:left="420"/>
            </w:pPr>
          </w:p>
          <w:p w14:paraId="0330648C" w14:textId="5FED35A2" w:rsidR="008A019D" w:rsidRDefault="008A019D" w:rsidP="00E61E93">
            <w:pPr>
              <w:ind w:firstLineChars="400" w:firstLine="840"/>
            </w:pPr>
            <w:r>
              <w:t>男性</w:t>
            </w:r>
            <w:r w:rsidR="00F864E7">
              <w:rPr>
                <w:rFonts w:hint="eastAsia"/>
              </w:rPr>
              <w:t>4</w:t>
            </w:r>
            <w:r>
              <w:t>名　女性</w:t>
            </w:r>
            <w:r w:rsidR="00B34850">
              <w:rPr>
                <w:rFonts w:hint="eastAsia"/>
              </w:rPr>
              <w:t>14</w:t>
            </w:r>
            <w:r w:rsidR="00F2650D">
              <w:rPr>
                <w:rFonts w:hint="eastAsia"/>
              </w:rPr>
              <w:t>名</w:t>
            </w:r>
            <w:r w:rsidR="006F37B9">
              <w:rPr>
                <w:rFonts w:hint="eastAsia"/>
              </w:rPr>
              <w:t xml:space="preserve">　　合計</w:t>
            </w:r>
            <w:r w:rsidR="00B34850">
              <w:rPr>
                <w:rFonts w:hint="eastAsia"/>
              </w:rPr>
              <w:t>18</w:t>
            </w:r>
            <w:r w:rsidR="006F37B9">
              <w:rPr>
                <w:rFonts w:hint="eastAsia"/>
              </w:rPr>
              <w:t>名</w:t>
            </w:r>
          </w:p>
          <w:p w14:paraId="759E1ED5" w14:textId="40068D9E" w:rsidR="00E61E93" w:rsidRDefault="00E61E93" w:rsidP="00E61E93">
            <w:pPr>
              <w:ind w:firstLineChars="400" w:firstLine="840"/>
            </w:pPr>
            <w:r>
              <w:rPr>
                <w:rFonts w:hint="eastAsia"/>
              </w:rPr>
              <w:t xml:space="preserve">利用者平均年齢　</w:t>
            </w:r>
            <w:r>
              <w:rPr>
                <w:rFonts w:hint="eastAsia"/>
              </w:rPr>
              <w:t>87</w:t>
            </w:r>
            <w:r>
              <w:rPr>
                <w:rFonts w:hint="eastAsia"/>
              </w:rPr>
              <w:t>歳（</w:t>
            </w:r>
            <w:r w:rsidR="002862E0">
              <w:rPr>
                <w:rFonts w:hint="eastAsia"/>
              </w:rPr>
              <w:t>74</w:t>
            </w:r>
            <w:r>
              <w:rPr>
                <w:rFonts w:hint="eastAsia"/>
              </w:rPr>
              <w:t>～</w:t>
            </w:r>
            <w:r>
              <w:rPr>
                <w:rFonts w:hint="eastAsia"/>
              </w:rPr>
              <w:t>96</w:t>
            </w:r>
            <w:r>
              <w:rPr>
                <w:rFonts w:hint="eastAsia"/>
              </w:rPr>
              <w:t>歳）</w:t>
            </w:r>
          </w:p>
          <w:p w14:paraId="41FF7852" w14:textId="4341E5DE" w:rsidR="00581820" w:rsidRPr="00083CB0" w:rsidRDefault="00B4203F" w:rsidP="008A019D">
            <w:r>
              <w:rPr>
                <w:rFonts w:hint="eastAsia"/>
              </w:rPr>
              <w:t xml:space="preserve">　　</w:t>
            </w:r>
          </w:p>
          <w:p w14:paraId="4E949C8D" w14:textId="58690916" w:rsidR="0063684E" w:rsidRDefault="008A019D" w:rsidP="00285217">
            <w:r>
              <w:rPr>
                <w:rFonts w:hint="eastAsia"/>
              </w:rPr>
              <w:t xml:space="preserve">　</w:t>
            </w:r>
            <w:r w:rsidR="003F698B">
              <w:rPr>
                <w:rFonts w:hint="eastAsia"/>
              </w:rPr>
              <w:t>《</w:t>
            </w:r>
            <w:r>
              <w:rPr>
                <w:rFonts w:hint="eastAsia"/>
              </w:rPr>
              <w:t>要介護</w:t>
            </w:r>
            <w:r>
              <w:t>別</w:t>
            </w:r>
            <w:r w:rsidR="003F698B">
              <w:rPr>
                <w:rFonts w:hint="eastAsia"/>
              </w:rPr>
              <w:t>》</w:t>
            </w:r>
            <w:r>
              <w:t xml:space="preserve">　</w:t>
            </w:r>
            <w:r>
              <w:rPr>
                <w:rFonts w:hint="eastAsia"/>
              </w:rPr>
              <w:t>要介護</w:t>
            </w:r>
            <w:r w:rsidR="00C66354">
              <w:rPr>
                <w:rFonts w:hint="eastAsia"/>
              </w:rPr>
              <w:t>１</w:t>
            </w:r>
            <w:r>
              <w:t>（</w:t>
            </w:r>
            <w:r w:rsidR="002862E0">
              <w:rPr>
                <w:rFonts w:hint="eastAsia"/>
              </w:rPr>
              <w:t>３</w:t>
            </w:r>
            <w:r>
              <w:rPr>
                <w:rFonts w:hint="eastAsia"/>
              </w:rPr>
              <w:t>名</w:t>
            </w:r>
            <w:r>
              <w:t>）</w:t>
            </w:r>
            <w:r>
              <w:rPr>
                <w:rFonts w:hint="eastAsia"/>
              </w:rPr>
              <w:t>要介護</w:t>
            </w:r>
            <w:r w:rsidR="00C66354">
              <w:rPr>
                <w:rFonts w:hint="eastAsia"/>
              </w:rPr>
              <w:t>２</w:t>
            </w:r>
            <w:r>
              <w:t>（</w:t>
            </w:r>
            <w:r w:rsidR="00B34850">
              <w:rPr>
                <w:rFonts w:hint="eastAsia"/>
              </w:rPr>
              <w:t>６</w:t>
            </w:r>
            <w:r>
              <w:rPr>
                <w:rFonts w:hint="eastAsia"/>
              </w:rPr>
              <w:t>名</w:t>
            </w:r>
            <w:r>
              <w:t>）　要介護</w:t>
            </w:r>
            <w:r w:rsidR="00C66354">
              <w:rPr>
                <w:rFonts w:hint="eastAsia"/>
              </w:rPr>
              <w:t>３</w:t>
            </w:r>
            <w:r>
              <w:rPr>
                <w:rFonts w:hint="eastAsia"/>
              </w:rPr>
              <w:t>（</w:t>
            </w:r>
            <w:r w:rsidR="002862E0">
              <w:rPr>
                <w:rFonts w:hint="eastAsia"/>
              </w:rPr>
              <w:t>６</w:t>
            </w:r>
            <w:r>
              <w:rPr>
                <w:rFonts w:hint="eastAsia"/>
              </w:rPr>
              <w:t>名）</w:t>
            </w:r>
          </w:p>
          <w:p w14:paraId="3646B3F3" w14:textId="0E965D08" w:rsidR="007C2139" w:rsidRDefault="007C2139" w:rsidP="00285217">
            <w:r>
              <w:rPr>
                <w:rFonts w:hint="eastAsia"/>
              </w:rPr>
              <w:t xml:space="preserve">　　　　　　</w:t>
            </w:r>
            <w:r w:rsidR="003F698B">
              <w:rPr>
                <w:rFonts w:hint="eastAsia"/>
              </w:rPr>
              <w:t xml:space="preserve">　　</w:t>
            </w:r>
            <w:r>
              <w:rPr>
                <w:rFonts w:hint="eastAsia"/>
              </w:rPr>
              <w:t>要介護</w:t>
            </w:r>
            <w:r w:rsidR="00C66354">
              <w:rPr>
                <w:rFonts w:hint="eastAsia"/>
              </w:rPr>
              <w:t>４</w:t>
            </w:r>
            <w:r>
              <w:rPr>
                <w:rFonts w:hint="eastAsia"/>
              </w:rPr>
              <w:t>（</w:t>
            </w:r>
            <w:r w:rsidR="007E42C0">
              <w:rPr>
                <w:rFonts w:hint="eastAsia"/>
              </w:rPr>
              <w:t>３</w:t>
            </w:r>
            <w:r>
              <w:rPr>
                <w:rFonts w:hint="eastAsia"/>
              </w:rPr>
              <w:t>名）</w:t>
            </w:r>
            <w:r w:rsidR="00C66354">
              <w:rPr>
                <w:rFonts w:hint="eastAsia"/>
              </w:rPr>
              <w:t>要介護５</w:t>
            </w:r>
            <w:r w:rsidR="00C66354">
              <w:t>（</w:t>
            </w:r>
            <w:r w:rsidR="00EA1577">
              <w:rPr>
                <w:rFonts w:hint="eastAsia"/>
              </w:rPr>
              <w:t>０</w:t>
            </w:r>
            <w:r w:rsidR="00C66354">
              <w:rPr>
                <w:rFonts w:hint="eastAsia"/>
              </w:rPr>
              <w:t>名</w:t>
            </w:r>
            <w:r w:rsidR="00C66354">
              <w:t>）</w:t>
            </w:r>
          </w:p>
          <w:p w14:paraId="0438EE9F" w14:textId="77777777" w:rsidR="00581820" w:rsidRDefault="00581820" w:rsidP="00285217"/>
          <w:p w14:paraId="669F3770" w14:textId="4D368100" w:rsidR="00D24535" w:rsidRDefault="008A019D" w:rsidP="003F698B">
            <w:r>
              <w:rPr>
                <w:rFonts w:hint="eastAsia"/>
              </w:rPr>
              <w:t xml:space="preserve">　</w:t>
            </w:r>
            <w:r w:rsidR="00581820">
              <w:rPr>
                <w:rFonts w:hint="eastAsia"/>
              </w:rPr>
              <w:t xml:space="preserve">　</w:t>
            </w:r>
            <w:r w:rsidR="00E61E93">
              <w:rPr>
                <w:rFonts w:hint="eastAsia"/>
              </w:rPr>
              <w:t>b</w:t>
            </w:r>
            <w:r w:rsidR="00E61E93">
              <w:rPr>
                <w:rFonts w:hint="eastAsia"/>
              </w:rPr>
              <w:t>）</w:t>
            </w:r>
            <w:r w:rsidR="0090130A">
              <w:rPr>
                <w:rFonts w:hint="eastAsia"/>
              </w:rPr>
              <w:t xml:space="preserve">入・退居者　</w:t>
            </w:r>
          </w:p>
          <w:p w14:paraId="2E5F367F" w14:textId="192B5B76" w:rsidR="00967598" w:rsidRDefault="00714BAE" w:rsidP="00915861">
            <w:r>
              <w:rPr>
                <w:rFonts w:hint="eastAsia"/>
              </w:rPr>
              <w:t xml:space="preserve">　　　　</w:t>
            </w:r>
            <w:r w:rsidR="002862E0">
              <w:rPr>
                <w:rFonts w:hint="eastAsia"/>
              </w:rPr>
              <w:t>7/11</w:t>
            </w:r>
            <w:r w:rsidR="002862E0">
              <w:rPr>
                <w:rFonts w:hint="eastAsia"/>
              </w:rPr>
              <w:t xml:space="preserve">　退居　要介護</w:t>
            </w:r>
            <w:r w:rsidR="002862E0">
              <w:rPr>
                <w:rFonts w:hint="eastAsia"/>
              </w:rPr>
              <w:t>4</w:t>
            </w:r>
            <w:r w:rsidR="002862E0">
              <w:rPr>
                <w:rFonts w:hint="eastAsia"/>
              </w:rPr>
              <w:t xml:space="preserve">　女性　精神科入院</w:t>
            </w:r>
          </w:p>
          <w:p w14:paraId="1B6B03C6" w14:textId="70F170FF" w:rsidR="00E61E93" w:rsidRDefault="00E61E93" w:rsidP="00915861">
            <w:r>
              <w:rPr>
                <w:rFonts w:hint="eastAsia"/>
              </w:rPr>
              <w:t xml:space="preserve">　　　　</w:t>
            </w:r>
            <w:r w:rsidR="002862E0">
              <w:rPr>
                <w:rFonts w:hint="eastAsia"/>
              </w:rPr>
              <w:t>8</w:t>
            </w:r>
            <w:r w:rsidR="00B34850">
              <w:rPr>
                <w:rFonts w:hint="eastAsia"/>
              </w:rPr>
              <w:t>/</w:t>
            </w:r>
            <w:r w:rsidR="002862E0">
              <w:rPr>
                <w:rFonts w:hint="eastAsia"/>
              </w:rPr>
              <w:t>3</w:t>
            </w:r>
            <w:r w:rsidR="00B34850">
              <w:rPr>
                <w:rFonts w:hint="eastAsia"/>
              </w:rPr>
              <w:t xml:space="preserve">　</w:t>
            </w:r>
            <w:r w:rsidR="002862E0">
              <w:rPr>
                <w:rFonts w:hint="eastAsia"/>
              </w:rPr>
              <w:t xml:space="preserve"> </w:t>
            </w:r>
            <w:r w:rsidR="00B34850">
              <w:rPr>
                <w:rFonts w:hint="eastAsia"/>
              </w:rPr>
              <w:t>入居</w:t>
            </w:r>
            <w:r>
              <w:rPr>
                <w:rFonts w:hint="eastAsia"/>
              </w:rPr>
              <w:t xml:space="preserve">　要介護</w:t>
            </w:r>
            <w:r w:rsidR="002862E0">
              <w:rPr>
                <w:rFonts w:hint="eastAsia"/>
              </w:rPr>
              <w:t>1</w:t>
            </w:r>
            <w:r>
              <w:rPr>
                <w:rFonts w:hint="eastAsia"/>
              </w:rPr>
              <w:t xml:space="preserve">　女性　</w:t>
            </w:r>
            <w:r w:rsidR="00B34850">
              <w:rPr>
                <w:rFonts w:hint="eastAsia"/>
              </w:rPr>
              <w:t>在宅より</w:t>
            </w:r>
          </w:p>
          <w:p w14:paraId="4B8F4875" w14:textId="77777777" w:rsidR="00E61E93" w:rsidRDefault="00E61E93" w:rsidP="00915861"/>
          <w:p w14:paraId="072DCAE6" w14:textId="34B9C551" w:rsidR="00E432C4" w:rsidRPr="00E432C4" w:rsidRDefault="00E61E93" w:rsidP="00915861">
            <w:r>
              <w:rPr>
                <w:rFonts w:hint="eastAsia"/>
              </w:rPr>
              <w:t xml:space="preserve">　</w:t>
            </w:r>
            <w:r w:rsidR="00E432C4">
              <w:rPr>
                <w:rFonts w:hint="eastAsia"/>
              </w:rPr>
              <w:t xml:space="preserve">　　　　　　　　</w:t>
            </w:r>
          </w:p>
          <w:p w14:paraId="526ECDF5" w14:textId="7C53240E" w:rsidR="001F3A5A" w:rsidRDefault="00E432C4" w:rsidP="00B97445">
            <w:r>
              <w:rPr>
                <w:rFonts w:hint="eastAsia"/>
              </w:rPr>
              <w:t>２</w:t>
            </w:r>
            <w:r w:rsidR="003F698B">
              <w:rPr>
                <w:rFonts w:hint="eastAsia"/>
              </w:rPr>
              <w:t>．</w:t>
            </w:r>
            <w:r w:rsidR="008A019D">
              <w:rPr>
                <w:rFonts w:hint="eastAsia"/>
              </w:rPr>
              <w:t>活動内容</w:t>
            </w:r>
            <w:r>
              <w:rPr>
                <w:rFonts w:hint="eastAsia"/>
              </w:rPr>
              <w:t>（</w:t>
            </w:r>
            <w:r w:rsidR="002862E0">
              <w:rPr>
                <w:rFonts w:hint="eastAsia"/>
              </w:rPr>
              <w:t>7</w:t>
            </w:r>
            <w:r>
              <w:rPr>
                <w:rFonts w:hint="eastAsia"/>
              </w:rPr>
              <w:t>月～</w:t>
            </w:r>
            <w:r w:rsidR="002862E0">
              <w:rPr>
                <w:rFonts w:hint="eastAsia"/>
              </w:rPr>
              <w:t>8</w:t>
            </w:r>
            <w:r>
              <w:rPr>
                <w:rFonts w:hint="eastAsia"/>
              </w:rPr>
              <w:t>月）</w:t>
            </w:r>
          </w:p>
          <w:p w14:paraId="6AEBA12E" w14:textId="7A0E526E" w:rsidR="00E432C4" w:rsidRDefault="00E432C4" w:rsidP="00B97445">
            <w:r>
              <w:rPr>
                <w:rFonts w:hint="eastAsia"/>
              </w:rPr>
              <w:t xml:space="preserve">　　</w:t>
            </w:r>
            <w:r w:rsidR="002862E0">
              <w:rPr>
                <w:rFonts w:hint="eastAsia"/>
              </w:rPr>
              <w:t>創立２０周年記念</w:t>
            </w:r>
            <w:r>
              <w:rPr>
                <w:rFonts w:hint="eastAsia"/>
              </w:rPr>
              <w:t>、</w:t>
            </w:r>
            <w:r w:rsidR="002862E0">
              <w:rPr>
                <w:rFonts w:hint="eastAsia"/>
              </w:rPr>
              <w:t>夏祭り、</w:t>
            </w:r>
            <w:r>
              <w:rPr>
                <w:rFonts w:hint="eastAsia"/>
              </w:rPr>
              <w:t>誕生会、ドライブ</w:t>
            </w:r>
            <w:r w:rsidR="00B34850">
              <w:rPr>
                <w:rFonts w:hint="eastAsia"/>
              </w:rPr>
              <w:t>、</w:t>
            </w:r>
          </w:p>
          <w:p w14:paraId="787DAB2A" w14:textId="39B5212F" w:rsidR="00E432C4" w:rsidRDefault="003D46E8" w:rsidP="00B97445">
            <w:pPr>
              <w:rPr>
                <w:rFonts w:hint="eastAsia"/>
              </w:rPr>
            </w:pPr>
            <w:r>
              <w:rPr>
                <w:rFonts w:hint="eastAsia"/>
              </w:rPr>
              <w:t xml:space="preserve">　　</w:t>
            </w:r>
            <w:r w:rsidR="00022312">
              <w:rPr>
                <w:rFonts w:hint="eastAsia"/>
              </w:rPr>
              <w:t>※</w:t>
            </w:r>
            <w:r>
              <w:rPr>
                <w:rFonts w:hint="eastAsia"/>
              </w:rPr>
              <w:t>7</w:t>
            </w:r>
            <w:r>
              <w:rPr>
                <w:rFonts w:hint="eastAsia"/>
              </w:rPr>
              <w:t>月・</w:t>
            </w:r>
            <w:r>
              <w:rPr>
                <w:rFonts w:hint="eastAsia"/>
              </w:rPr>
              <w:t>8</w:t>
            </w:r>
            <w:r>
              <w:rPr>
                <w:rFonts w:hint="eastAsia"/>
              </w:rPr>
              <w:t>月は猛暑のため、屋外での活動はできなかった</w:t>
            </w:r>
          </w:p>
          <w:p w14:paraId="110D4286" w14:textId="77777777" w:rsidR="00B34850" w:rsidRDefault="00B34850" w:rsidP="00B97445"/>
          <w:p w14:paraId="41EA8661" w14:textId="77777777" w:rsidR="00B34850" w:rsidRDefault="00B34850" w:rsidP="00B97445"/>
          <w:p w14:paraId="46385683" w14:textId="780C7C1D" w:rsidR="00E432C4" w:rsidRDefault="00E432C4" w:rsidP="00B97445">
            <w:r>
              <w:rPr>
                <w:rFonts w:hint="eastAsia"/>
              </w:rPr>
              <w:lastRenderedPageBreak/>
              <w:t>３．事故報告</w:t>
            </w:r>
          </w:p>
          <w:p w14:paraId="14AEB09E" w14:textId="18A884AD" w:rsidR="00E432C4" w:rsidRDefault="00E432C4" w:rsidP="00223B24">
            <w:pPr>
              <w:ind w:left="420" w:hangingChars="200" w:hanging="420"/>
            </w:pPr>
            <w:r>
              <w:rPr>
                <w:rFonts w:hint="eastAsia"/>
              </w:rPr>
              <w:t xml:space="preserve">　　</w:t>
            </w:r>
            <w:r w:rsidR="00223B24">
              <w:rPr>
                <w:rFonts w:hint="eastAsia"/>
              </w:rPr>
              <w:t>8</w:t>
            </w:r>
            <w:r w:rsidR="00B34850">
              <w:rPr>
                <w:rFonts w:hint="eastAsia"/>
              </w:rPr>
              <w:t>/</w:t>
            </w:r>
            <w:r w:rsidR="00223B24">
              <w:rPr>
                <w:rFonts w:hint="eastAsia"/>
              </w:rPr>
              <w:t>6</w:t>
            </w:r>
            <w:r w:rsidR="00B34850">
              <w:rPr>
                <w:rFonts w:hint="eastAsia"/>
              </w:rPr>
              <w:t xml:space="preserve">　要介護</w:t>
            </w:r>
            <w:r w:rsidR="00B34850">
              <w:rPr>
                <w:rFonts w:hint="eastAsia"/>
              </w:rPr>
              <w:t>3</w:t>
            </w:r>
            <w:r w:rsidR="00B34850">
              <w:rPr>
                <w:rFonts w:hint="eastAsia"/>
              </w:rPr>
              <w:t xml:space="preserve">　女性　夜間、居室内</w:t>
            </w:r>
            <w:r w:rsidR="00223B24">
              <w:rPr>
                <w:rFonts w:hint="eastAsia"/>
              </w:rPr>
              <w:t>廊下</w:t>
            </w:r>
            <w:r w:rsidR="00B34850">
              <w:rPr>
                <w:rFonts w:hint="eastAsia"/>
              </w:rPr>
              <w:t>にて転倒され骨折</w:t>
            </w:r>
            <w:r w:rsidR="00223B24">
              <w:rPr>
                <w:rFonts w:hint="eastAsia"/>
              </w:rPr>
              <w:t>。阿南医療センターへ救急搬送となり、右大腿骨骨折のため入院となる。</w:t>
            </w:r>
          </w:p>
          <w:p w14:paraId="3397B789" w14:textId="37907479" w:rsidR="00B34850" w:rsidRDefault="00B34850" w:rsidP="00E432C4">
            <w:r>
              <w:rPr>
                <w:rFonts w:hint="eastAsia"/>
              </w:rPr>
              <w:t xml:space="preserve">　　</w:t>
            </w:r>
          </w:p>
          <w:p w14:paraId="55ADC651" w14:textId="30A6A8DB" w:rsidR="001F3A5A" w:rsidRDefault="00116665" w:rsidP="007C32EB">
            <w:pPr>
              <w:ind w:left="420" w:hangingChars="200" w:hanging="420"/>
            </w:pPr>
            <w:r>
              <w:rPr>
                <w:rFonts w:hint="eastAsia"/>
              </w:rPr>
              <w:t xml:space="preserve">　　</w:t>
            </w:r>
            <w:r w:rsidR="00E127C0">
              <w:rPr>
                <w:rFonts w:hint="eastAsia"/>
              </w:rPr>
              <w:t xml:space="preserve">　　　　　　　　</w:t>
            </w:r>
            <w:r w:rsidR="00B97445">
              <w:rPr>
                <w:rFonts w:hint="eastAsia"/>
              </w:rPr>
              <w:t xml:space="preserve">　　　　　　　</w:t>
            </w:r>
            <w:r w:rsidR="007B58BC">
              <w:rPr>
                <w:rFonts w:hint="eastAsia"/>
              </w:rPr>
              <w:t xml:space="preserve">　　　　　</w:t>
            </w:r>
          </w:p>
          <w:p w14:paraId="71FAC1B0" w14:textId="7A7D7157" w:rsidR="00F15C7C" w:rsidRDefault="00E432C4" w:rsidP="00822E5C">
            <w:r>
              <w:rPr>
                <w:rFonts w:hint="eastAsia"/>
              </w:rPr>
              <w:t>４</w:t>
            </w:r>
            <w:r w:rsidR="00967598">
              <w:rPr>
                <w:rFonts w:hint="eastAsia"/>
              </w:rPr>
              <w:t>．</w:t>
            </w:r>
            <w:r w:rsidR="00223B24">
              <w:rPr>
                <w:rFonts w:hint="eastAsia"/>
              </w:rPr>
              <w:t>地域交流</w:t>
            </w:r>
          </w:p>
          <w:p w14:paraId="71E0159F" w14:textId="6DA1D426" w:rsidR="00B34850" w:rsidRDefault="00B34850" w:rsidP="003D46E8">
            <w:pPr>
              <w:ind w:left="420" w:hangingChars="200" w:hanging="420"/>
            </w:pPr>
            <w:r>
              <w:rPr>
                <w:rFonts w:hint="eastAsia"/>
              </w:rPr>
              <w:t xml:space="preserve">　　</w:t>
            </w:r>
            <w:r w:rsidR="00223B24">
              <w:rPr>
                <w:rFonts w:hint="eastAsia"/>
              </w:rPr>
              <w:t>コロナ化で途絶えていた地域交流を</w:t>
            </w:r>
            <w:r w:rsidR="003D46E8">
              <w:rPr>
                <w:rFonts w:hint="eastAsia"/>
              </w:rPr>
              <w:t>復活する。</w:t>
            </w:r>
            <w:r w:rsidR="003D46E8">
              <w:rPr>
                <w:rFonts w:hint="eastAsia"/>
              </w:rPr>
              <w:t>9/6</w:t>
            </w:r>
            <w:r w:rsidR="003D46E8">
              <w:rPr>
                <w:rFonts w:hint="eastAsia"/>
              </w:rPr>
              <w:t>はのうら幼稚園の園児さんと一緒にコスモスの種まきを行い、園児さんからは歌や踊りを披露してくださる予定。近隣の介護施設にも</w:t>
            </w:r>
            <w:r w:rsidR="00F85F47">
              <w:rPr>
                <w:rFonts w:hint="eastAsia"/>
              </w:rPr>
              <w:t>案内</w:t>
            </w:r>
            <w:r w:rsidR="003D46E8">
              <w:rPr>
                <w:rFonts w:hint="eastAsia"/>
              </w:rPr>
              <w:t>し、利用者様同士の交流や、職員同士も情報交換や交流を図る。</w:t>
            </w:r>
          </w:p>
          <w:p w14:paraId="367AB859" w14:textId="77777777" w:rsidR="00F15C7C" w:rsidRDefault="00F15C7C" w:rsidP="00822E5C"/>
          <w:p w14:paraId="793BB2AA" w14:textId="353CB49D" w:rsidR="00F15C7C" w:rsidRDefault="00F15C7C" w:rsidP="00822E5C">
            <w:r>
              <w:rPr>
                <w:rFonts w:hint="eastAsia"/>
              </w:rPr>
              <w:t>５．その他</w:t>
            </w:r>
          </w:p>
          <w:p w14:paraId="432205DD" w14:textId="2074565E" w:rsidR="00F15C7C" w:rsidRDefault="00F15C7C" w:rsidP="00822E5C">
            <w:r>
              <w:rPr>
                <w:rFonts w:hint="eastAsia"/>
              </w:rPr>
              <w:t xml:space="preserve">　・</w:t>
            </w:r>
            <w:r w:rsidR="00022312">
              <w:rPr>
                <w:rFonts w:hint="eastAsia"/>
              </w:rPr>
              <w:t>7</w:t>
            </w:r>
            <w:r>
              <w:rPr>
                <w:rFonts w:hint="eastAsia"/>
              </w:rPr>
              <w:t>月職員研修（内部）“</w:t>
            </w:r>
            <w:r w:rsidR="00022312">
              <w:rPr>
                <w:rFonts w:hint="eastAsia"/>
              </w:rPr>
              <w:t>看取り介護について</w:t>
            </w:r>
            <w:r>
              <w:rPr>
                <w:rFonts w:hint="eastAsia"/>
              </w:rPr>
              <w:t>”</w:t>
            </w:r>
            <w:r w:rsidR="00022312">
              <w:rPr>
                <w:rFonts w:hint="eastAsia"/>
              </w:rPr>
              <w:t>“感染症（</w:t>
            </w:r>
            <w:r w:rsidR="00022312">
              <w:rPr>
                <w:rFonts w:hint="eastAsia"/>
              </w:rPr>
              <w:t>BCP</w:t>
            </w:r>
            <w:r w:rsidR="00022312">
              <w:rPr>
                <w:rFonts w:hint="eastAsia"/>
              </w:rPr>
              <w:t>）について”</w:t>
            </w:r>
          </w:p>
          <w:p w14:paraId="34F2521B" w14:textId="3BA4D4BC" w:rsidR="00F15C7C" w:rsidRDefault="00F15C7C" w:rsidP="00822E5C">
            <w:r>
              <w:rPr>
                <w:rFonts w:hint="eastAsia"/>
              </w:rPr>
              <w:t xml:space="preserve">　・</w:t>
            </w:r>
            <w:r w:rsidR="00022312">
              <w:rPr>
                <w:rFonts w:hint="eastAsia"/>
              </w:rPr>
              <w:t>7</w:t>
            </w:r>
            <w:r>
              <w:rPr>
                <w:rFonts w:hint="eastAsia"/>
              </w:rPr>
              <w:t>月</w:t>
            </w:r>
            <w:r w:rsidR="00B34850">
              <w:rPr>
                <w:rFonts w:hint="eastAsia"/>
              </w:rPr>
              <w:t>職員研修（</w:t>
            </w:r>
            <w:r w:rsidR="00022312">
              <w:rPr>
                <w:rFonts w:hint="eastAsia"/>
              </w:rPr>
              <w:t>外部</w:t>
            </w:r>
            <w:r w:rsidR="00B34850">
              <w:rPr>
                <w:rFonts w:hint="eastAsia"/>
              </w:rPr>
              <w:t>）“</w:t>
            </w:r>
            <w:r w:rsidR="00022312">
              <w:rPr>
                <w:rFonts w:hint="eastAsia"/>
              </w:rPr>
              <w:t>認知症介護実践者研修</w:t>
            </w:r>
            <w:r w:rsidR="00B34850">
              <w:rPr>
                <w:rFonts w:hint="eastAsia"/>
              </w:rPr>
              <w:t>”</w:t>
            </w:r>
          </w:p>
          <w:p w14:paraId="550F8EDC" w14:textId="21D5C0A1" w:rsidR="00F15C7C" w:rsidRDefault="00F15C7C" w:rsidP="00822E5C">
            <w:r>
              <w:rPr>
                <w:rFonts w:hint="eastAsia"/>
              </w:rPr>
              <w:t xml:space="preserve">　・</w:t>
            </w:r>
            <w:r w:rsidR="00022312">
              <w:rPr>
                <w:rFonts w:hint="eastAsia"/>
              </w:rPr>
              <w:t>8</w:t>
            </w:r>
            <w:r w:rsidR="00B34850">
              <w:rPr>
                <w:rFonts w:hint="eastAsia"/>
              </w:rPr>
              <w:t>月職員研修（</w:t>
            </w:r>
            <w:r w:rsidR="00022312">
              <w:rPr>
                <w:rFonts w:hint="eastAsia"/>
              </w:rPr>
              <w:t>内部</w:t>
            </w:r>
            <w:r w:rsidR="00B34850">
              <w:rPr>
                <w:rFonts w:hint="eastAsia"/>
              </w:rPr>
              <w:t>）“</w:t>
            </w:r>
            <w:r w:rsidR="00022312">
              <w:rPr>
                <w:rFonts w:hint="eastAsia"/>
              </w:rPr>
              <w:t>身体的拘束・高齢者虐待について</w:t>
            </w:r>
            <w:r w:rsidR="00B34850">
              <w:rPr>
                <w:rFonts w:hint="eastAsia"/>
              </w:rPr>
              <w:t>”</w:t>
            </w:r>
          </w:p>
          <w:p w14:paraId="5DD1FF65" w14:textId="7601AFEB" w:rsidR="00022312" w:rsidRDefault="00022312" w:rsidP="00822E5C">
            <w:r>
              <w:rPr>
                <w:rFonts w:hint="eastAsia"/>
              </w:rPr>
              <w:t xml:space="preserve">　</w:t>
            </w:r>
            <w:r>
              <w:rPr>
                <w:rFonts w:hint="eastAsia"/>
              </w:rPr>
              <w:t>・</w:t>
            </w:r>
            <w:r>
              <w:rPr>
                <w:rFonts w:hint="eastAsia"/>
              </w:rPr>
              <w:t>8</w:t>
            </w:r>
            <w:r>
              <w:rPr>
                <w:rFonts w:hint="eastAsia"/>
              </w:rPr>
              <w:t>月職員研修（</w:t>
            </w:r>
            <w:r>
              <w:rPr>
                <w:rFonts w:hint="eastAsia"/>
              </w:rPr>
              <w:t>外部</w:t>
            </w:r>
            <w:r>
              <w:rPr>
                <w:rFonts w:hint="eastAsia"/>
              </w:rPr>
              <w:t>）“</w:t>
            </w:r>
            <w:r>
              <w:rPr>
                <w:rFonts w:hint="eastAsia"/>
              </w:rPr>
              <w:t>防火管理者研修</w:t>
            </w:r>
            <w:r>
              <w:rPr>
                <w:rFonts w:hint="eastAsia"/>
              </w:rPr>
              <w:t>”</w:t>
            </w:r>
          </w:p>
          <w:p w14:paraId="0F8F0FDC" w14:textId="19D91B16" w:rsidR="00022312" w:rsidRDefault="00022312" w:rsidP="00822E5C">
            <w:r>
              <w:rPr>
                <w:rFonts w:hint="eastAsia"/>
              </w:rPr>
              <w:t xml:space="preserve">　</w:t>
            </w:r>
            <w:r>
              <w:rPr>
                <w:rFonts w:hint="eastAsia"/>
              </w:rPr>
              <w:t>・</w:t>
            </w:r>
            <w:r>
              <w:rPr>
                <w:rFonts w:hint="eastAsia"/>
              </w:rPr>
              <w:t>8</w:t>
            </w:r>
            <w:r>
              <w:rPr>
                <w:rFonts w:hint="eastAsia"/>
              </w:rPr>
              <w:t>月職員研修（</w:t>
            </w:r>
            <w:r>
              <w:rPr>
                <w:rFonts w:hint="eastAsia"/>
              </w:rPr>
              <w:t>外部</w:t>
            </w:r>
            <w:r>
              <w:rPr>
                <w:rFonts w:hint="eastAsia"/>
              </w:rPr>
              <w:t>）“</w:t>
            </w:r>
            <w:r>
              <w:rPr>
                <w:rFonts w:hint="eastAsia"/>
              </w:rPr>
              <w:t>地域連携室との連携について</w:t>
            </w:r>
            <w:r>
              <w:rPr>
                <w:rFonts w:hint="eastAsia"/>
              </w:rPr>
              <w:t>”</w:t>
            </w:r>
          </w:p>
          <w:p w14:paraId="0B330BFE" w14:textId="2A8DC22F" w:rsidR="00022312" w:rsidRDefault="00022312" w:rsidP="00822E5C">
            <w:r>
              <w:rPr>
                <w:rFonts w:hint="eastAsia"/>
              </w:rPr>
              <w:t xml:space="preserve">　・ヒヤリハット、事故発生時の事故防止対策委員会開催</w:t>
            </w:r>
          </w:p>
          <w:p w14:paraId="33369AC9" w14:textId="2EC97F9A" w:rsidR="00022312" w:rsidRPr="00022312" w:rsidRDefault="00022312" w:rsidP="00822E5C">
            <w:pPr>
              <w:rPr>
                <w:rFonts w:hint="eastAsia"/>
              </w:rPr>
            </w:pPr>
            <w:r>
              <w:rPr>
                <w:rFonts w:hint="eastAsia"/>
              </w:rPr>
              <w:t xml:space="preserve">　・南海トラフ地震</w:t>
            </w:r>
            <w:r w:rsidR="00F85F47">
              <w:rPr>
                <w:rFonts w:hint="eastAsia"/>
              </w:rPr>
              <w:t>臨時情報を受け、備蓄品を追加購入する</w:t>
            </w:r>
          </w:p>
          <w:p w14:paraId="21D2007F" w14:textId="25C7D269" w:rsidR="00F15C7C" w:rsidRPr="00E432C4" w:rsidRDefault="00F15C7C" w:rsidP="00822E5C"/>
        </w:tc>
      </w:tr>
      <w:tr w:rsidR="00A5434C" w14:paraId="42FC701C" w14:textId="77777777" w:rsidTr="003A26E1">
        <w:trPr>
          <w:trHeight w:val="22"/>
        </w:trPr>
        <w:tc>
          <w:tcPr>
            <w:tcW w:w="1129" w:type="dxa"/>
            <w:tcBorders>
              <w:left w:val="single" w:sz="4" w:space="0" w:color="auto"/>
              <w:bottom w:val="nil"/>
            </w:tcBorders>
          </w:tcPr>
          <w:p w14:paraId="4D6D49DE" w14:textId="303BB2D5" w:rsidR="00A5434C" w:rsidRDefault="00A5434C" w:rsidP="00367FC7">
            <w:pPr>
              <w:jc w:val="distribute"/>
            </w:pPr>
            <w:r>
              <w:rPr>
                <w:rFonts w:hint="eastAsia"/>
              </w:rPr>
              <w:lastRenderedPageBreak/>
              <w:t>議題①</w:t>
            </w:r>
          </w:p>
        </w:tc>
        <w:tc>
          <w:tcPr>
            <w:tcW w:w="7365" w:type="dxa"/>
            <w:vMerge w:val="restart"/>
            <w:tcBorders>
              <w:top w:val="single" w:sz="4" w:space="0" w:color="auto"/>
              <w:right w:val="single" w:sz="4" w:space="0" w:color="auto"/>
            </w:tcBorders>
          </w:tcPr>
          <w:p w14:paraId="4604312E" w14:textId="0BE3C14A" w:rsidR="00076E1C" w:rsidRDefault="00F55EEA" w:rsidP="00F55EEA">
            <w:pPr>
              <w:jc w:val="left"/>
            </w:pPr>
            <w:r>
              <w:rPr>
                <w:rFonts w:hint="eastAsia"/>
              </w:rPr>
              <w:t>「</w:t>
            </w:r>
            <w:r w:rsidR="00116665">
              <w:rPr>
                <w:rFonts w:hint="eastAsia"/>
              </w:rPr>
              <w:t>転倒予防について</w:t>
            </w:r>
            <w:r>
              <w:rPr>
                <w:rFonts w:hint="eastAsia"/>
              </w:rPr>
              <w:t>」</w:t>
            </w:r>
          </w:p>
          <w:p w14:paraId="1C2ED6C8" w14:textId="77777777" w:rsidR="00926FC2" w:rsidRDefault="00926FC2" w:rsidP="00267A9E"/>
          <w:p w14:paraId="38E22C80" w14:textId="4568D283" w:rsidR="007C32EB" w:rsidRDefault="00F15C7C" w:rsidP="00F85F47">
            <w:pPr>
              <w:ind w:left="210" w:hangingChars="100" w:hanging="210"/>
            </w:pPr>
            <w:r>
              <w:rPr>
                <w:rFonts w:hint="eastAsia"/>
              </w:rPr>
              <w:t xml:space="preserve">　</w:t>
            </w:r>
            <w:r w:rsidR="00116665">
              <w:rPr>
                <w:rFonts w:hint="eastAsia"/>
              </w:rPr>
              <w:t>当施設では</w:t>
            </w:r>
            <w:r w:rsidR="00116665">
              <w:rPr>
                <w:rFonts w:hint="eastAsia"/>
              </w:rPr>
              <w:t>4</w:t>
            </w:r>
            <w:r w:rsidR="00116665">
              <w:rPr>
                <w:rFonts w:hint="eastAsia"/>
              </w:rPr>
              <w:t>月～</w:t>
            </w:r>
            <w:r w:rsidR="00FA396C">
              <w:rPr>
                <w:rFonts w:hint="eastAsia"/>
              </w:rPr>
              <w:t>8</w:t>
            </w:r>
            <w:r w:rsidR="00116665">
              <w:rPr>
                <w:rFonts w:hint="eastAsia"/>
              </w:rPr>
              <w:t>月にかけて</w:t>
            </w:r>
            <w:r w:rsidR="00FA396C">
              <w:rPr>
                <w:rFonts w:hint="eastAsia"/>
              </w:rPr>
              <w:t>4</w:t>
            </w:r>
            <w:r w:rsidR="00BC3A58">
              <w:rPr>
                <w:rFonts w:hint="eastAsia"/>
              </w:rPr>
              <w:t>件の</w:t>
            </w:r>
            <w:r w:rsidR="00116665">
              <w:rPr>
                <w:rFonts w:hint="eastAsia"/>
              </w:rPr>
              <w:t>転倒事故が発生</w:t>
            </w:r>
            <w:r w:rsidR="00BC3A58">
              <w:rPr>
                <w:rFonts w:hint="eastAsia"/>
              </w:rPr>
              <w:t>。すべて夜間に</w:t>
            </w:r>
            <w:r w:rsidR="00F85F47">
              <w:rPr>
                <w:rFonts w:hint="eastAsia"/>
              </w:rPr>
              <w:t>集中</w:t>
            </w:r>
            <w:r w:rsidR="00BC3A58">
              <w:rPr>
                <w:rFonts w:hint="eastAsia"/>
              </w:rPr>
              <w:t>。</w:t>
            </w:r>
            <w:r w:rsidR="00FA396C">
              <w:rPr>
                <w:rFonts w:hint="eastAsia"/>
              </w:rPr>
              <w:t>4</w:t>
            </w:r>
            <w:r w:rsidR="00BC3A58">
              <w:rPr>
                <w:rFonts w:hint="eastAsia"/>
              </w:rPr>
              <w:t>名とも女性で大腿骨骨折による手術・入院とな</w:t>
            </w:r>
            <w:r w:rsidR="00FA396C">
              <w:rPr>
                <w:rFonts w:hint="eastAsia"/>
              </w:rPr>
              <w:t>った</w:t>
            </w:r>
            <w:r w:rsidR="00BC3A58">
              <w:rPr>
                <w:rFonts w:hint="eastAsia"/>
              </w:rPr>
              <w:t>。</w:t>
            </w:r>
            <w:r w:rsidR="00FA396C">
              <w:rPr>
                <w:rFonts w:hint="eastAsia"/>
              </w:rPr>
              <w:t>うち</w:t>
            </w:r>
            <w:r w:rsidR="00FA396C">
              <w:rPr>
                <w:rFonts w:hint="eastAsia"/>
              </w:rPr>
              <w:t>1</w:t>
            </w:r>
            <w:r w:rsidR="00FA396C">
              <w:rPr>
                <w:rFonts w:hint="eastAsia"/>
              </w:rPr>
              <w:t>名はリハビリ病院に転院となるが、</w:t>
            </w:r>
            <w:r w:rsidR="00FA396C">
              <w:rPr>
                <w:rFonts w:hint="eastAsia"/>
              </w:rPr>
              <w:t>3</w:t>
            </w:r>
            <w:r w:rsidR="00FA396C">
              <w:rPr>
                <w:rFonts w:hint="eastAsia"/>
              </w:rPr>
              <w:t>名は施設に戻られる。</w:t>
            </w:r>
            <w:r w:rsidR="00F85F47">
              <w:rPr>
                <w:rFonts w:hint="eastAsia"/>
              </w:rPr>
              <w:t>都度、</w:t>
            </w:r>
            <w:r w:rsidR="00FA396C">
              <w:rPr>
                <w:rFonts w:hint="eastAsia"/>
              </w:rPr>
              <w:t>事故防止対策委員会を開催し、転倒予防について検討。転倒</w:t>
            </w:r>
            <w:r w:rsidR="00BC3A58">
              <w:rPr>
                <w:rFonts w:hint="eastAsia"/>
              </w:rPr>
              <w:t>リスクの</w:t>
            </w:r>
            <w:r w:rsidR="00FA396C">
              <w:rPr>
                <w:rFonts w:hint="eastAsia"/>
              </w:rPr>
              <w:t>高い利用者様</w:t>
            </w:r>
            <w:r w:rsidR="00BC3A58">
              <w:rPr>
                <w:rFonts w:hint="eastAsia"/>
              </w:rPr>
              <w:t>には</w:t>
            </w:r>
            <w:r w:rsidR="00FA396C">
              <w:rPr>
                <w:rFonts w:hint="eastAsia"/>
              </w:rPr>
              <w:t>、</w:t>
            </w:r>
            <w:r w:rsidR="00BC3A58">
              <w:rPr>
                <w:rFonts w:hint="eastAsia"/>
              </w:rPr>
              <w:t>歩行器</w:t>
            </w:r>
            <w:r w:rsidR="00FA396C">
              <w:rPr>
                <w:rFonts w:hint="eastAsia"/>
              </w:rPr>
              <w:t>等の</w:t>
            </w:r>
            <w:r w:rsidR="00BC3A58">
              <w:rPr>
                <w:rFonts w:hint="eastAsia"/>
              </w:rPr>
              <w:t>使用</w:t>
            </w:r>
            <w:r w:rsidR="00FA396C">
              <w:rPr>
                <w:rFonts w:hint="eastAsia"/>
              </w:rPr>
              <w:t>や</w:t>
            </w:r>
            <w:r w:rsidR="00BC3A58">
              <w:rPr>
                <w:rFonts w:hint="eastAsia"/>
              </w:rPr>
              <w:t>、離床センサーマットの活用を行って</w:t>
            </w:r>
            <w:r w:rsidR="007C32EB">
              <w:rPr>
                <w:rFonts w:hint="eastAsia"/>
              </w:rPr>
              <w:t>いる。</w:t>
            </w:r>
          </w:p>
          <w:p w14:paraId="4E1FBD94" w14:textId="782DCB38" w:rsidR="00567D38" w:rsidRDefault="007C32EB" w:rsidP="00FA396C">
            <w:pPr>
              <w:ind w:leftChars="100" w:left="210"/>
            </w:pPr>
            <w:r>
              <w:rPr>
                <w:rFonts w:hint="eastAsia"/>
              </w:rPr>
              <w:t>しかし、</w:t>
            </w:r>
            <w:r w:rsidR="00FA396C">
              <w:rPr>
                <w:rFonts w:hint="eastAsia"/>
              </w:rPr>
              <w:t>認知症による昼夜逆転</w:t>
            </w:r>
            <w:r>
              <w:rPr>
                <w:rFonts w:hint="eastAsia"/>
              </w:rPr>
              <w:t>や頻尿等により</w:t>
            </w:r>
            <w:r w:rsidR="00FA396C">
              <w:rPr>
                <w:rFonts w:hint="eastAsia"/>
              </w:rPr>
              <w:t>センサー音が長時間、鳴りっぱなしとなるケースも</w:t>
            </w:r>
            <w:r>
              <w:rPr>
                <w:rFonts w:hint="eastAsia"/>
              </w:rPr>
              <w:t>よく</w:t>
            </w:r>
            <w:r w:rsidR="00FA396C">
              <w:rPr>
                <w:rFonts w:hint="eastAsia"/>
              </w:rPr>
              <w:t>あり、夜勤職員の負担</w:t>
            </w:r>
            <w:r>
              <w:rPr>
                <w:rFonts w:hint="eastAsia"/>
              </w:rPr>
              <w:t>も増えている。</w:t>
            </w:r>
          </w:p>
          <w:p w14:paraId="3EEB9FAC" w14:textId="77777777" w:rsidR="007C32EB" w:rsidRPr="007C32EB" w:rsidRDefault="007C32EB" w:rsidP="00FA396C">
            <w:pPr>
              <w:ind w:leftChars="100" w:left="210"/>
              <w:rPr>
                <w:rFonts w:hint="eastAsia"/>
              </w:rPr>
            </w:pPr>
          </w:p>
          <w:p w14:paraId="73DD361D" w14:textId="677934C4" w:rsidR="00567D38" w:rsidRDefault="00567D38" w:rsidP="00BC3A58">
            <w:pPr>
              <w:ind w:left="210" w:hangingChars="100" w:hanging="210"/>
            </w:pPr>
            <w:r>
              <w:rPr>
                <w:rFonts w:hint="eastAsia"/>
              </w:rPr>
              <w:t>（参加者の方からのご意見）</w:t>
            </w:r>
          </w:p>
          <w:p w14:paraId="7860480F" w14:textId="14AFA221" w:rsidR="001C7BFF" w:rsidRDefault="00567D38" w:rsidP="00567D38">
            <w:pPr>
              <w:ind w:left="420" w:hangingChars="200" w:hanging="420"/>
            </w:pPr>
            <w:r>
              <w:rPr>
                <w:rFonts w:hint="eastAsia"/>
              </w:rPr>
              <w:t xml:space="preserve">　・</w:t>
            </w:r>
            <w:r w:rsidR="007C32EB">
              <w:rPr>
                <w:rFonts w:hint="eastAsia"/>
              </w:rPr>
              <w:t>自施設でも同じようなケースがある。センサー音が他の利用者様の睡眠の妨げにもなるため、一旦、離床してもらいお茶や軽食をすすめている。</w:t>
            </w:r>
          </w:p>
          <w:p w14:paraId="59BC3089" w14:textId="3EC29443" w:rsidR="00F85F47" w:rsidRDefault="00F85F47" w:rsidP="00567D38">
            <w:pPr>
              <w:ind w:left="420" w:hangingChars="200" w:hanging="420"/>
              <w:rPr>
                <w:rFonts w:hint="eastAsia"/>
              </w:rPr>
            </w:pPr>
            <w:r>
              <w:rPr>
                <w:rFonts w:hint="eastAsia"/>
              </w:rPr>
              <w:t xml:space="preserve">　　転倒予防のためには、センサーマットは必要。</w:t>
            </w:r>
          </w:p>
          <w:p w14:paraId="18F9177B" w14:textId="77777777" w:rsidR="00F316B7" w:rsidRDefault="00F316B7" w:rsidP="007C32EB"/>
          <w:p w14:paraId="74B79C84" w14:textId="131B17F0" w:rsidR="007C32EB" w:rsidRPr="004E221E" w:rsidRDefault="007C32EB" w:rsidP="007C32EB">
            <w:pPr>
              <w:rPr>
                <w:rFonts w:hint="eastAsia"/>
              </w:rPr>
            </w:pPr>
          </w:p>
        </w:tc>
      </w:tr>
      <w:tr w:rsidR="00A5434C" w14:paraId="5259C99C" w14:textId="77777777" w:rsidTr="00A77BCC">
        <w:trPr>
          <w:trHeight w:val="2604"/>
        </w:trPr>
        <w:tc>
          <w:tcPr>
            <w:tcW w:w="1129" w:type="dxa"/>
            <w:tcBorders>
              <w:top w:val="nil"/>
              <w:left w:val="single" w:sz="4" w:space="0" w:color="auto"/>
              <w:bottom w:val="single" w:sz="4" w:space="0" w:color="auto"/>
            </w:tcBorders>
          </w:tcPr>
          <w:p w14:paraId="26385715" w14:textId="77777777" w:rsidR="00A5434C" w:rsidRDefault="00A5434C" w:rsidP="0054392A"/>
        </w:tc>
        <w:tc>
          <w:tcPr>
            <w:tcW w:w="7365" w:type="dxa"/>
            <w:vMerge/>
            <w:tcBorders>
              <w:bottom w:val="single" w:sz="4" w:space="0" w:color="auto"/>
              <w:right w:val="single" w:sz="4" w:space="0" w:color="auto"/>
            </w:tcBorders>
          </w:tcPr>
          <w:p w14:paraId="5A719479" w14:textId="77777777" w:rsidR="00A5434C" w:rsidRDefault="00A5434C" w:rsidP="00D95F2B">
            <w:pPr>
              <w:jc w:val="left"/>
            </w:pPr>
          </w:p>
        </w:tc>
      </w:tr>
      <w:tr w:rsidR="0014573E" w14:paraId="59AD445B" w14:textId="77777777" w:rsidTr="00A5434C">
        <w:tc>
          <w:tcPr>
            <w:tcW w:w="1129" w:type="dxa"/>
            <w:tcBorders>
              <w:top w:val="single" w:sz="4" w:space="0" w:color="auto"/>
              <w:left w:val="single" w:sz="4" w:space="0" w:color="auto"/>
              <w:bottom w:val="single" w:sz="4" w:space="0" w:color="auto"/>
              <w:right w:val="single" w:sz="4" w:space="0" w:color="auto"/>
            </w:tcBorders>
          </w:tcPr>
          <w:p w14:paraId="3F53B0C9" w14:textId="2AFB3065" w:rsidR="0014573E" w:rsidRDefault="00FB690F" w:rsidP="0014573E">
            <w:r>
              <w:rPr>
                <w:rFonts w:hint="eastAsia"/>
              </w:rPr>
              <w:lastRenderedPageBreak/>
              <w:t>課</w:t>
            </w:r>
            <w:r>
              <w:rPr>
                <w:rFonts w:hint="eastAsia"/>
              </w:rPr>
              <w:t xml:space="preserve"> </w:t>
            </w:r>
            <w:r>
              <w:rPr>
                <w:rFonts w:hint="eastAsia"/>
              </w:rPr>
              <w:t>題</w:t>
            </w:r>
            <w:r>
              <w:rPr>
                <w:rFonts w:hint="eastAsia"/>
              </w:rPr>
              <w:t xml:space="preserve"> </w:t>
            </w:r>
            <w:r>
              <w:rPr>
                <w:rFonts w:hint="eastAsia"/>
              </w:rPr>
              <w:t>②</w:t>
            </w:r>
          </w:p>
          <w:p w14:paraId="20D7D436" w14:textId="759063DB" w:rsidR="0014573E" w:rsidRDefault="0014573E" w:rsidP="0014573E"/>
        </w:tc>
        <w:tc>
          <w:tcPr>
            <w:tcW w:w="7365" w:type="dxa"/>
            <w:tcBorders>
              <w:top w:val="single" w:sz="4" w:space="0" w:color="auto"/>
              <w:bottom w:val="single" w:sz="4" w:space="0" w:color="auto"/>
              <w:right w:val="single" w:sz="4" w:space="0" w:color="auto"/>
            </w:tcBorders>
          </w:tcPr>
          <w:p w14:paraId="69F53986" w14:textId="3DBCF7DE" w:rsidR="00ED74CD" w:rsidRDefault="00395229" w:rsidP="0014573E">
            <w:r>
              <w:rPr>
                <w:rFonts w:hint="eastAsia"/>
              </w:rPr>
              <w:t>「</w:t>
            </w:r>
            <w:r w:rsidR="007C32EB">
              <w:rPr>
                <w:rFonts w:hint="eastAsia"/>
              </w:rPr>
              <w:t>災害時の備蓄品等について</w:t>
            </w:r>
            <w:r>
              <w:rPr>
                <w:rFonts w:hint="eastAsia"/>
              </w:rPr>
              <w:t>」</w:t>
            </w:r>
          </w:p>
          <w:p w14:paraId="3EE4F66F" w14:textId="77777777" w:rsidR="00AC2C87" w:rsidRDefault="00AC2C87" w:rsidP="0014573E"/>
          <w:p w14:paraId="2F610A6D" w14:textId="6D987F0E" w:rsidR="0007032D" w:rsidRDefault="00CB5089" w:rsidP="00432974">
            <w:pPr>
              <w:ind w:left="210" w:hangingChars="100" w:hanging="210"/>
            </w:pPr>
            <w:r>
              <w:rPr>
                <w:rFonts w:hint="eastAsia"/>
              </w:rPr>
              <w:t xml:space="preserve">　</w:t>
            </w:r>
            <w:r w:rsidR="007C32EB">
              <w:rPr>
                <w:rFonts w:hint="eastAsia"/>
              </w:rPr>
              <w:t>8/8</w:t>
            </w:r>
            <w:r w:rsidR="00432974">
              <w:rPr>
                <w:rFonts w:hint="eastAsia"/>
              </w:rPr>
              <w:t>南海トラフ地震臨時情報の発令があり、備蓄品の追加購入を行った。また、今週末には</w:t>
            </w:r>
            <w:r w:rsidR="00113E9C">
              <w:rPr>
                <w:rFonts w:hint="eastAsia"/>
              </w:rPr>
              <w:t>大型の</w:t>
            </w:r>
            <w:r w:rsidR="00432974">
              <w:rPr>
                <w:rFonts w:hint="eastAsia"/>
              </w:rPr>
              <w:t>台風が近づいている。近年は、突然の豪雨や地震等の災害が各地で発生しており、今回の臨時情報を受けて、南海トラフ地震がより身近なものとなった。当施設は</w:t>
            </w:r>
            <w:r w:rsidR="00113E9C">
              <w:rPr>
                <w:rFonts w:hint="eastAsia"/>
              </w:rPr>
              <w:t>浸水</w:t>
            </w:r>
            <w:r w:rsidR="00432974">
              <w:rPr>
                <w:rFonts w:hint="eastAsia"/>
              </w:rPr>
              <w:t>3m</w:t>
            </w:r>
            <w:r w:rsidR="00432974">
              <w:rPr>
                <w:rFonts w:hint="eastAsia"/>
              </w:rPr>
              <w:t>の区域となっているが、実際に</w:t>
            </w:r>
            <w:r w:rsidR="00AD0178">
              <w:rPr>
                <w:rFonts w:hint="eastAsia"/>
              </w:rPr>
              <w:t>認知症の方が一般の避難所で過ごすことは難しい。</w:t>
            </w:r>
            <w:r w:rsidR="0042099E">
              <w:rPr>
                <w:rFonts w:hint="eastAsia"/>
              </w:rPr>
              <w:t>自施設では安全を確保し</w:t>
            </w:r>
            <w:r w:rsidR="00432974">
              <w:rPr>
                <w:rFonts w:hint="eastAsia"/>
              </w:rPr>
              <w:t>施設に留まり、救助を待つ方向で考えている。そのためにも備蓄品等、災害時の備えや</w:t>
            </w:r>
            <w:r w:rsidR="00AD0178">
              <w:rPr>
                <w:rFonts w:hint="eastAsia"/>
              </w:rPr>
              <w:t>訓練は大切である。</w:t>
            </w:r>
          </w:p>
          <w:p w14:paraId="7A101D39" w14:textId="77777777" w:rsidR="00B01FE3" w:rsidRDefault="00B01FE3" w:rsidP="00B01FE3">
            <w:pPr>
              <w:ind w:firstLineChars="100" w:firstLine="210"/>
            </w:pPr>
          </w:p>
          <w:p w14:paraId="40664DB6" w14:textId="77777777" w:rsidR="00CB06FD" w:rsidRDefault="00CB06FD" w:rsidP="00CB06FD">
            <w:pPr>
              <w:ind w:left="210" w:hangingChars="100" w:hanging="210"/>
            </w:pPr>
            <w:r>
              <w:rPr>
                <w:rFonts w:hint="eastAsia"/>
              </w:rPr>
              <w:t>（参加者の方からのご意見）</w:t>
            </w:r>
          </w:p>
          <w:p w14:paraId="772E44D0" w14:textId="3F20894D" w:rsidR="00CB06FD" w:rsidRDefault="00CB06FD" w:rsidP="00CB06FD">
            <w:pPr>
              <w:ind w:left="420" w:hangingChars="200" w:hanging="420"/>
            </w:pPr>
            <w:r>
              <w:rPr>
                <w:rFonts w:hint="eastAsia"/>
              </w:rPr>
              <w:t xml:space="preserve"> </w:t>
            </w:r>
            <w:r>
              <w:rPr>
                <w:rFonts w:hint="eastAsia"/>
              </w:rPr>
              <w:t xml:space="preserve">　・</w:t>
            </w:r>
            <w:r w:rsidR="00AD0178">
              <w:rPr>
                <w:rFonts w:hint="eastAsia"/>
              </w:rPr>
              <w:t>日頃の訓練内容が必ずしも実際の災害と同じでなくても、訓練が何かに役立つことがあると思うので、訓練は大切。</w:t>
            </w:r>
          </w:p>
          <w:p w14:paraId="06262113" w14:textId="2036BBD3" w:rsidR="0042099E" w:rsidRDefault="00AD0178" w:rsidP="00CB06FD">
            <w:pPr>
              <w:ind w:left="420" w:hangingChars="200" w:hanging="420"/>
            </w:pPr>
            <w:r>
              <w:rPr>
                <w:rFonts w:hint="eastAsia"/>
              </w:rPr>
              <w:t xml:space="preserve">　・災害の時間帯により、施設内の職員数が違う。夜間帯であれば、職員は最小限。いざ、職員招集となっても職員自身の自宅周辺や通勤路が被災している場合は、</w:t>
            </w:r>
            <w:r w:rsidR="00113E9C">
              <w:rPr>
                <w:rFonts w:hint="eastAsia"/>
              </w:rPr>
              <w:t>十分な人数が</w:t>
            </w:r>
            <w:r>
              <w:rPr>
                <w:rFonts w:hint="eastAsia"/>
              </w:rPr>
              <w:t>招集できない。最小限の職員数で対応できるよう、訓練</w:t>
            </w:r>
            <w:r w:rsidR="0042099E">
              <w:rPr>
                <w:rFonts w:hint="eastAsia"/>
              </w:rPr>
              <w:t>が必要。</w:t>
            </w:r>
          </w:p>
          <w:p w14:paraId="5F255CD4" w14:textId="1A2F2543" w:rsidR="00AD0178" w:rsidRDefault="0042099E" w:rsidP="00CB06FD">
            <w:pPr>
              <w:ind w:left="420" w:hangingChars="200" w:hanging="420"/>
            </w:pPr>
            <w:r>
              <w:rPr>
                <w:rFonts w:hint="eastAsia"/>
              </w:rPr>
              <w:t xml:space="preserve">　・職員に災害時には『自分は何をすべきか、どう動くべきか』を考えて行動するようにと説明している。</w:t>
            </w:r>
          </w:p>
          <w:p w14:paraId="4C222A77" w14:textId="721474A3" w:rsidR="0042099E" w:rsidRDefault="0042099E" w:rsidP="00CB06FD">
            <w:pPr>
              <w:ind w:left="420" w:hangingChars="200" w:hanging="420"/>
            </w:pPr>
            <w:r>
              <w:rPr>
                <w:rFonts w:hint="eastAsia"/>
              </w:rPr>
              <w:t xml:space="preserve">　・</w:t>
            </w:r>
            <w:r w:rsidRPr="0042099E">
              <w:rPr>
                <w:rFonts w:hint="eastAsia"/>
                <w:b/>
                <w:bCs/>
              </w:rPr>
              <w:t>防災</w:t>
            </w:r>
            <w:r>
              <w:rPr>
                <w:rFonts w:hint="eastAsia"/>
              </w:rPr>
              <w:t>できなくても</w:t>
            </w:r>
            <w:r w:rsidRPr="0042099E">
              <w:rPr>
                <w:rFonts w:hint="eastAsia"/>
                <w:b/>
                <w:bCs/>
              </w:rPr>
              <w:t>減災</w:t>
            </w:r>
            <w:r>
              <w:rPr>
                <w:rFonts w:hint="eastAsia"/>
              </w:rPr>
              <w:t>できるような準備、心構えが必要。</w:t>
            </w:r>
          </w:p>
          <w:p w14:paraId="3B01655D" w14:textId="02978C6D" w:rsidR="0042099E" w:rsidRPr="0042099E" w:rsidRDefault="0042099E" w:rsidP="00CB06FD">
            <w:pPr>
              <w:ind w:left="420" w:hangingChars="200" w:hanging="420"/>
              <w:rPr>
                <w:rFonts w:hint="eastAsia"/>
              </w:rPr>
            </w:pPr>
            <w:r>
              <w:rPr>
                <w:rFonts w:hint="eastAsia"/>
              </w:rPr>
              <w:t xml:space="preserve">　・福祉避難所に指定されているが、具体的にどのようなことをすれば良いのか、</w:t>
            </w:r>
            <w:r w:rsidR="00113E9C">
              <w:rPr>
                <w:rFonts w:hint="eastAsia"/>
              </w:rPr>
              <w:t>わからない。</w:t>
            </w:r>
            <w:r>
              <w:rPr>
                <w:rFonts w:hint="eastAsia"/>
              </w:rPr>
              <w:t>避難者の食品等の備蓄品は施設が用意するのか、阿南市から</w:t>
            </w:r>
            <w:r w:rsidR="00F85F47">
              <w:rPr>
                <w:rFonts w:hint="eastAsia"/>
              </w:rPr>
              <w:t>配布</w:t>
            </w:r>
            <w:r>
              <w:rPr>
                <w:rFonts w:hint="eastAsia"/>
              </w:rPr>
              <w:t>されるのか</w:t>
            </w:r>
            <w:r w:rsidR="00F85F47">
              <w:rPr>
                <w:rFonts w:hint="eastAsia"/>
              </w:rPr>
              <w:t>、受入人数の登録は必要か等、疑問が多いので、一度、福祉避難所に指定されている施設を招集して説明会を開いていただきたい。</w:t>
            </w:r>
          </w:p>
          <w:p w14:paraId="06DE274F" w14:textId="77777777" w:rsidR="00CB06FD" w:rsidRDefault="00CB06FD" w:rsidP="00CB06FD">
            <w:pPr>
              <w:ind w:left="420" w:hangingChars="200" w:hanging="420"/>
            </w:pPr>
          </w:p>
          <w:p w14:paraId="18102CC1" w14:textId="2152E491" w:rsidR="00CB06FD" w:rsidRPr="00B01FE3" w:rsidRDefault="00045588" w:rsidP="00CB06FD">
            <w:pPr>
              <w:ind w:left="420" w:hangingChars="200" w:hanging="420"/>
            </w:pPr>
            <w:r>
              <w:rPr>
                <w:rFonts w:hint="eastAsia"/>
              </w:rPr>
              <w:t xml:space="preserve">　皆様からご意見を頂き、参考になりました。</w:t>
            </w:r>
          </w:p>
          <w:p w14:paraId="0482F854" w14:textId="4512C9BC" w:rsidR="00B01FE3" w:rsidRDefault="00CB06FD" w:rsidP="00CB06FD">
            <w:pPr>
              <w:ind w:firstLineChars="100" w:firstLine="210"/>
            </w:pPr>
            <w:r>
              <w:rPr>
                <w:rFonts w:hint="eastAsia"/>
              </w:rPr>
              <w:t xml:space="preserve">　　　　　　　　　　</w:t>
            </w:r>
          </w:p>
          <w:p w14:paraId="12F4F024" w14:textId="7C4B4308" w:rsidR="0007032D" w:rsidRPr="002D77DC" w:rsidRDefault="0007032D" w:rsidP="00411232"/>
        </w:tc>
      </w:tr>
      <w:tr w:rsidR="007438AA" w:rsidRPr="00962A99" w14:paraId="6FBB3B85" w14:textId="77777777" w:rsidTr="00673192">
        <w:tc>
          <w:tcPr>
            <w:tcW w:w="1129" w:type="dxa"/>
          </w:tcPr>
          <w:p w14:paraId="6DEBC1DC" w14:textId="77777777" w:rsidR="007438AA" w:rsidRDefault="007438AA" w:rsidP="0014573E">
            <w:r>
              <w:rPr>
                <w:rFonts w:hint="eastAsia"/>
              </w:rPr>
              <w:t>その他</w:t>
            </w:r>
          </w:p>
          <w:p w14:paraId="23977324" w14:textId="77777777" w:rsidR="0032529E" w:rsidRDefault="0032529E" w:rsidP="0014573E"/>
          <w:p w14:paraId="3EE71928" w14:textId="4D195094" w:rsidR="0032529E" w:rsidRDefault="0032529E" w:rsidP="0014573E"/>
        </w:tc>
        <w:tc>
          <w:tcPr>
            <w:tcW w:w="7365" w:type="dxa"/>
            <w:tcBorders>
              <w:bottom w:val="single" w:sz="4" w:space="0" w:color="auto"/>
              <w:right w:val="single" w:sz="4" w:space="0" w:color="auto"/>
            </w:tcBorders>
          </w:tcPr>
          <w:p w14:paraId="5268682C" w14:textId="3B79DA50" w:rsidR="0032529E" w:rsidRDefault="0032529E" w:rsidP="0032529E">
            <w:pPr>
              <w:ind w:left="2520" w:hangingChars="1200" w:hanging="2520"/>
            </w:pPr>
            <w:r>
              <w:rPr>
                <w:rFonts w:hint="eastAsia"/>
              </w:rPr>
              <w:t>・次回の運営推進会議開催は</w:t>
            </w:r>
            <w:r w:rsidR="00F85F47">
              <w:rPr>
                <w:rFonts w:hint="eastAsia"/>
              </w:rPr>
              <w:t>10</w:t>
            </w:r>
            <w:r>
              <w:rPr>
                <w:rFonts w:hint="eastAsia"/>
              </w:rPr>
              <w:t>月末の予定</w:t>
            </w:r>
          </w:p>
          <w:p w14:paraId="2E4A340A" w14:textId="2BCC5039" w:rsidR="0032529E" w:rsidRPr="00600165" w:rsidRDefault="0032529E" w:rsidP="0032529E">
            <w:pPr>
              <w:ind w:left="2520" w:hangingChars="1200" w:hanging="2520"/>
            </w:pPr>
          </w:p>
        </w:tc>
      </w:tr>
    </w:tbl>
    <w:p w14:paraId="37B4E5AB" w14:textId="2C47D897" w:rsidR="00B0773D" w:rsidRPr="00254EF3" w:rsidRDefault="00B0773D" w:rsidP="00014921"/>
    <w:sectPr w:rsidR="00B0773D" w:rsidRPr="00254EF3" w:rsidSect="00DB2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0B514" w14:textId="77777777" w:rsidR="00DC13D3" w:rsidRDefault="00DC13D3" w:rsidP="00C156D9">
      <w:r>
        <w:separator/>
      </w:r>
    </w:p>
  </w:endnote>
  <w:endnote w:type="continuationSeparator" w:id="0">
    <w:p w14:paraId="7901FF2F" w14:textId="77777777" w:rsidR="00DC13D3" w:rsidRDefault="00DC13D3"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4CD62" w14:textId="77777777" w:rsidR="00DC13D3" w:rsidRDefault="00DC13D3" w:rsidP="00C156D9">
      <w:r>
        <w:separator/>
      </w:r>
    </w:p>
  </w:footnote>
  <w:footnote w:type="continuationSeparator" w:id="0">
    <w:p w14:paraId="38DD375C" w14:textId="77777777" w:rsidR="00DC13D3" w:rsidRDefault="00DC13D3"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4548"/>
    <w:multiLevelType w:val="hybridMultilevel"/>
    <w:tmpl w:val="C9927272"/>
    <w:lvl w:ilvl="0" w:tplc="DF2C26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905FB"/>
    <w:multiLevelType w:val="hybridMultilevel"/>
    <w:tmpl w:val="456805D8"/>
    <w:lvl w:ilvl="0" w:tplc="4C3032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5DF1942"/>
    <w:multiLevelType w:val="hybridMultilevel"/>
    <w:tmpl w:val="D9AEA7B0"/>
    <w:lvl w:ilvl="0" w:tplc="656099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AAA71BA"/>
    <w:multiLevelType w:val="hybridMultilevel"/>
    <w:tmpl w:val="63D43AFC"/>
    <w:lvl w:ilvl="0" w:tplc="B46642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ECF3EB8"/>
    <w:multiLevelType w:val="hybridMultilevel"/>
    <w:tmpl w:val="4F806542"/>
    <w:lvl w:ilvl="0" w:tplc="63645B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F862C47"/>
    <w:multiLevelType w:val="hybridMultilevel"/>
    <w:tmpl w:val="C9069DF6"/>
    <w:lvl w:ilvl="0" w:tplc="5C8854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2933387"/>
    <w:multiLevelType w:val="hybridMultilevel"/>
    <w:tmpl w:val="3AB25266"/>
    <w:lvl w:ilvl="0" w:tplc="BA68A4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2781023">
    <w:abstractNumId w:val="0"/>
  </w:num>
  <w:num w:numId="2" w16cid:durableId="2109499561">
    <w:abstractNumId w:val="6"/>
  </w:num>
  <w:num w:numId="3" w16cid:durableId="619339436">
    <w:abstractNumId w:val="1"/>
  </w:num>
  <w:num w:numId="4" w16cid:durableId="1324162280">
    <w:abstractNumId w:val="2"/>
  </w:num>
  <w:num w:numId="5" w16cid:durableId="746726543">
    <w:abstractNumId w:val="5"/>
  </w:num>
  <w:num w:numId="6" w16cid:durableId="2043162915">
    <w:abstractNumId w:val="3"/>
  </w:num>
  <w:num w:numId="7" w16cid:durableId="1542783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85"/>
    <w:rsid w:val="00013CDB"/>
    <w:rsid w:val="00014921"/>
    <w:rsid w:val="00022312"/>
    <w:rsid w:val="00022570"/>
    <w:rsid w:val="000241EA"/>
    <w:rsid w:val="00026EE3"/>
    <w:rsid w:val="0003146A"/>
    <w:rsid w:val="0003268E"/>
    <w:rsid w:val="0003620A"/>
    <w:rsid w:val="00041E8C"/>
    <w:rsid w:val="00045588"/>
    <w:rsid w:val="00047303"/>
    <w:rsid w:val="00050C2C"/>
    <w:rsid w:val="000521FA"/>
    <w:rsid w:val="00057787"/>
    <w:rsid w:val="00057913"/>
    <w:rsid w:val="000633B7"/>
    <w:rsid w:val="00063A05"/>
    <w:rsid w:val="00064FBF"/>
    <w:rsid w:val="0006556B"/>
    <w:rsid w:val="00067931"/>
    <w:rsid w:val="0007032D"/>
    <w:rsid w:val="000711E1"/>
    <w:rsid w:val="00076E1C"/>
    <w:rsid w:val="00077CD7"/>
    <w:rsid w:val="00083CB0"/>
    <w:rsid w:val="000842DD"/>
    <w:rsid w:val="00094403"/>
    <w:rsid w:val="0009511F"/>
    <w:rsid w:val="000A259C"/>
    <w:rsid w:val="000A6A5D"/>
    <w:rsid w:val="000B4CD6"/>
    <w:rsid w:val="000C32D3"/>
    <w:rsid w:val="000D10C4"/>
    <w:rsid w:val="000D236F"/>
    <w:rsid w:val="000D2A2B"/>
    <w:rsid w:val="000E2108"/>
    <w:rsid w:val="000F04EA"/>
    <w:rsid w:val="000F465C"/>
    <w:rsid w:val="000F6916"/>
    <w:rsid w:val="00102D24"/>
    <w:rsid w:val="0011003F"/>
    <w:rsid w:val="00113E9C"/>
    <w:rsid w:val="00114B56"/>
    <w:rsid w:val="00116665"/>
    <w:rsid w:val="00117FA9"/>
    <w:rsid w:val="00124C1E"/>
    <w:rsid w:val="00124E75"/>
    <w:rsid w:val="001262AD"/>
    <w:rsid w:val="0013057E"/>
    <w:rsid w:val="00136E27"/>
    <w:rsid w:val="00137A97"/>
    <w:rsid w:val="001422DB"/>
    <w:rsid w:val="001431DF"/>
    <w:rsid w:val="001439BC"/>
    <w:rsid w:val="0014573E"/>
    <w:rsid w:val="001550A5"/>
    <w:rsid w:val="00174E27"/>
    <w:rsid w:val="001776D8"/>
    <w:rsid w:val="0018105E"/>
    <w:rsid w:val="001837E4"/>
    <w:rsid w:val="00185574"/>
    <w:rsid w:val="00190D90"/>
    <w:rsid w:val="001A159B"/>
    <w:rsid w:val="001A3A59"/>
    <w:rsid w:val="001B2EF3"/>
    <w:rsid w:val="001B6337"/>
    <w:rsid w:val="001B7A8E"/>
    <w:rsid w:val="001C1B27"/>
    <w:rsid w:val="001C29DA"/>
    <w:rsid w:val="001C7BFF"/>
    <w:rsid w:val="001D2CA2"/>
    <w:rsid w:val="001D2E6F"/>
    <w:rsid w:val="001D48A6"/>
    <w:rsid w:val="001D7400"/>
    <w:rsid w:val="001E797C"/>
    <w:rsid w:val="001F3A5A"/>
    <w:rsid w:val="001F7E54"/>
    <w:rsid w:val="00201B29"/>
    <w:rsid w:val="0020695C"/>
    <w:rsid w:val="0021094C"/>
    <w:rsid w:val="002122FE"/>
    <w:rsid w:val="00223B24"/>
    <w:rsid w:val="00227E21"/>
    <w:rsid w:val="00240D43"/>
    <w:rsid w:val="0024154B"/>
    <w:rsid w:val="00241644"/>
    <w:rsid w:val="00243E7E"/>
    <w:rsid w:val="00247E96"/>
    <w:rsid w:val="00254EF3"/>
    <w:rsid w:val="00267A9E"/>
    <w:rsid w:val="00267E90"/>
    <w:rsid w:val="0027233F"/>
    <w:rsid w:val="002809FA"/>
    <w:rsid w:val="00284E1A"/>
    <w:rsid w:val="00285217"/>
    <w:rsid w:val="002862E0"/>
    <w:rsid w:val="00286B08"/>
    <w:rsid w:val="0028745D"/>
    <w:rsid w:val="002A0B01"/>
    <w:rsid w:val="002C176A"/>
    <w:rsid w:val="002C17DA"/>
    <w:rsid w:val="002C316A"/>
    <w:rsid w:val="002D5B84"/>
    <w:rsid w:val="002D6DF1"/>
    <w:rsid w:val="002D77DC"/>
    <w:rsid w:val="002E0700"/>
    <w:rsid w:val="002E2F87"/>
    <w:rsid w:val="002E5601"/>
    <w:rsid w:val="002F2061"/>
    <w:rsid w:val="002F5612"/>
    <w:rsid w:val="002F7296"/>
    <w:rsid w:val="003000C6"/>
    <w:rsid w:val="0030349B"/>
    <w:rsid w:val="00311911"/>
    <w:rsid w:val="00311B5A"/>
    <w:rsid w:val="0032529E"/>
    <w:rsid w:val="00330F0E"/>
    <w:rsid w:val="00337969"/>
    <w:rsid w:val="00343750"/>
    <w:rsid w:val="00343FE2"/>
    <w:rsid w:val="0034472E"/>
    <w:rsid w:val="0034483F"/>
    <w:rsid w:val="00346725"/>
    <w:rsid w:val="00352219"/>
    <w:rsid w:val="0035458C"/>
    <w:rsid w:val="003549AD"/>
    <w:rsid w:val="00356AF1"/>
    <w:rsid w:val="0036158D"/>
    <w:rsid w:val="00367FC7"/>
    <w:rsid w:val="00370105"/>
    <w:rsid w:val="00373092"/>
    <w:rsid w:val="003751F5"/>
    <w:rsid w:val="003874DE"/>
    <w:rsid w:val="00387652"/>
    <w:rsid w:val="00395229"/>
    <w:rsid w:val="0039552C"/>
    <w:rsid w:val="003962A7"/>
    <w:rsid w:val="003A11AB"/>
    <w:rsid w:val="003A26E1"/>
    <w:rsid w:val="003A2C83"/>
    <w:rsid w:val="003A7839"/>
    <w:rsid w:val="003B4041"/>
    <w:rsid w:val="003B42D4"/>
    <w:rsid w:val="003B5DF5"/>
    <w:rsid w:val="003B714A"/>
    <w:rsid w:val="003C0089"/>
    <w:rsid w:val="003C3F3B"/>
    <w:rsid w:val="003D3D2F"/>
    <w:rsid w:val="003D4301"/>
    <w:rsid w:val="003D46E8"/>
    <w:rsid w:val="003F1324"/>
    <w:rsid w:val="003F698B"/>
    <w:rsid w:val="003F6BBC"/>
    <w:rsid w:val="003F7C84"/>
    <w:rsid w:val="00411232"/>
    <w:rsid w:val="004162FE"/>
    <w:rsid w:val="0042099E"/>
    <w:rsid w:val="0042160F"/>
    <w:rsid w:val="00423881"/>
    <w:rsid w:val="0043042D"/>
    <w:rsid w:val="00431491"/>
    <w:rsid w:val="00432974"/>
    <w:rsid w:val="00432D6C"/>
    <w:rsid w:val="00433325"/>
    <w:rsid w:val="00451235"/>
    <w:rsid w:val="00452293"/>
    <w:rsid w:val="004640C7"/>
    <w:rsid w:val="00464A61"/>
    <w:rsid w:val="00466080"/>
    <w:rsid w:val="00470806"/>
    <w:rsid w:val="004708BF"/>
    <w:rsid w:val="0047300B"/>
    <w:rsid w:val="00481A9E"/>
    <w:rsid w:val="004903DE"/>
    <w:rsid w:val="00493897"/>
    <w:rsid w:val="004978A0"/>
    <w:rsid w:val="004A479C"/>
    <w:rsid w:val="004B0067"/>
    <w:rsid w:val="004B0098"/>
    <w:rsid w:val="004B0128"/>
    <w:rsid w:val="004B2B97"/>
    <w:rsid w:val="004B5959"/>
    <w:rsid w:val="004C1356"/>
    <w:rsid w:val="004C2831"/>
    <w:rsid w:val="004C381D"/>
    <w:rsid w:val="004D11F1"/>
    <w:rsid w:val="004D2511"/>
    <w:rsid w:val="004D2886"/>
    <w:rsid w:val="004D2F25"/>
    <w:rsid w:val="004D53F3"/>
    <w:rsid w:val="004E0D31"/>
    <w:rsid w:val="004E221E"/>
    <w:rsid w:val="004E4121"/>
    <w:rsid w:val="004F0B7D"/>
    <w:rsid w:val="004F3619"/>
    <w:rsid w:val="00502C2F"/>
    <w:rsid w:val="00504DB5"/>
    <w:rsid w:val="00512AD7"/>
    <w:rsid w:val="005205D6"/>
    <w:rsid w:val="00531B17"/>
    <w:rsid w:val="00533383"/>
    <w:rsid w:val="0053465B"/>
    <w:rsid w:val="0053480E"/>
    <w:rsid w:val="00537DE5"/>
    <w:rsid w:val="00541AAD"/>
    <w:rsid w:val="00541BBE"/>
    <w:rsid w:val="0054233C"/>
    <w:rsid w:val="00542764"/>
    <w:rsid w:val="0054392A"/>
    <w:rsid w:val="00550AE8"/>
    <w:rsid w:val="00567D38"/>
    <w:rsid w:val="00576B02"/>
    <w:rsid w:val="00576F8B"/>
    <w:rsid w:val="00581820"/>
    <w:rsid w:val="00582811"/>
    <w:rsid w:val="0058506C"/>
    <w:rsid w:val="00586743"/>
    <w:rsid w:val="005928BE"/>
    <w:rsid w:val="00592F59"/>
    <w:rsid w:val="005A429E"/>
    <w:rsid w:val="005A5ACF"/>
    <w:rsid w:val="005A6EAF"/>
    <w:rsid w:val="005B60CE"/>
    <w:rsid w:val="005B722B"/>
    <w:rsid w:val="005C4AF2"/>
    <w:rsid w:val="005D1BA6"/>
    <w:rsid w:val="005E7153"/>
    <w:rsid w:val="005E725A"/>
    <w:rsid w:val="005F0FA7"/>
    <w:rsid w:val="005F78E7"/>
    <w:rsid w:val="00600165"/>
    <w:rsid w:val="00605DCC"/>
    <w:rsid w:val="00610DC9"/>
    <w:rsid w:val="00615A98"/>
    <w:rsid w:val="00617A60"/>
    <w:rsid w:val="006208F7"/>
    <w:rsid w:val="0062223D"/>
    <w:rsid w:val="00631B81"/>
    <w:rsid w:val="00632370"/>
    <w:rsid w:val="0063684E"/>
    <w:rsid w:val="00654C08"/>
    <w:rsid w:val="006561AD"/>
    <w:rsid w:val="0066306D"/>
    <w:rsid w:val="00672C93"/>
    <w:rsid w:val="006849CE"/>
    <w:rsid w:val="00686793"/>
    <w:rsid w:val="0069046C"/>
    <w:rsid w:val="006922E4"/>
    <w:rsid w:val="00693F70"/>
    <w:rsid w:val="006A34D7"/>
    <w:rsid w:val="006A480C"/>
    <w:rsid w:val="006A5472"/>
    <w:rsid w:val="006A7162"/>
    <w:rsid w:val="006B1D31"/>
    <w:rsid w:val="006B1F00"/>
    <w:rsid w:val="006B3836"/>
    <w:rsid w:val="006B4A69"/>
    <w:rsid w:val="006C2829"/>
    <w:rsid w:val="006C2FF0"/>
    <w:rsid w:val="006C4D24"/>
    <w:rsid w:val="006D4DEC"/>
    <w:rsid w:val="006E0471"/>
    <w:rsid w:val="006E1AC4"/>
    <w:rsid w:val="006E3E31"/>
    <w:rsid w:val="006E4308"/>
    <w:rsid w:val="006E4B08"/>
    <w:rsid w:val="006F37B9"/>
    <w:rsid w:val="006F4B2D"/>
    <w:rsid w:val="00702002"/>
    <w:rsid w:val="007033F4"/>
    <w:rsid w:val="0070413C"/>
    <w:rsid w:val="0070540F"/>
    <w:rsid w:val="00706A89"/>
    <w:rsid w:val="00714BAE"/>
    <w:rsid w:val="00723BD3"/>
    <w:rsid w:val="007336D2"/>
    <w:rsid w:val="00734915"/>
    <w:rsid w:val="00735E4A"/>
    <w:rsid w:val="0073782B"/>
    <w:rsid w:val="007438AA"/>
    <w:rsid w:val="00753C20"/>
    <w:rsid w:val="00757B13"/>
    <w:rsid w:val="00763017"/>
    <w:rsid w:val="0076425B"/>
    <w:rsid w:val="007644EF"/>
    <w:rsid w:val="00767164"/>
    <w:rsid w:val="00767613"/>
    <w:rsid w:val="007700F7"/>
    <w:rsid w:val="00771E17"/>
    <w:rsid w:val="00774A1C"/>
    <w:rsid w:val="00777230"/>
    <w:rsid w:val="00777C2A"/>
    <w:rsid w:val="00787ED6"/>
    <w:rsid w:val="00792954"/>
    <w:rsid w:val="00795D83"/>
    <w:rsid w:val="007B58BC"/>
    <w:rsid w:val="007C2139"/>
    <w:rsid w:val="007C32EB"/>
    <w:rsid w:val="007C6BC3"/>
    <w:rsid w:val="007C7752"/>
    <w:rsid w:val="007D3AB2"/>
    <w:rsid w:val="007D6B13"/>
    <w:rsid w:val="007E42C0"/>
    <w:rsid w:val="007E4BA5"/>
    <w:rsid w:val="007E5A77"/>
    <w:rsid w:val="007F0B42"/>
    <w:rsid w:val="007F3002"/>
    <w:rsid w:val="00822E5C"/>
    <w:rsid w:val="00825934"/>
    <w:rsid w:val="00827F9F"/>
    <w:rsid w:val="00830FAD"/>
    <w:rsid w:val="00835B99"/>
    <w:rsid w:val="00840C01"/>
    <w:rsid w:val="0084612A"/>
    <w:rsid w:val="008554AC"/>
    <w:rsid w:val="008562EE"/>
    <w:rsid w:val="00856B30"/>
    <w:rsid w:val="008575C9"/>
    <w:rsid w:val="00863EE6"/>
    <w:rsid w:val="008651EC"/>
    <w:rsid w:val="00871387"/>
    <w:rsid w:val="008715F3"/>
    <w:rsid w:val="00871BC7"/>
    <w:rsid w:val="0087254D"/>
    <w:rsid w:val="00872C97"/>
    <w:rsid w:val="00873B16"/>
    <w:rsid w:val="00880AA4"/>
    <w:rsid w:val="008812BA"/>
    <w:rsid w:val="00881C0B"/>
    <w:rsid w:val="00882C87"/>
    <w:rsid w:val="00884995"/>
    <w:rsid w:val="008A019D"/>
    <w:rsid w:val="008A034A"/>
    <w:rsid w:val="008A1B8C"/>
    <w:rsid w:val="008A28BB"/>
    <w:rsid w:val="008A607D"/>
    <w:rsid w:val="008B21BD"/>
    <w:rsid w:val="008B660A"/>
    <w:rsid w:val="008C0391"/>
    <w:rsid w:val="008C549D"/>
    <w:rsid w:val="008D15B8"/>
    <w:rsid w:val="008D29C6"/>
    <w:rsid w:val="0090130A"/>
    <w:rsid w:val="0091056C"/>
    <w:rsid w:val="009110D6"/>
    <w:rsid w:val="00912A92"/>
    <w:rsid w:val="00912DAD"/>
    <w:rsid w:val="00915861"/>
    <w:rsid w:val="0091720D"/>
    <w:rsid w:val="00922CDF"/>
    <w:rsid w:val="00923E24"/>
    <w:rsid w:val="00926B7A"/>
    <w:rsid w:val="00926FC2"/>
    <w:rsid w:val="00927066"/>
    <w:rsid w:val="009270E0"/>
    <w:rsid w:val="009319EA"/>
    <w:rsid w:val="009336DB"/>
    <w:rsid w:val="00933949"/>
    <w:rsid w:val="00937467"/>
    <w:rsid w:val="0094679B"/>
    <w:rsid w:val="00947F16"/>
    <w:rsid w:val="0095000D"/>
    <w:rsid w:val="00952FA5"/>
    <w:rsid w:val="00953602"/>
    <w:rsid w:val="00962A99"/>
    <w:rsid w:val="00965515"/>
    <w:rsid w:val="00967598"/>
    <w:rsid w:val="0097118D"/>
    <w:rsid w:val="00971515"/>
    <w:rsid w:val="00972DD8"/>
    <w:rsid w:val="00974AA7"/>
    <w:rsid w:val="00974D9A"/>
    <w:rsid w:val="00974EEF"/>
    <w:rsid w:val="009839EB"/>
    <w:rsid w:val="009845BC"/>
    <w:rsid w:val="00993DC1"/>
    <w:rsid w:val="00993E43"/>
    <w:rsid w:val="0099535F"/>
    <w:rsid w:val="009A5028"/>
    <w:rsid w:val="009A5802"/>
    <w:rsid w:val="009B0358"/>
    <w:rsid w:val="009B58BE"/>
    <w:rsid w:val="009B5DBE"/>
    <w:rsid w:val="009B6AEF"/>
    <w:rsid w:val="009C5E0D"/>
    <w:rsid w:val="009D161C"/>
    <w:rsid w:val="009E495E"/>
    <w:rsid w:val="009F4CB5"/>
    <w:rsid w:val="009F71B6"/>
    <w:rsid w:val="00A03166"/>
    <w:rsid w:val="00A04394"/>
    <w:rsid w:val="00A06EE9"/>
    <w:rsid w:val="00A13629"/>
    <w:rsid w:val="00A268E8"/>
    <w:rsid w:val="00A30F9E"/>
    <w:rsid w:val="00A320F7"/>
    <w:rsid w:val="00A32E6D"/>
    <w:rsid w:val="00A41857"/>
    <w:rsid w:val="00A41C53"/>
    <w:rsid w:val="00A52F50"/>
    <w:rsid w:val="00A5302C"/>
    <w:rsid w:val="00A5434C"/>
    <w:rsid w:val="00A60914"/>
    <w:rsid w:val="00A63BB9"/>
    <w:rsid w:val="00A728B0"/>
    <w:rsid w:val="00A77974"/>
    <w:rsid w:val="00A77BCC"/>
    <w:rsid w:val="00A905CF"/>
    <w:rsid w:val="00A970B7"/>
    <w:rsid w:val="00AA1860"/>
    <w:rsid w:val="00AA2C58"/>
    <w:rsid w:val="00AA6838"/>
    <w:rsid w:val="00AB1040"/>
    <w:rsid w:val="00AB5818"/>
    <w:rsid w:val="00AC0762"/>
    <w:rsid w:val="00AC1E35"/>
    <w:rsid w:val="00AC2C87"/>
    <w:rsid w:val="00AD0178"/>
    <w:rsid w:val="00AD3595"/>
    <w:rsid w:val="00AD535F"/>
    <w:rsid w:val="00AD6382"/>
    <w:rsid w:val="00AD68E4"/>
    <w:rsid w:val="00AE2495"/>
    <w:rsid w:val="00AE3D68"/>
    <w:rsid w:val="00AE5193"/>
    <w:rsid w:val="00AE760E"/>
    <w:rsid w:val="00AF0D8B"/>
    <w:rsid w:val="00AF1774"/>
    <w:rsid w:val="00AF3BF2"/>
    <w:rsid w:val="00AF63B7"/>
    <w:rsid w:val="00B00379"/>
    <w:rsid w:val="00B01FE3"/>
    <w:rsid w:val="00B05314"/>
    <w:rsid w:val="00B05BD7"/>
    <w:rsid w:val="00B0773D"/>
    <w:rsid w:val="00B112F3"/>
    <w:rsid w:val="00B15001"/>
    <w:rsid w:val="00B15E10"/>
    <w:rsid w:val="00B17B35"/>
    <w:rsid w:val="00B205C2"/>
    <w:rsid w:val="00B2147E"/>
    <w:rsid w:val="00B273BF"/>
    <w:rsid w:val="00B33C68"/>
    <w:rsid w:val="00B34850"/>
    <w:rsid w:val="00B34E45"/>
    <w:rsid w:val="00B353CF"/>
    <w:rsid w:val="00B36A9A"/>
    <w:rsid w:val="00B40585"/>
    <w:rsid w:val="00B4203F"/>
    <w:rsid w:val="00B4364B"/>
    <w:rsid w:val="00B43A12"/>
    <w:rsid w:val="00B44D24"/>
    <w:rsid w:val="00B538F5"/>
    <w:rsid w:val="00B55C12"/>
    <w:rsid w:val="00B60538"/>
    <w:rsid w:val="00B65E3C"/>
    <w:rsid w:val="00B6710E"/>
    <w:rsid w:val="00B74868"/>
    <w:rsid w:val="00B757F0"/>
    <w:rsid w:val="00B7614C"/>
    <w:rsid w:val="00B764C9"/>
    <w:rsid w:val="00B80FED"/>
    <w:rsid w:val="00B85780"/>
    <w:rsid w:val="00B92B2E"/>
    <w:rsid w:val="00B93703"/>
    <w:rsid w:val="00B94CCF"/>
    <w:rsid w:val="00B95BA4"/>
    <w:rsid w:val="00B97445"/>
    <w:rsid w:val="00BA4811"/>
    <w:rsid w:val="00BB0CE9"/>
    <w:rsid w:val="00BB4566"/>
    <w:rsid w:val="00BC02C4"/>
    <w:rsid w:val="00BC2147"/>
    <w:rsid w:val="00BC3A58"/>
    <w:rsid w:val="00BC611E"/>
    <w:rsid w:val="00BD12A7"/>
    <w:rsid w:val="00BD1CEB"/>
    <w:rsid w:val="00BD40EF"/>
    <w:rsid w:val="00BE4298"/>
    <w:rsid w:val="00BE6E14"/>
    <w:rsid w:val="00BF16BC"/>
    <w:rsid w:val="00BF1E41"/>
    <w:rsid w:val="00BF296D"/>
    <w:rsid w:val="00BF3FE7"/>
    <w:rsid w:val="00BF50E3"/>
    <w:rsid w:val="00BF5CC4"/>
    <w:rsid w:val="00BF7FE3"/>
    <w:rsid w:val="00C00234"/>
    <w:rsid w:val="00C014E5"/>
    <w:rsid w:val="00C12E7C"/>
    <w:rsid w:val="00C156D9"/>
    <w:rsid w:val="00C228F8"/>
    <w:rsid w:val="00C23EEE"/>
    <w:rsid w:val="00C24946"/>
    <w:rsid w:val="00C3001E"/>
    <w:rsid w:val="00C30A7F"/>
    <w:rsid w:val="00C30F58"/>
    <w:rsid w:val="00C31FD7"/>
    <w:rsid w:val="00C427AF"/>
    <w:rsid w:val="00C43884"/>
    <w:rsid w:val="00C43AB3"/>
    <w:rsid w:val="00C57755"/>
    <w:rsid w:val="00C6527E"/>
    <w:rsid w:val="00C66271"/>
    <w:rsid w:val="00C66354"/>
    <w:rsid w:val="00C8240A"/>
    <w:rsid w:val="00C90777"/>
    <w:rsid w:val="00C9278C"/>
    <w:rsid w:val="00C971A3"/>
    <w:rsid w:val="00C9743D"/>
    <w:rsid w:val="00CA7E0D"/>
    <w:rsid w:val="00CB027E"/>
    <w:rsid w:val="00CB06FD"/>
    <w:rsid w:val="00CB3480"/>
    <w:rsid w:val="00CB5089"/>
    <w:rsid w:val="00CB77B9"/>
    <w:rsid w:val="00CC21D0"/>
    <w:rsid w:val="00CC24F5"/>
    <w:rsid w:val="00CC4171"/>
    <w:rsid w:val="00CC4FD9"/>
    <w:rsid w:val="00CD0FA3"/>
    <w:rsid w:val="00CD1D0A"/>
    <w:rsid w:val="00CD20C5"/>
    <w:rsid w:val="00CE3209"/>
    <w:rsid w:val="00CE4650"/>
    <w:rsid w:val="00CE6E01"/>
    <w:rsid w:val="00CE6F5C"/>
    <w:rsid w:val="00CF2D81"/>
    <w:rsid w:val="00CF403C"/>
    <w:rsid w:val="00CF4A3C"/>
    <w:rsid w:val="00CF5138"/>
    <w:rsid w:val="00D03F6A"/>
    <w:rsid w:val="00D0528A"/>
    <w:rsid w:val="00D07B70"/>
    <w:rsid w:val="00D24477"/>
    <w:rsid w:val="00D24535"/>
    <w:rsid w:val="00D26600"/>
    <w:rsid w:val="00D31156"/>
    <w:rsid w:val="00D33065"/>
    <w:rsid w:val="00D41619"/>
    <w:rsid w:val="00D42888"/>
    <w:rsid w:val="00D4444A"/>
    <w:rsid w:val="00D44B11"/>
    <w:rsid w:val="00D47936"/>
    <w:rsid w:val="00D527E1"/>
    <w:rsid w:val="00D57FB7"/>
    <w:rsid w:val="00D643FC"/>
    <w:rsid w:val="00D7002B"/>
    <w:rsid w:val="00D76244"/>
    <w:rsid w:val="00D76E61"/>
    <w:rsid w:val="00D81BFE"/>
    <w:rsid w:val="00D92E85"/>
    <w:rsid w:val="00D95F2B"/>
    <w:rsid w:val="00DA2AA7"/>
    <w:rsid w:val="00DB2D14"/>
    <w:rsid w:val="00DC10A0"/>
    <w:rsid w:val="00DC13D3"/>
    <w:rsid w:val="00DC3CCF"/>
    <w:rsid w:val="00DC440C"/>
    <w:rsid w:val="00DD2E5D"/>
    <w:rsid w:val="00DD7CA2"/>
    <w:rsid w:val="00DE0031"/>
    <w:rsid w:val="00DE1CBC"/>
    <w:rsid w:val="00DE72DF"/>
    <w:rsid w:val="00DF0404"/>
    <w:rsid w:val="00DF6E9D"/>
    <w:rsid w:val="00DF712E"/>
    <w:rsid w:val="00DF7F20"/>
    <w:rsid w:val="00E068B7"/>
    <w:rsid w:val="00E127C0"/>
    <w:rsid w:val="00E25117"/>
    <w:rsid w:val="00E279CF"/>
    <w:rsid w:val="00E27C8E"/>
    <w:rsid w:val="00E3625E"/>
    <w:rsid w:val="00E37537"/>
    <w:rsid w:val="00E41D22"/>
    <w:rsid w:val="00E432C4"/>
    <w:rsid w:val="00E43DE6"/>
    <w:rsid w:val="00E445DB"/>
    <w:rsid w:val="00E55390"/>
    <w:rsid w:val="00E60E1C"/>
    <w:rsid w:val="00E61AEB"/>
    <w:rsid w:val="00E61E93"/>
    <w:rsid w:val="00E62885"/>
    <w:rsid w:val="00E64CA3"/>
    <w:rsid w:val="00E726C5"/>
    <w:rsid w:val="00E733D8"/>
    <w:rsid w:val="00E7545A"/>
    <w:rsid w:val="00E8464F"/>
    <w:rsid w:val="00E85049"/>
    <w:rsid w:val="00E864C7"/>
    <w:rsid w:val="00E87A2E"/>
    <w:rsid w:val="00E96548"/>
    <w:rsid w:val="00EA1577"/>
    <w:rsid w:val="00EA22C3"/>
    <w:rsid w:val="00EA751D"/>
    <w:rsid w:val="00EB43D1"/>
    <w:rsid w:val="00EB7687"/>
    <w:rsid w:val="00ED2CB7"/>
    <w:rsid w:val="00ED3330"/>
    <w:rsid w:val="00ED6E97"/>
    <w:rsid w:val="00ED74CD"/>
    <w:rsid w:val="00EE4962"/>
    <w:rsid w:val="00EF10F9"/>
    <w:rsid w:val="00EF449C"/>
    <w:rsid w:val="00F02AD0"/>
    <w:rsid w:val="00F04417"/>
    <w:rsid w:val="00F06EE9"/>
    <w:rsid w:val="00F11F79"/>
    <w:rsid w:val="00F1277D"/>
    <w:rsid w:val="00F12A35"/>
    <w:rsid w:val="00F13923"/>
    <w:rsid w:val="00F142F8"/>
    <w:rsid w:val="00F15C7C"/>
    <w:rsid w:val="00F25920"/>
    <w:rsid w:val="00F2650D"/>
    <w:rsid w:val="00F30A49"/>
    <w:rsid w:val="00F30F6E"/>
    <w:rsid w:val="00F316B7"/>
    <w:rsid w:val="00F32B23"/>
    <w:rsid w:val="00F35749"/>
    <w:rsid w:val="00F55EEA"/>
    <w:rsid w:val="00F57BA7"/>
    <w:rsid w:val="00F6206A"/>
    <w:rsid w:val="00F62E3A"/>
    <w:rsid w:val="00F64BF0"/>
    <w:rsid w:val="00F708F8"/>
    <w:rsid w:val="00F72FE7"/>
    <w:rsid w:val="00F7438F"/>
    <w:rsid w:val="00F75457"/>
    <w:rsid w:val="00F85F47"/>
    <w:rsid w:val="00F864E7"/>
    <w:rsid w:val="00F949A6"/>
    <w:rsid w:val="00F94AE5"/>
    <w:rsid w:val="00F95040"/>
    <w:rsid w:val="00F96B54"/>
    <w:rsid w:val="00F9768E"/>
    <w:rsid w:val="00FA396C"/>
    <w:rsid w:val="00FB11E9"/>
    <w:rsid w:val="00FB690F"/>
    <w:rsid w:val="00FD63D7"/>
    <w:rsid w:val="00FE1EB0"/>
    <w:rsid w:val="00FF1B14"/>
    <w:rsid w:val="00FF6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A1718"/>
  <w15:chartTrackingRefBased/>
  <w15:docId w15:val="{4C4F2A3B-0E5F-46F6-B7B9-C04157A5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34"/>
    <w:qFormat/>
    <w:rsid w:val="008A01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3C869-2986-46FA-B1C8-45C15CE0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inf14-u12</dc:creator>
  <cp:keywords/>
  <dc:description/>
  <cp:lastModifiedBy>花乃苑 グループホーム</cp:lastModifiedBy>
  <cp:revision>37</cp:revision>
  <cp:lastPrinted>2024-02-27T08:10:00Z</cp:lastPrinted>
  <dcterms:created xsi:type="dcterms:W3CDTF">2023-01-01T05:50:00Z</dcterms:created>
  <dcterms:modified xsi:type="dcterms:W3CDTF">2024-08-29T10:41:00Z</dcterms:modified>
</cp:coreProperties>
</file>