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9FF" w:rsidRDefault="000409FF" w:rsidP="0042738F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E53B2" w:rsidRDefault="00AE53B2" w:rsidP="0042738F">
      <w:pPr>
        <w:jc w:val="center"/>
        <w:rPr>
          <w:b/>
          <w:sz w:val="32"/>
          <w:szCs w:val="32"/>
        </w:rPr>
      </w:pPr>
    </w:p>
    <w:p w:rsidR="00D92E85" w:rsidRPr="0042738F" w:rsidRDefault="00E7545A" w:rsidP="0042738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241644">
        <w:rPr>
          <w:rFonts w:hint="eastAsia"/>
          <w:b/>
          <w:sz w:val="32"/>
          <w:szCs w:val="32"/>
        </w:rPr>
        <w:t xml:space="preserve">（第　</w:t>
      </w:r>
      <w:r w:rsidR="00F23855">
        <w:rPr>
          <w:rFonts w:hint="eastAsia"/>
          <w:b/>
          <w:sz w:val="32"/>
          <w:szCs w:val="32"/>
        </w:rPr>
        <w:t>３</w:t>
      </w:r>
      <w:r w:rsidR="00241644">
        <w:rPr>
          <w:rFonts w:hint="eastAsia"/>
          <w:b/>
          <w:sz w:val="32"/>
          <w:szCs w:val="32"/>
        </w:rPr>
        <w:t xml:space="preserve">　回）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48105B" w:rsidP="004A5BD9">
            <w:r>
              <w:rPr>
                <w:rFonts w:hint="eastAsia"/>
              </w:rPr>
              <w:t>グループホーム　なかがわ苑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48105B" w:rsidP="00735E4A">
            <w:r>
              <w:rPr>
                <w:rFonts w:hint="eastAsia"/>
              </w:rPr>
              <w:t>認知症</w:t>
            </w:r>
            <w:r w:rsidR="007B3876">
              <w:rPr>
                <w:rFonts w:hint="eastAsia"/>
              </w:rPr>
              <w:t>対応型</w:t>
            </w:r>
            <w:r>
              <w:rPr>
                <w:rFonts w:hint="eastAsia"/>
              </w:rPr>
              <w:t>共同生活介護</w:t>
            </w:r>
          </w:p>
        </w:tc>
      </w:tr>
      <w:tr w:rsidR="00735E4A" w:rsidRPr="00DC1E22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68206B" w:rsidP="00C3245C">
            <w:pPr>
              <w:ind w:firstLineChars="100" w:firstLine="210"/>
            </w:pPr>
            <w:r>
              <w:rPr>
                <w:rFonts w:hint="eastAsia"/>
              </w:rPr>
              <w:t>Ｒ</w:t>
            </w:r>
            <w:r w:rsidR="00442407">
              <w:rPr>
                <w:rFonts w:hint="eastAsia"/>
              </w:rPr>
              <w:t>２</w:t>
            </w:r>
            <w:r w:rsidR="0048105B">
              <w:rPr>
                <w:rFonts w:hint="eastAsia"/>
              </w:rPr>
              <w:t>年</w:t>
            </w:r>
            <w:r w:rsidR="007B3876">
              <w:rPr>
                <w:rFonts w:hint="eastAsia"/>
              </w:rPr>
              <w:t xml:space="preserve">　</w:t>
            </w:r>
            <w:r w:rsidR="00F23855">
              <w:rPr>
                <w:rFonts w:hint="eastAsia"/>
              </w:rPr>
              <w:t>８</w:t>
            </w:r>
            <w:r w:rsidR="00735E4A">
              <w:rPr>
                <w:rFonts w:hint="eastAsia"/>
              </w:rPr>
              <w:t xml:space="preserve">月　</w:t>
            </w:r>
            <w:r w:rsidR="00F23855">
              <w:rPr>
                <w:rFonts w:hint="eastAsia"/>
              </w:rPr>
              <w:t>３１</w:t>
            </w:r>
            <w:r w:rsidR="0048105B">
              <w:rPr>
                <w:rFonts w:hint="eastAsia"/>
              </w:rPr>
              <w:t xml:space="preserve">日　</w:t>
            </w:r>
            <w:r w:rsidR="00735E4A">
              <w:rPr>
                <w:rFonts w:hint="eastAsia"/>
              </w:rPr>
              <w:t xml:space="preserve">　　</w:t>
            </w:r>
            <w:r w:rsidR="00CB123C">
              <w:rPr>
                <w:rFonts w:hint="eastAsia"/>
              </w:rPr>
              <w:t>15</w:t>
            </w:r>
            <w:r w:rsidR="00735E4A">
              <w:rPr>
                <w:rFonts w:hint="eastAsia"/>
              </w:rPr>
              <w:t xml:space="preserve">　時　</w:t>
            </w:r>
            <w:r w:rsidR="00F10D12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 xml:space="preserve">　分　～　　</w:t>
            </w:r>
            <w:r w:rsidR="00CB123C">
              <w:rPr>
                <w:rFonts w:hint="eastAsia"/>
              </w:rPr>
              <w:t>16</w:t>
            </w:r>
            <w:r w:rsidR="00B27D18">
              <w:rPr>
                <w:rFonts w:hint="eastAsia"/>
              </w:rPr>
              <w:t xml:space="preserve">　時　</w:t>
            </w:r>
            <w:r w:rsidR="00FB7A83">
              <w:rPr>
                <w:rFonts w:hint="eastAsia"/>
              </w:rPr>
              <w:t>00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2A737A" w:rsidP="00735E4A">
            <w:r>
              <w:rPr>
                <w:rFonts w:hint="eastAsia"/>
              </w:rPr>
              <w:t>グループホーム　なかがわ苑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F23855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FB0ABC" w:rsidP="008B08F0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983F73" w:rsidP="00983F73">
            <w:pPr>
              <w:jc w:val="left"/>
            </w:pP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（見学）</w:t>
            </w:r>
          </w:p>
        </w:tc>
        <w:tc>
          <w:tcPr>
            <w:tcW w:w="4671" w:type="dxa"/>
          </w:tcPr>
          <w:p w:rsidR="003A2C83" w:rsidRDefault="00211B03" w:rsidP="003A2C83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442407"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B0ABC" w:rsidP="003A2C83">
            <w:pPr>
              <w:jc w:val="right"/>
            </w:pPr>
            <w:r>
              <w:rPr>
                <w:rFonts w:hint="eastAsia"/>
              </w:rPr>
              <w:t>0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FB0ABC" w:rsidP="0047241E">
            <w:pPr>
              <w:jc w:val="right"/>
            </w:pPr>
            <w:r>
              <w:rPr>
                <w:rFonts w:hint="eastAsia"/>
              </w:rPr>
              <w:t>0</w:t>
            </w:r>
            <w:r w:rsidR="0047241E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2A737A" w:rsidP="003A2C83">
            <w:pPr>
              <w:jc w:val="right"/>
            </w:pPr>
            <w:r>
              <w:rPr>
                <w:rFonts w:hint="eastAsia"/>
              </w:rPr>
              <w:t>５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442407" w:rsidP="00735E4A">
      <w:r>
        <w:rPr>
          <w:rFonts w:hint="eastAsia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D33A1" w:rsidRDefault="00CD33A1" w:rsidP="005D75DC"/>
          <w:p w:rsidR="005D75DC" w:rsidRDefault="005D75DC" w:rsidP="005D75DC">
            <w:r>
              <w:rPr>
                <w:rFonts w:hint="eastAsia"/>
              </w:rPr>
              <w:t>現在</w:t>
            </w:r>
            <w:r w:rsidR="00DB0481">
              <w:rPr>
                <w:rFonts w:hint="eastAsia"/>
              </w:rPr>
              <w:t>入居</w:t>
            </w:r>
            <w:r w:rsidR="0020343A">
              <w:rPr>
                <w:rFonts w:hint="eastAsia"/>
              </w:rPr>
              <w:t>18</w:t>
            </w:r>
            <w:r>
              <w:rPr>
                <w:rFonts w:hint="eastAsia"/>
              </w:rPr>
              <w:t>名。男性</w:t>
            </w:r>
            <w:r w:rsidR="0020343A">
              <w:rPr>
                <w:rFonts w:hint="eastAsia"/>
              </w:rPr>
              <w:t>3</w:t>
            </w:r>
            <w:r>
              <w:rPr>
                <w:rFonts w:hint="eastAsia"/>
              </w:rPr>
              <w:t>名。</w:t>
            </w:r>
            <w:r w:rsidR="00DB0481">
              <w:rPr>
                <w:rFonts w:hint="eastAsia"/>
              </w:rPr>
              <w:t>女性</w:t>
            </w:r>
            <w:r w:rsidR="00CB123C">
              <w:rPr>
                <w:rFonts w:hint="eastAsia"/>
              </w:rPr>
              <w:t>15</w:t>
            </w:r>
            <w:r w:rsidR="00ED3168">
              <w:rPr>
                <w:rFonts w:hint="eastAsia"/>
              </w:rPr>
              <w:t>名。</w:t>
            </w:r>
            <w:r>
              <w:rPr>
                <w:rFonts w:hint="eastAsia"/>
              </w:rPr>
              <w:t>最低</w:t>
            </w:r>
            <w:r w:rsidR="00DB0481">
              <w:rPr>
                <w:rFonts w:hint="eastAsia"/>
              </w:rPr>
              <w:t>年齢</w:t>
            </w:r>
            <w:r w:rsidR="00F23855">
              <w:rPr>
                <w:rFonts w:hint="eastAsia"/>
              </w:rPr>
              <w:t>75</w:t>
            </w:r>
            <w:r>
              <w:rPr>
                <w:rFonts w:hint="eastAsia"/>
              </w:rPr>
              <w:t>歳。最高</w:t>
            </w:r>
            <w:r w:rsidR="00DB0481">
              <w:rPr>
                <w:rFonts w:hint="eastAsia"/>
              </w:rPr>
              <w:t>年齢</w:t>
            </w:r>
            <w:r w:rsidR="0020343A">
              <w:rPr>
                <w:rFonts w:hint="eastAsia"/>
              </w:rPr>
              <w:t>99</w:t>
            </w:r>
            <w:r>
              <w:rPr>
                <w:rFonts w:hint="eastAsia"/>
              </w:rPr>
              <w:t>歳。</w:t>
            </w:r>
            <w:r w:rsidR="00A1057A">
              <w:rPr>
                <w:rFonts w:hint="eastAsia"/>
              </w:rPr>
              <w:t xml:space="preserve">　　　　</w:t>
            </w:r>
            <w:r w:rsidR="000A503B">
              <w:rPr>
                <w:rFonts w:hint="eastAsia"/>
              </w:rPr>
              <w:t xml:space="preserve">　</w:t>
            </w:r>
          </w:p>
          <w:p w:rsidR="00C11497" w:rsidRPr="00DE1EEF" w:rsidRDefault="00DC21D6" w:rsidP="00DE1EEF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要介護度１－</w:t>
            </w:r>
            <w:r w:rsidR="00F23855">
              <w:rPr>
                <w:rFonts w:hint="eastAsia"/>
              </w:rPr>
              <w:t>8</w:t>
            </w:r>
            <w:r w:rsidR="005D75DC">
              <w:rPr>
                <w:rFonts w:hint="eastAsia"/>
              </w:rPr>
              <w:t>名。２</w:t>
            </w:r>
            <w:r>
              <w:rPr>
                <w:rFonts w:hint="eastAsia"/>
              </w:rPr>
              <w:t>－</w:t>
            </w:r>
            <w:r w:rsidR="00F23855">
              <w:rPr>
                <w:rFonts w:hint="eastAsia"/>
              </w:rPr>
              <w:t>5</w:t>
            </w:r>
            <w:r>
              <w:rPr>
                <w:rFonts w:hint="eastAsia"/>
              </w:rPr>
              <w:t>名。３－</w:t>
            </w:r>
            <w:r w:rsidR="00F23855">
              <w:rPr>
                <w:rFonts w:hint="eastAsia"/>
              </w:rPr>
              <w:t>2</w:t>
            </w:r>
            <w:r>
              <w:rPr>
                <w:rFonts w:hint="eastAsia"/>
              </w:rPr>
              <w:t>名。４－</w:t>
            </w:r>
            <w:r w:rsidR="0020343A">
              <w:rPr>
                <w:rFonts w:hint="eastAsia"/>
              </w:rPr>
              <w:t>2</w:t>
            </w:r>
            <w:r>
              <w:rPr>
                <w:rFonts w:hint="eastAsia"/>
              </w:rPr>
              <w:t>名。</w:t>
            </w:r>
            <w:r w:rsidR="00E94991">
              <w:rPr>
                <w:rFonts w:hint="eastAsia"/>
              </w:rPr>
              <w:t>5</w:t>
            </w:r>
            <w:r>
              <w:rPr>
                <w:rFonts w:hint="eastAsia"/>
              </w:rPr>
              <w:t>－</w:t>
            </w:r>
            <w:r w:rsidR="00F23855">
              <w:rPr>
                <w:rFonts w:hint="eastAsia"/>
              </w:rPr>
              <w:t>1</w:t>
            </w:r>
            <w:r w:rsidR="00152D3B">
              <w:rPr>
                <w:rFonts w:hint="eastAsia"/>
              </w:rPr>
              <w:t>名。</w:t>
            </w:r>
          </w:p>
          <w:p w:rsidR="00D12FE6" w:rsidRDefault="00D12FE6" w:rsidP="00D12FE6">
            <w:pPr>
              <w:widowControl/>
            </w:pPr>
          </w:p>
          <w:p w:rsidR="00DC1E22" w:rsidRDefault="00F23855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６</w:t>
            </w:r>
            <w:r w:rsidR="00D12FE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62646">
              <w:rPr>
                <w:rFonts w:hint="eastAsia"/>
              </w:rPr>
              <w:t>食中毒についての苑内勉強会</w:t>
            </w:r>
          </w:p>
          <w:p w:rsidR="002A737A" w:rsidRDefault="00862646" w:rsidP="00DE1EEF">
            <w:pPr>
              <w:widowControl/>
              <w:ind w:firstLineChars="150" w:firstLine="315"/>
            </w:pPr>
            <w:r>
              <w:rPr>
                <w:rFonts w:hint="eastAsia"/>
              </w:rPr>
              <w:t>７月　認知症介護基礎研修（職員参加）</w:t>
            </w:r>
          </w:p>
          <w:p w:rsidR="00DE1EEF" w:rsidRDefault="00862646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７</w:t>
            </w:r>
            <w:r w:rsidR="00455779">
              <w:rPr>
                <w:rFonts w:hint="eastAsia"/>
              </w:rPr>
              <w:t>月</w:t>
            </w:r>
            <w:r w:rsidR="002034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土用の日</w:t>
            </w:r>
          </w:p>
          <w:p w:rsidR="008D3945" w:rsidRDefault="00862646" w:rsidP="00DE1EEF">
            <w:pPr>
              <w:ind w:firstLineChars="150" w:firstLine="315"/>
            </w:pPr>
            <w:r>
              <w:rPr>
                <w:rFonts w:hint="eastAsia"/>
              </w:rPr>
              <w:t>７月　熱中症予防・介護ケア　タッピング技法　苑内</w:t>
            </w:r>
            <w:r w:rsidR="0020343A">
              <w:rPr>
                <w:rFonts w:hint="eastAsia"/>
              </w:rPr>
              <w:t>勉強会</w:t>
            </w:r>
          </w:p>
          <w:p w:rsidR="0042738F" w:rsidRDefault="00862646" w:rsidP="0097463B">
            <w:pPr>
              <w:ind w:firstLineChars="150" w:firstLine="315"/>
            </w:pPr>
            <w:r>
              <w:rPr>
                <w:rFonts w:hint="eastAsia"/>
              </w:rPr>
              <w:t>７</w:t>
            </w:r>
            <w:r w:rsidR="00DE1EEF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南部危機管理研修会（職員参加）</w:t>
            </w:r>
          </w:p>
          <w:p w:rsidR="004E7263" w:rsidRDefault="00862646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８</w:t>
            </w:r>
            <w:r w:rsidR="006E1B9A">
              <w:rPr>
                <w:rFonts w:hint="eastAsia"/>
              </w:rPr>
              <w:t>月</w:t>
            </w:r>
            <w:r w:rsidR="00AC511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Ｋ</w:t>
            </w:r>
            <w:r w:rsidR="00AC511C">
              <w:rPr>
                <w:rFonts w:hint="eastAsia"/>
              </w:rPr>
              <w:t>氏お誕生会</w:t>
            </w:r>
          </w:p>
          <w:p w:rsidR="00AC511C" w:rsidRDefault="00862646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８月　Ｏ氏お誕生会</w:t>
            </w:r>
          </w:p>
          <w:p w:rsidR="00862646" w:rsidRDefault="00862646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８月　介護職員の為の看取りケア研修（職員参加）</w:t>
            </w:r>
          </w:p>
          <w:p w:rsidR="00442407" w:rsidRDefault="00862646" w:rsidP="00FB0ABC">
            <w:pPr>
              <w:widowControl/>
              <w:ind w:firstLineChars="150" w:firstLine="315"/>
            </w:pPr>
            <w:r>
              <w:rPr>
                <w:rFonts w:hint="eastAsia"/>
              </w:rPr>
              <w:t>７月・８</w:t>
            </w:r>
            <w:r w:rsidR="00CB123C">
              <w:rPr>
                <w:rFonts w:hint="eastAsia"/>
              </w:rPr>
              <w:t>月　ユニットリーダー会議</w:t>
            </w:r>
          </w:p>
          <w:p w:rsidR="00DD00F3" w:rsidRPr="00F72636" w:rsidRDefault="00862646" w:rsidP="00862646">
            <w:pPr>
              <w:widowControl/>
              <w:ind w:firstLineChars="150" w:firstLine="315"/>
            </w:pPr>
            <w:r>
              <w:rPr>
                <w:rFonts w:hint="eastAsia"/>
              </w:rPr>
              <w:t>７月・８</w:t>
            </w:r>
            <w:r w:rsidR="00DD00F3">
              <w:rPr>
                <w:rFonts w:hint="eastAsia"/>
              </w:rPr>
              <w:t>月　カフェ</w:t>
            </w:r>
          </w:p>
        </w:tc>
      </w:tr>
      <w:tr w:rsidR="00995A53" w:rsidTr="003718A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3" w:rsidRDefault="00995A53" w:rsidP="00367FC7">
            <w:pPr>
              <w:jc w:val="distribute"/>
            </w:pPr>
          </w:p>
        </w:tc>
        <w:tc>
          <w:tcPr>
            <w:tcW w:w="73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5A53" w:rsidRDefault="00995A53" w:rsidP="005D75DC"/>
        </w:tc>
      </w:tr>
      <w:tr w:rsidR="003A2C83" w:rsidTr="003676E0">
        <w:trPr>
          <w:trHeight w:val="3563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E1EEF" w:rsidRDefault="00DE1EEF" w:rsidP="00735E4A"/>
          <w:p w:rsidR="005D75DC" w:rsidRDefault="00DE1EEF" w:rsidP="00735E4A">
            <w:r>
              <w:rPr>
                <w:rFonts w:hint="eastAsia"/>
              </w:rPr>
              <w:t>行事報告</w:t>
            </w:r>
          </w:p>
          <w:p w:rsidR="00DE1EEF" w:rsidRDefault="00DE1EEF" w:rsidP="00735E4A"/>
          <w:p w:rsidR="006D158F" w:rsidRPr="00E410C3" w:rsidRDefault="00E410C3" w:rsidP="00735E4A">
            <w:r>
              <w:rPr>
                <w:rFonts w:hint="eastAsia"/>
              </w:rPr>
              <w:t xml:space="preserve">　　　　</w:t>
            </w:r>
            <w:r w:rsidR="009003D1">
              <w:rPr>
                <w:rFonts w:hint="eastAsia"/>
              </w:rPr>
              <w:t xml:space="preserve">　　　　　　　　</w:t>
            </w:r>
          </w:p>
          <w:p w:rsidR="00174393" w:rsidRDefault="00D12FE6" w:rsidP="00D12FE6">
            <w:r>
              <w:rPr>
                <w:rFonts w:hint="eastAsia"/>
              </w:rPr>
              <w:t xml:space="preserve">　　</w:t>
            </w:r>
          </w:p>
          <w:p w:rsidR="00C11497" w:rsidRDefault="00C11497" w:rsidP="009003D1"/>
          <w:p w:rsidR="009003D1" w:rsidRDefault="009003D1" w:rsidP="000E0B74"/>
          <w:p w:rsidR="00C11497" w:rsidRDefault="00C11497" w:rsidP="000E0B74"/>
          <w:p w:rsidR="00C11497" w:rsidRDefault="00C11497" w:rsidP="000E0B74"/>
          <w:p w:rsidR="002A737A" w:rsidRPr="000E0B74" w:rsidRDefault="002A737A" w:rsidP="000E0B74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3718A4">
        <w:trPr>
          <w:trHeight w:val="98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7011D8" w:rsidRDefault="003A2C83" w:rsidP="007011D8">
            <w:pPr>
              <w:jc w:val="distribute"/>
            </w:pPr>
            <w:r>
              <w:rPr>
                <w:rFonts w:hint="eastAsia"/>
              </w:rPr>
              <w:t>議題</w:t>
            </w:r>
          </w:p>
          <w:p w:rsidR="003A2C83" w:rsidRPr="00F5540D" w:rsidRDefault="003A2C83" w:rsidP="00F5540D"/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9935BE" w:rsidRDefault="00442407" w:rsidP="00442407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施設の</w:t>
            </w:r>
            <w:r w:rsidR="00213B34">
              <w:rPr>
                <w:rFonts w:hint="eastAsia"/>
              </w:rPr>
              <w:t>現状報告を行い内容</w:t>
            </w:r>
            <w:r w:rsidR="00637753">
              <w:rPr>
                <w:rFonts w:hint="eastAsia"/>
              </w:rPr>
              <w:t>等</w:t>
            </w:r>
            <w:r w:rsidR="00213B34">
              <w:rPr>
                <w:rFonts w:hint="eastAsia"/>
              </w:rPr>
              <w:t>について</w:t>
            </w:r>
            <w:r w:rsidR="00637753">
              <w:rPr>
                <w:rFonts w:hint="eastAsia"/>
              </w:rPr>
              <w:t>報告を行った。</w:t>
            </w:r>
          </w:p>
          <w:p w:rsidR="006E1B9A" w:rsidRDefault="00DD00F3" w:rsidP="00CB123C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リーダー会議で決まった内容等について話し合い報告。</w:t>
            </w:r>
          </w:p>
          <w:p w:rsidR="001A0C71" w:rsidRDefault="00862646" w:rsidP="00862646">
            <w:pPr>
              <w:pStyle w:val="aa"/>
              <w:numPr>
                <w:ilvl w:val="0"/>
                <w:numId w:val="2"/>
              </w:numPr>
              <w:ind w:leftChars="0"/>
              <w:jc w:val="left"/>
            </w:pPr>
            <w:r>
              <w:rPr>
                <w:rFonts w:hint="eastAsia"/>
              </w:rPr>
              <w:t>コロナ感染者が発生した場合について</w:t>
            </w:r>
            <w:r w:rsidR="001A0C71">
              <w:rPr>
                <w:rFonts w:hint="eastAsia"/>
              </w:rPr>
              <w:t>どう対応するか内容について</w:t>
            </w:r>
          </w:p>
          <w:p w:rsidR="00292846" w:rsidRPr="007011D8" w:rsidRDefault="001A0C71" w:rsidP="001A0C71">
            <w:pPr>
              <w:pStyle w:val="aa"/>
              <w:ind w:leftChars="0" w:left="570"/>
              <w:jc w:val="left"/>
            </w:pPr>
            <w:r>
              <w:rPr>
                <w:rFonts w:hint="eastAsia"/>
              </w:rPr>
              <w:t>話し合った。</w:t>
            </w:r>
          </w:p>
        </w:tc>
      </w:tr>
      <w:tr w:rsidR="009F4F05" w:rsidRPr="000C7823" w:rsidTr="003718A4">
        <w:trPr>
          <w:trHeight w:val="121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E42EEB" w:rsidRPr="000C7823" w:rsidRDefault="00292846" w:rsidP="00416AF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3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4F05" w:rsidRPr="000C7823" w:rsidRDefault="009F4F05" w:rsidP="00353101">
            <w:pPr>
              <w:jc w:val="left"/>
              <w:rPr>
                <w:sz w:val="18"/>
                <w:szCs w:val="18"/>
              </w:rPr>
            </w:pPr>
          </w:p>
        </w:tc>
      </w:tr>
      <w:tr w:rsidR="003718A4" w:rsidTr="003718A4">
        <w:trPr>
          <w:trHeight w:val="7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3718A4" w:rsidRDefault="003718A4" w:rsidP="00735E4A"/>
        </w:tc>
        <w:tc>
          <w:tcPr>
            <w:tcW w:w="7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18A4" w:rsidRDefault="003718A4" w:rsidP="00735E4A"/>
        </w:tc>
      </w:tr>
    </w:tbl>
    <w:p w:rsidR="003A2C83" w:rsidRDefault="00A42381" w:rsidP="009C31A1">
      <w:r>
        <w:rPr>
          <w:rFonts w:hint="eastAsia"/>
        </w:rPr>
        <w:t>コロナウィルス感染症予防対策の為、自施設のみでの開催となる。</w:t>
      </w:r>
    </w:p>
    <w:sectPr w:rsidR="003A2C83" w:rsidSect="00300B03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2A" w:rsidRDefault="00D3312A" w:rsidP="00C156D9">
      <w:r>
        <w:separator/>
      </w:r>
    </w:p>
  </w:endnote>
  <w:endnote w:type="continuationSeparator" w:id="0">
    <w:p w:rsidR="00D3312A" w:rsidRDefault="00D3312A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2A" w:rsidRDefault="00D3312A" w:rsidP="00C156D9">
      <w:r>
        <w:separator/>
      </w:r>
    </w:p>
  </w:footnote>
  <w:footnote w:type="continuationSeparator" w:id="0">
    <w:p w:rsidR="00D3312A" w:rsidRDefault="00D3312A" w:rsidP="00C15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848F3"/>
    <w:multiLevelType w:val="hybridMultilevel"/>
    <w:tmpl w:val="E2405090"/>
    <w:lvl w:ilvl="0" w:tplc="A33847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19723E"/>
    <w:multiLevelType w:val="hybridMultilevel"/>
    <w:tmpl w:val="EC529416"/>
    <w:lvl w:ilvl="0" w:tplc="2332B8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01D27"/>
    <w:rsid w:val="0001261E"/>
    <w:rsid w:val="000309B3"/>
    <w:rsid w:val="000362DA"/>
    <w:rsid w:val="000409FF"/>
    <w:rsid w:val="00040E87"/>
    <w:rsid w:val="000525BC"/>
    <w:rsid w:val="000535E0"/>
    <w:rsid w:val="00066216"/>
    <w:rsid w:val="00081E80"/>
    <w:rsid w:val="00091305"/>
    <w:rsid w:val="000A503B"/>
    <w:rsid w:val="000B05C8"/>
    <w:rsid w:val="000C7823"/>
    <w:rsid w:val="000D00BA"/>
    <w:rsid w:val="000E0B74"/>
    <w:rsid w:val="000E7D28"/>
    <w:rsid w:val="000F50A5"/>
    <w:rsid w:val="000F7E9D"/>
    <w:rsid w:val="00106ED5"/>
    <w:rsid w:val="0011003F"/>
    <w:rsid w:val="001474FD"/>
    <w:rsid w:val="00152D3B"/>
    <w:rsid w:val="00174393"/>
    <w:rsid w:val="00180680"/>
    <w:rsid w:val="001A0C71"/>
    <w:rsid w:val="001A373C"/>
    <w:rsid w:val="001A539D"/>
    <w:rsid w:val="001B6D68"/>
    <w:rsid w:val="001E3B23"/>
    <w:rsid w:val="001E45C9"/>
    <w:rsid w:val="001F3AD2"/>
    <w:rsid w:val="0020343A"/>
    <w:rsid w:val="0021126A"/>
    <w:rsid w:val="00211B03"/>
    <w:rsid w:val="00213B34"/>
    <w:rsid w:val="00241644"/>
    <w:rsid w:val="00242B1B"/>
    <w:rsid w:val="00252477"/>
    <w:rsid w:val="00292846"/>
    <w:rsid w:val="00294411"/>
    <w:rsid w:val="00294804"/>
    <w:rsid w:val="002A4527"/>
    <w:rsid w:val="002A737A"/>
    <w:rsid w:val="002B257C"/>
    <w:rsid w:val="002B5485"/>
    <w:rsid w:val="002D5326"/>
    <w:rsid w:val="00300B03"/>
    <w:rsid w:val="003050DD"/>
    <w:rsid w:val="0030690F"/>
    <w:rsid w:val="00307C4B"/>
    <w:rsid w:val="00311B5A"/>
    <w:rsid w:val="003255A0"/>
    <w:rsid w:val="00337970"/>
    <w:rsid w:val="0034483F"/>
    <w:rsid w:val="00352134"/>
    <w:rsid w:val="00353101"/>
    <w:rsid w:val="003610DE"/>
    <w:rsid w:val="003676E0"/>
    <w:rsid w:val="00367FC7"/>
    <w:rsid w:val="003718A4"/>
    <w:rsid w:val="00372C22"/>
    <w:rsid w:val="00374797"/>
    <w:rsid w:val="00375A91"/>
    <w:rsid w:val="00377CEE"/>
    <w:rsid w:val="00392969"/>
    <w:rsid w:val="003A2C83"/>
    <w:rsid w:val="003B4FE3"/>
    <w:rsid w:val="003E1C38"/>
    <w:rsid w:val="003E4C52"/>
    <w:rsid w:val="00416AF2"/>
    <w:rsid w:val="00426E78"/>
    <w:rsid w:val="0042738F"/>
    <w:rsid w:val="00442407"/>
    <w:rsid w:val="00447221"/>
    <w:rsid w:val="00455779"/>
    <w:rsid w:val="00461D15"/>
    <w:rsid w:val="00464EC8"/>
    <w:rsid w:val="00465466"/>
    <w:rsid w:val="0047241E"/>
    <w:rsid w:val="00475902"/>
    <w:rsid w:val="0048105B"/>
    <w:rsid w:val="004908D5"/>
    <w:rsid w:val="004A6DC1"/>
    <w:rsid w:val="004E04A2"/>
    <w:rsid w:val="004E10BF"/>
    <w:rsid w:val="004E1FE9"/>
    <w:rsid w:val="004E2296"/>
    <w:rsid w:val="004E7263"/>
    <w:rsid w:val="005205D6"/>
    <w:rsid w:val="00526AAC"/>
    <w:rsid w:val="00551289"/>
    <w:rsid w:val="00555366"/>
    <w:rsid w:val="0056422A"/>
    <w:rsid w:val="00566037"/>
    <w:rsid w:val="00572C22"/>
    <w:rsid w:val="00573426"/>
    <w:rsid w:val="0058204D"/>
    <w:rsid w:val="005A0026"/>
    <w:rsid w:val="005A2052"/>
    <w:rsid w:val="005A4682"/>
    <w:rsid w:val="005C4967"/>
    <w:rsid w:val="005C7EF2"/>
    <w:rsid w:val="005D0BDC"/>
    <w:rsid w:val="005D75DC"/>
    <w:rsid w:val="005E617C"/>
    <w:rsid w:val="005F74BB"/>
    <w:rsid w:val="00634F71"/>
    <w:rsid w:val="00637327"/>
    <w:rsid w:val="00637753"/>
    <w:rsid w:val="00646650"/>
    <w:rsid w:val="00656699"/>
    <w:rsid w:val="00661478"/>
    <w:rsid w:val="006642C6"/>
    <w:rsid w:val="00665524"/>
    <w:rsid w:val="0067604B"/>
    <w:rsid w:val="0068206B"/>
    <w:rsid w:val="006A79E4"/>
    <w:rsid w:val="006B16AC"/>
    <w:rsid w:val="006B3836"/>
    <w:rsid w:val="006C2029"/>
    <w:rsid w:val="006C20AC"/>
    <w:rsid w:val="006D158F"/>
    <w:rsid w:val="006D3C03"/>
    <w:rsid w:val="006E1B9A"/>
    <w:rsid w:val="006F194B"/>
    <w:rsid w:val="006F5C2A"/>
    <w:rsid w:val="007008FE"/>
    <w:rsid w:val="007011D8"/>
    <w:rsid w:val="00712999"/>
    <w:rsid w:val="0072368D"/>
    <w:rsid w:val="00735E4A"/>
    <w:rsid w:val="00736BFF"/>
    <w:rsid w:val="007538C9"/>
    <w:rsid w:val="007948DF"/>
    <w:rsid w:val="00797DC0"/>
    <w:rsid w:val="007B3876"/>
    <w:rsid w:val="007B5E4D"/>
    <w:rsid w:val="007B6A89"/>
    <w:rsid w:val="007E4BA5"/>
    <w:rsid w:val="00804BC0"/>
    <w:rsid w:val="00821A2A"/>
    <w:rsid w:val="00840C01"/>
    <w:rsid w:val="00851400"/>
    <w:rsid w:val="00855262"/>
    <w:rsid w:val="00855392"/>
    <w:rsid w:val="00862646"/>
    <w:rsid w:val="00864DA9"/>
    <w:rsid w:val="008651EC"/>
    <w:rsid w:val="008726A3"/>
    <w:rsid w:val="008736E0"/>
    <w:rsid w:val="00881C0B"/>
    <w:rsid w:val="00891D45"/>
    <w:rsid w:val="008A5F1A"/>
    <w:rsid w:val="008B08F0"/>
    <w:rsid w:val="008B5E82"/>
    <w:rsid w:val="008C33A5"/>
    <w:rsid w:val="008D3945"/>
    <w:rsid w:val="009003D1"/>
    <w:rsid w:val="00907F0B"/>
    <w:rsid w:val="0091553F"/>
    <w:rsid w:val="00951226"/>
    <w:rsid w:val="0096541A"/>
    <w:rsid w:val="00967CE8"/>
    <w:rsid w:val="00974554"/>
    <w:rsid w:val="0097463B"/>
    <w:rsid w:val="00983F73"/>
    <w:rsid w:val="00984857"/>
    <w:rsid w:val="009935BE"/>
    <w:rsid w:val="00995A53"/>
    <w:rsid w:val="009969FE"/>
    <w:rsid w:val="009A4D1C"/>
    <w:rsid w:val="009B6CC0"/>
    <w:rsid w:val="009C31A1"/>
    <w:rsid w:val="009C4A65"/>
    <w:rsid w:val="009D2D4E"/>
    <w:rsid w:val="009F028F"/>
    <w:rsid w:val="009F4CB5"/>
    <w:rsid w:val="009F4F05"/>
    <w:rsid w:val="009F5E37"/>
    <w:rsid w:val="00A02E23"/>
    <w:rsid w:val="00A1057A"/>
    <w:rsid w:val="00A158A5"/>
    <w:rsid w:val="00A23745"/>
    <w:rsid w:val="00A243E7"/>
    <w:rsid w:val="00A379F2"/>
    <w:rsid w:val="00A42381"/>
    <w:rsid w:val="00A43778"/>
    <w:rsid w:val="00A6061C"/>
    <w:rsid w:val="00A65558"/>
    <w:rsid w:val="00A67D9F"/>
    <w:rsid w:val="00A83B11"/>
    <w:rsid w:val="00A83D5F"/>
    <w:rsid w:val="00AA77A1"/>
    <w:rsid w:val="00AA7D66"/>
    <w:rsid w:val="00AB0E6B"/>
    <w:rsid w:val="00AC1A64"/>
    <w:rsid w:val="00AC511C"/>
    <w:rsid w:val="00AE239A"/>
    <w:rsid w:val="00AE53B2"/>
    <w:rsid w:val="00B033A8"/>
    <w:rsid w:val="00B22137"/>
    <w:rsid w:val="00B24AEE"/>
    <w:rsid w:val="00B27D18"/>
    <w:rsid w:val="00B50CE7"/>
    <w:rsid w:val="00B51134"/>
    <w:rsid w:val="00B51C6E"/>
    <w:rsid w:val="00B64D20"/>
    <w:rsid w:val="00B67619"/>
    <w:rsid w:val="00B82EA2"/>
    <w:rsid w:val="00B84EFE"/>
    <w:rsid w:val="00B85888"/>
    <w:rsid w:val="00B9770C"/>
    <w:rsid w:val="00B97BF8"/>
    <w:rsid w:val="00BA347E"/>
    <w:rsid w:val="00BA671D"/>
    <w:rsid w:val="00BC0D57"/>
    <w:rsid w:val="00BC66D2"/>
    <w:rsid w:val="00BD40EF"/>
    <w:rsid w:val="00BE3095"/>
    <w:rsid w:val="00BF6056"/>
    <w:rsid w:val="00C04890"/>
    <w:rsid w:val="00C11497"/>
    <w:rsid w:val="00C142D9"/>
    <w:rsid w:val="00C156D9"/>
    <w:rsid w:val="00C207B4"/>
    <w:rsid w:val="00C219B7"/>
    <w:rsid w:val="00C30F58"/>
    <w:rsid w:val="00C3245C"/>
    <w:rsid w:val="00C41A2B"/>
    <w:rsid w:val="00CA74AE"/>
    <w:rsid w:val="00CB123C"/>
    <w:rsid w:val="00CC79C7"/>
    <w:rsid w:val="00CD33A1"/>
    <w:rsid w:val="00CE7067"/>
    <w:rsid w:val="00D07CD5"/>
    <w:rsid w:val="00D12FE6"/>
    <w:rsid w:val="00D3312A"/>
    <w:rsid w:val="00D42888"/>
    <w:rsid w:val="00D42CD7"/>
    <w:rsid w:val="00D739C3"/>
    <w:rsid w:val="00D81BFE"/>
    <w:rsid w:val="00D86835"/>
    <w:rsid w:val="00D87F81"/>
    <w:rsid w:val="00D92D77"/>
    <w:rsid w:val="00D92E85"/>
    <w:rsid w:val="00DA75FB"/>
    <w:rsid w:val="00DB0481"/>
    <w:rsid w:val="00DB65E1"/>
    <w:rsid w:val="00DC1E22"/>
    <w:rsid w:val="00DC21D6"/>
    <w:rsid w:val="00DD00F3"/>
    <w:rsid w:val="00DE1EEF"/>
    <w:rsid w:val="00E36110"/>
    <w:rsid w:val="00E410C3"/>
    <w:rsid w:val="00E42EEB"/>
    <w:rsid w:val="00E523E4"/>
    <w:rsid w:val="00E62D14"/>
    <w:rsid w:val="00E7545A"/>
    <w:rsid w:val="00E81AB7"/>
    <w:rsid w:val="00E93505"/>
    <w:rsid w:val="00E94487"/>
    <w:rsid w:val="00E94991"/>
    <w:rsid w:val="00EB332B"/>
    <w:rsid w:val="00EB70B5"/>
    <w:rsid w:val="00EC3018"/>
    <w:rsid w:val="00EC4FFE"/>
    <w:rsid w:val="00ED3168"/>
    <w:rsid w:val="00EE5307"/>
    <w:rsid w:val="00EF6B68"/>
    <w:rsid w:val="00F04417"/>
    <w:rsid w:val="00F050EA"/>
    <w:rsid w:val="00F10D12"/>
    <w:rsid w:val="00F1303D"/>
    <w:rsid w:val="00F212BF"/>
    <w:rsid w:val="00F23855"/>
    <w:rsid w:val="00F509F2"/>
    <w:rsid w:val="00F51FCA"/>
    <w:rsid w:val="00F52F86"/>
    <w:rsid w:val="00F5540D"/>
    <w:rsid w:val="00F6004A"/>
    <w:rsid w:val="00F72636"/>
    <w:rsid w:val="00F81023"/>
    <w:rsid w:val="00F8106C"/>
    <w:rsid w:val="00F92C39"/>
    <w:rsid w:val="00FA45A9"/>
    <w:rsid w:val="00FB0ABC"/>
    <w:rsid w:val="00FB7A83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DD6CE-EB3E-4403-97B7-F5E560D5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D53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inf14-u12</dc:creator>
  <cp:keywords/>
  <dc:description/>
  <cp:lastModifiedBy>inf14-u18</cp:lastModifiedBy>
  <cp:revision>2</cp:revision>
  <cp:lastPrinted>2020-05-08T04:34:00Z</cp:lastPrinted>
  <dcterms:created xsi:type="dcterms:W3CDTF">2020-09-15T01:05:00Z</dcterms:created>
  <dcterms:modified xsi:type="dcterms:W3CDTF">2020-09-15T01:05:00Z</dcterms:modified>
</cp:coreProperties>
</file>