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4D" w:rsidRDefault="00641E4D" w:rsidP="00881C0B">
      <w:pPr>
        <w:jc w:val="center"/>
        <w:rPr>
          <w:b/>
          <w:sz w:val="32"/>
          <w:szCs w:val="32"/>
        </w:rPr>
      </w:pPr>
      <w:bookmarkStart w:id="0" w:name="_GoBack"/>
      <w:bookmarkEnd w:id="0"/>
    </w:p>
    <w:p w:rsidR="000660F7" w:rsidRDefault="000660F7" w:rsidP="00881C0B">
      <w:pPr>
        <w:jc w:val="center"/>
        <w:rPr>
          <w:b/>
          <w:sz w:val="32"/>
          <w:szCs w:val="32"/>
        </w:rPr>
      </w:pPr>
    </w:p>
    <w:p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802909" w:rsidP="00BF2290">
            <w:r>
              <w:rPr>
                <w:rFonts w:hint="eastAsia"/>
              </w:rPr>
              <w:t>グループホーム</w:t>
            </w:r>
            <w:r w:rsidR="00A97DB6">
              <w:rPr>
                <w:rFonts w:hint="eastAsia"/>
              </w:rPr>
              <w:t xml:space="preserve">　阿南向日葵</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400FA0" w:rsidP="00735E4A">
            <w:r>
              <w:rPr>
                <w:rFonts w:hint="eastAsia"/>
              </w:rPr>
              <w:t>（介護予防）認知症対応型共同生活介護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Pr="00617C03" w:rsidRDefault="005A177C" w:rsidP="001F7A1D">
            <w:r>
              <w:rPr>
                <w:rFonts w:hint="eastAsia"/>
              </w:rPr>
              <w:t>令和</w:t>
            </w:r>
            <w:r w:rsidR="008962C2">
              <w:rPr>
                <w:rFonts w:hint="eastAsia"/>
              </w:rPr>
              <w:t>2</w:t>
            </w:r>
            <w:r w:rsidR="00735E4A">
              <w:rPr>
                <w:rFonts w:hint="eastAsia"/>
              </w:rPr>
              <w:t>年</w:t>
            </w:r>
            <w:r w:rsidR="004C26EF">
              <w:rPr>
                <w:rFonts w:hint="eastAsia"/>
              </w:rPr>
              <w:t>11</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FB194B" w:rsidP="003A2C83">
            <w:pPr>
              <w:jc w:val="right"/>
            </w:pPr>
            <w:r>
              <w:rPr>
                <w:rFonts w:hint="eastAsia"/>
              </w:rPr>
              <w:t>2</w:t>
            </w:r>
            <w:r w:rsidR="003A2C83">
              <w:rPr>
                <w:rFonts w:hint="eastAsia"/>
              </w:rPr>
              <w:t>人</w:t>
            </w:r>
          </w:p>
        </w:tc>
      </w:tr>
      <w:tr w:rsidR="00DE73F4" w:rsidTr="008651EC">
        <w:trPr>
          <w:trHeight w:val="335"/>
        </w:trPr>
        <w:tc>
          <w:tcPr>
            <w:tcW w:w="1271" w:type="dxa"/>
            <w:vMerge/>
            <w:vAlign w:val="center"/>
          </w:tcPr>
          <w:p w:rsidR="00DE73F4" w:rsidRDefault="00DE73F4" w:rsidP="00367FC7">
            <w:pPr>
              <w:jc w:val="distribute"/>
            </w:pPr>
          </w:p>
        </w:tc>
        <w:tc>
          <w:tcPr>
            <w:tcW w:w="2552" w:type="dxa"/>
          </w:tcPr>
          <w:p w:rsidR="00DE73F4" w:rsidRDefault="00DE73F4" w:rsidP="008962C2"/>
        </w:tc>
        <w:tc>
          <w:tcPr>
            <w:tcW w:w="4671" w:type="dxa"/>
          </w:tcPr>
          <w:p w:rsidR="00DE73F4" w:rsidRDefault="00DE73F4" w:rsidP="003A2C83">
            <w:pPr>
              <w:jc w:val="right"/>
            </w:pP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EA6C58"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400FA0"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D8744B" w:rsidP="00735E4A">
            <w:r>
              <w:rPr>
                <w:rFonts w:hint="eastAsia"/>
              </w:rPr>
              <w:t>新型コロナウイルスへの対応に於ける運営推進会議の臨時的な取り扱いについて、市役所職員自粛、</w:t>
            </w:r>
            <w:r w:rsidR="004C26EF">
              <w:rPr>
                <w:rFonts w:hint="eastAsia"/>
              </w:rPr>
              <w:t>西</w:t>
            </w:r>
            <w:r>
              <w:rPr>
                <w:rFonts w:hint="eastAsia"/>
              </w:rPr>
              <w:t>部お世話センター職員</w:t>
            </w:r>
            <w:r w:rsidR="009B62DC">
              <w:rPr>
                <w:rFonts w:hint="eastAsia"/>
              </w:rPr>
              <w:t>自粛</w:t>
            </w:r>
            <w:r>
              <w:rPr>
                <w:rFonts w:hint="eastAsia"/>
              </w:rPr>
              <w:t>、感染症予防につき家族代表、民生委員、ドクターの欠席。</w:t>
            </w:r>
          </w:p>
          <w:p w:rsidR="001A6FF9" w:rsidRDefault="00A97DB6" w:rsidP="00293224">
            <w:r>
              <w:rPr>
                <w:rFonts w:hint="eastAsia"/>
              </w:rPr>
              <w:lastRenderedPageBreak/>
              <w:t>・</w:t>
            </w:r>
            <w:r w:rsidR="003C6C44">
              <w:rPr>
                <w:rFonts w:hint="eastAsia"/>
              </w:rPr>
              <w:t>R</w:t>
            </w:r>
            <w:r w:rsidR="00D8744B">
              <w:rPr>
                <w:rFonts w:hint="eastAsia"/>
              </w:rPr>
              <w:t>2</w:t>
            </w:r>
            <w:r w:rsidR="008962C2">
              <w:rPr>
                <w:rFonts w:hint="eastAsia"/>
              </w:rPr>
              <w:t>.</w:t>
            </w:r>
            <w:r w:rsidR="004C26EF">
              <w:rPr>
                <w:rFonts w:hint="eastAsia"/>
              </w:rPr>
              <w:t>9</w:t>
            </w:r>
            <w:r w:rsidR="00400FA0">
              <w:rPr>
                <w:rFonts w:hint="eastAsia"/>
              </w:rPr>
              <w:t>月～</w:t>
            </w:r>
            <w:r w:rsidR="00556217">
              <w:rPr>
                <w:rFonts w:hint="eastAsia"/>
              </w:rPr>
              <w:t>R</w:t>
            </w:r>
            <w:r w:rsidR="008962C2">
              <w:rPr>
                <w:rFonts w:hint="eastAsia"/>
              </w:rPr>
              <w:t>2.</w:t>
            </w:r>
            <w:r w:rsidR="004C26EF">
              <w:rPr>
                <w:rFonts w:hint="eastAsia"/>
              </w:rPr>
              <w:t>11</w:t>
            </w:r>
            <w:r w:rsidR="00400FA0">
              <w:rPr>
                <w:rFonts w:hint="eastAsia"/>
              </w:rPr>
              <w:t>月の</w:t>
            </w:r>
            <w:r>
              <w:rPr>
                <w:rFonts w:hint="eastAsia"/>
              </w:rPr>
              <w:t>利用者</w:t>
            </w:r>
            <w:r w:rsidR="000A4182">
              <w:rPr>
                <w:rFonts w:hint="eastAsia"/>
              </w:rPr>
              <w:t>・職員</w:t>
            </w:r>
            <w:r w:rsidR="003B466A">
              <w:rPr>
                <w:rFonts w:hint="eastAsia"/>
              </w:rPr>
              <w:t>状況</w:t>
            </w:r>
            <w:r>
              <w:rPr>
                <w:rFonts w:hint="eastAsia"/>
              </w:rPr>
              <w:t>報告</w:t>
            </w:r>
          </w:p>
          <w:p w:rsidR="00BB4EB8" w:rsidRDefault="00BB4EB8" w:rsidP="00293224">
            <w:r>
              <w:rPr>
                <w:rFonts w:hint="eastAsia"/>
              </w:rPr>
              <w:t>・</w:t>
            </w:r>
            <w:r w:rsidR="00A27C68">
              <w:rPr>
                <w:rFonts w:hint="eastAsia"/>
              </w:rPr>
              <w:t>行事</w:t>
            </w:r>
            <w:r>
              <w:rPr>
                <w:rFonts w:hint="eastAsia"/>
              </w:rPr>
              <w:t>について</w:t>
            </w:r>
          </w:p>
          <w:p w:rsidR="00DA0A83" w:rsidRDefault="00DA0A83" w:rsidP="00293224">
            <w:r>
              <w:rPr>
                <w:rFonts w:hint="eastAsia"/>
              </w:rPr>
              <w:t>・研修について</w:t>
            </w:r>
          </w:p>
          <w:p w:rsidR="008A0A1C" w:rsidRPr="00293224" w:rsidRDefault="00293224" w:rsidP="00115956">
            <w:r>
              <w:rPr>
                <w:rFonts w:hint="eastAsia"/>
              </w:rPr>
              <w:t>・</w:t>
            </w:r>
            <w:r w:rsidR="00BB4EB8">
              <w:rPr>
                <w:rFonts w:hint="eastAsia"/>
              </w:rPr>
              <w:t>その他</w:t>
            </w:r>
          </w:p>
        </w:tc>
      </w:tr>
      <w:tr w:rsidR="003A2C83" w:rsidTr="00030E05">
        <w:trPr>
          <w:trHeight w:val="79"/>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RPr="00445952" w:rsidTr="004661A3">
        <w:trPr>
          <w:trHeight w:val="70"/>
        </w:trPr>
        <w:tc>
          <w:tcPr>
            <w:tcW w:w="1129" w:type="dxa"/>
            <w:tcBorders>
              <w:left w:val="single" w:sz="4" w:space="0" w:color="auto"/>
              <w:bottom w:val="single" w:sz="4" w:space="0" w:color="auto"/>
              <w:right w:val="single" w:sz="4" w:space="0" w:color="auto"/>
            </w:tcBorders>
          </w:tcPr>
          <w:p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rsidR="0008297A" w:rsidRPr="00D8744B" w:rsidRDefault="00CC6076" w:rsidP="009B62DC">
            <w:pPr>
              <w:jc w:val="left"/>
            </w:pPr>
            <w:r>
              <w:rPr>
                <w:rFonts w:hint="eastAsia"/>
              </w:rPr>
              <w:t>・利用者について</w:t>
            </w:r>
          </w:p>
          <w:p w:rsidR="00D8744B" w:rsidRDefault="006B117B" w:rsidP="00115956">
            <w:pPr>
              <w:ind w:firstLineChars="200" w:firstLine="420"/>
              <w:jc w:val="left"/>
            </w:pPr>
            <w:r>
              <w:rPr>
                <w:rFonts w:hint="eastAsia"/>
              </w:rPr>
              <w:t>＊</w:t>
            </w:r>
            <w:r w:rsidR="00132643">
              <w:rPr>
                <w:rFonts w:hint="eastAsia"/>
              </w:rPr>
              <w:t>10/5</w:t>
            </w:r>
            <w:r w:rsidR="00FB194B">
              <w:rPr>
                <w:rFonts w:hint="eastAsia"/>
              </w:rPr>
              <w:t xml:space="preserve">　</w:t>
            </w:r>
            <w:r w:rsidR="00132643">
              <w:rPr>
                <w:rFonts w:hint="eastAsia"/>
              </w:rPr>
              <w:t>90</w:t>
            </w:r>
            <w:r w:rsidR="00FB194B">
              <w:rPr>
                <w:rFonts w:hint="eastAsia"/>
              </w:rPr>
              <w:t>歳</w:t>
            </w:r>
            <w:r w:rsidR="00132643">
              <w:rPr>
                <w:rFonts w:hint="eastAsia"/>
              </w:rPr>
              <w:t>男</w:t>
            </w:r>
            <w:r w:rsidR="00FB194B">
              <w:rPr>
                <w:rFonts w:hint="eastAsia"/>
              </w:rPr>
              <w:t xml:space="preserve">性　</w:t>
            </w:r>
            <w:r w:rsidR="00115956">
              <w:rPr>
                <w:rFonts w:hint="eastAsia"/>
              </w:rPr>
              <w:t>A</w:t>
            </w:r>
            <w:r w:rsidR="00115956">
              <w:rPr>
                <w:rFonts w:hint="eastAsia"/>
              </w:rPr>
              <w:t>医療センターより入所</w:t>
            </w:r>
            <w:r w:rsidR="00CC4B08">
              <w:rPr>
                <w:rFonts w:hint="eastAsia"/>
              </w:rPr>
              <w:t>。</w:t>
            </w:r>
          </w:p>
          <w:p w:rsidR="00CC4B08" w:rsidRDefault="00CC4B08" w:rsidP="00D8744B">
            <w:pPr>
              <w:ind w:leftChars="200" w:left="630" w:hangingChars="100" w:hanging="210"/>
              <w:jc w:val="left"/>
            </w:pPr>
            <w:r>
              <w:rPr>
                <w:rFonts w:hint="eastAsia"/>
              </w:rPr>
              <w:t>＊</w:t>
            </w:r>
            <w:r w:rsidR="00115956">
              <w:rPr>
                <w:rFonts w:hint="eastAsia"/>
              </w:rPr>
              <w:t>10/17</w:t>
            </w:r>
            <w:r w:rsidR="00115956">
              <w:rPr>
                <w:rFonts w:hint="eastAsia"/>
              </w:rPr>
              <w:t xml:space="preserve">　</w:t>
            </w:r>
            <w:r w:rsidR="00115956">
              <w:rPr>
                <w:rFonts w:hint="eastAsia"/>
              </w:rPr>
              <w:t>2F</w:t>
            </w:r>
            <w:r w:rsidR="00115956">
              <w:rPr>
                <w:rFonts w:hint="eastAsia"/>
              </w:rPr>
              <w:t xml:space="preserve">　</w:t>
            </w:r>
            <w:r w:rsidR="00115956">
              <w:rPr>
                <w:rFonts w:hint="eastAsia"/>
              </w:rPr>
              <w:t>70</w:t>
            </w:r>
            <w:r w:rsidR="00115956">
              <w:rPr>
                <w:rFonts w:hint="eastAsia"/>
              </w:rPr>
              <w:t>歳男性食事中に麻痺あり。主治医に連絡、受診</w:t>
            </w:r>
            <w:r>
              <w:rPr>
                <w:rFonts w:hint="eastAsia"/>
              </w:rPr>
              <w:t>。</w:t>
            </w:r>
          </w:p>
          <w:p w:rsidR="00115956" w:rsidRDefault="00115956" w:rsidP="00D8744B">
            <w:pPr>
              <w:ind w:leftChars="200" w:left="630" w:hangingChars="100" w:hanging="210"/>
              <w:jc w:val="left"/>
            </w:pPr>
            <w:r>
              <w:rPr>
                <w:rFonts w:hint="eastAsia"/>
              </w:rPr>
              <w:t xml:space="preserve">　　　　　軽い脳梗塞。</w:t>
            </w:r>
          </w:p>
          <w:p w:rsidR="00A14CCD" w:rsidRDefault="00853E2B" w:rsidP="00D8744B">
            <w:pPr>
              <w:ind w:leftChars="200" w:left="630" w:hangingChars="100" w:hanging="210"/>
              <w:jc w:val="left"/>
            </w:pPr>
            <w:r>
              <w:rPr>
                <w:rFonts w:hint="eastAsia"/>
              </w:rPr>
              <w:t>＊</w:t>
            </w:r>
            <w:r w:rsidR="00B02F01">
              <w:rPr>
                <w:rFonts w:hint="eastAsia"/>
              </w:rPr>
              <w:t>M</w:t>
            </w:r>
            <w:r w:rsidR="00115956">
              <w:rPr>
                <w:rFonts w:hint="eastAsia"/>
              </w:rPr>
              <w:t>ホスピタル</w:t>
            </w:r>
            <w:r w:rsidR="00CC4B08">
              <w:rPr>
                <w:rFonts w:hint="eastAsia"/>
              </w:rPr>
              <w:t xml:space="preserve">　</w:t>
            </w:r>
          </w:p>
          <w:p w:rsidR="00115956" w:rsidRDefault="00115956" w:rsidP="00D8744B">
            <w:pPr>
              <w:ind w:leftChars="200" w:left="630" w:hangingChars="100" w:hanging="210"/>
              <w:jc w:val="left"/>
            </w:pPr>
            <w:r>
              <w:rPr>
                <w:rFonts w:hint="eastAsia"/>
              </w:rPr>
              <w:t xml:space="preserve">　</w:t>
            </w:r>
            <w:r w:rsidR="00B02F01">
              <w:rPr>
                <w:rFonts w:hint="eastAsia"/>
              </w:rPr>
              <w:t>I</w:t>
            </w:r>
            <w:r>
              <w:rPr>
                <w:rFonts w:hint="eastAsia"/>
              </w:rPr>
              <w:t>歯科</w:t>
            </w:r>
          </w:p>
          <w:p w:rsidR="00115956" w:rsidRDefault="00115956" w:rsidP="00D8744B">
            <w:pPr>
              <w:ind w:leftChars="200" w:left="630" w:hangingChars="100" w:hanging="210"/>
              <w:jc w:val="left"/>
            </w:pPr>
            <w:r>
              <w:rPr>
                <w:rFonts w:hint="eastAsia"/>
              </w:rPr>
              <w:t xml:space="preserve">　</w:t>
            </w:r>
            <w:r>
              <w:rPr>
                <w:rFonts w:hint="eastAsia"/>
              </w:rPr>
              <w:t>A</w:t>
            </w:r>
            <w:r>
              <w:rPr>
                <w:rFonts w:hint="eastAsia"/>
              </w:rPr>
              <w:t>医療センター　　受診。</w:t>
            </w:r>
          </w:p>
          <w:p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面会は玄関ドア越しにて実施</w:t>
            </w:r>
            <w:r w:rsidR="00CC4B08">
              <w:rPr>
                <w:rFonts w:hint="eastAsia"/>
              </w:rPr>
              <w:t>。</w:t>
            </w:r>
          </w:p>
          <w:p w:rsidR="00B37C79" w:rsidRDefault="00B57B71" w:rsidP="00B37C79">
            <w:pPr>
              <w:ind w:leftChars="200" w:left="1260" w:hangingChars="400" w:hanging="840"/>
              <w:jc w:val="left"/>
            </w:pPr>
            <w:r>
              <w:rPr>
                <w:rFonts w:hint="eastAsia"/>
              </w:rPr>
              <w:t>＊</w:t>
            </w:r>
            <w:r>
              <w:rPr>
                <w:rFonts w:hint="eastAsia"/>
              </w:rPr>
              <w:t>10/20</w:t>
            </w:r>
            <w:r>
              <w:rPr>
                <w:rFonts w:hint="eastAsia"/>
              </w:rPr>
              <w:t>、</w:t>
            </w:r>
            <w:r>
              <w:rPr>
                <w:rFonts w:hint="eastAsia"/>
              </w:rPr>
              <w:t>10/22</w:t>
            </w:r>
            <w:r>
              <w:rPr>
                <w:rFonts w:hint="eastAsia"/>
              </w:rPr>
              <w:t>インフルエンザ予防接種</w:t>
            </w:r>
            <w:r w:rsidR="00B37C79">
              <w:rPr>
                <w:rFonts w:hint="eastAsia"/>
              </w:rPr>
              <w:t>。</w:t>
            </w:r>
          </w:p>
          <w:p w:rsidR="00390F36" w:rsidRDefault="00B37C79" w:rsidP="00B57B71">
            <w:pPr>
              <w:ind w:leftChars="200" w:left="1260" w:hangingChars="400" w:hanging="840"/>
              <w:jc w:val="left"/>
            </w:pPr>
            <w:r>
              <w:rPr>
                <w:rFonts w:hint="eastAsia"/>
              </w:rPr>
              <w:t>＊</w:t>
            </w:r>
            <w:r w:rsidR="00B57B71">
              <w:rPr>
                <w:rFonts w:hint="eastAsia"/>
              </w:rPr>
              <w:t>入居待機</w:t>
            </w:r>
            <w:r w:rsidR="00B57B71">
              <w:rPr>
                <w:rFonts w:hint="eastAsia"/>
              </w:rPr>
              <w:t>3</w:t>
            </w:r>
            <w:r w:rsidR="00B57B71">
              <w:rPr>
                <w:rFonts w:hint="eastAsia"/>
              </w:rPr>
              <w:t>名</w:t>
            </w:r>
            <w:r>
              <w:rPr>
                <w:rFonts w:hint="eastAsia"/>
              </w:rPr>
              <w:t>。</w:t>
            </w:r>
            <w:r w:rsidR="00871BFF">
              <w:rPr>
                <w:rFonts w:hint="eastAsia"/>
              </w:rPr>
              <w:t xml:space="preserve">　　</w:t>
            </w:r>
          </w:p>
          <w:p w:rsidR="00B57B71" w:rsidRDefault="00733760" w:rsidP="00B57B71">
            <w:pPr>
              <w:ind w:leftChars="200" w:left="630" w:hangingChars="100" w:hanging="210"/>
              <w:jc w:val="left"/>
            </w:pPr>
            <w:r>
              <w:rPr>
                <w:rFonts w:hint="eastAsia"/>
              </w:rPr>
              <w:t>＊新型コロナウイルス感染症予防の為、面会、外出、マッサージ等を中止しました。</w:t>
            </w:r>
          </w:p>
          <w:p w:rsidR="00390F36" w:rsidRPr="00B57B71" w:rsidRDefault="00390F36" w:rsidP="006B117B">
            <w:pPr>
              <w:jc w:val="left"/>
            </w:pPr>
          </w:p>
          <w:p w:rsidR="00293224" w:rsidRDefault="00293224" w:rsidP="00293224">
            <w:pPr>
              <w:jc w:val="left"/>
            </w:pPr>
            <w:r>
              <w:rPr>
                <w:rFonts w:hint="eastAsia"/>
              </w:rPr>
              <w:t>・職員について</w:t>
            </w:r>
          </w:p>
          <w:p w:rsidR="008655A1" w:rsidRDefault="00980C46" w:rsidP="003E077F">
            <w:pPr>
              <w:ind w:leftChars="100" w:left="420" w:hangingChars="100" w:hanging="210"/>
              <w:jc w:val="left"/>
            </w:pPr>
            <w:r>
              <w:rPr>
                <w:rFonts w:hint="eastAsia"/>
              </w:rPr>
              <w:t>＊</w:t>
            </w:r>
            <w:r w:rsidR="00B57B71">
              <w:rPr>
                <w:rFonts w:hint="eastAsia"/>
              </w:rPr>
              <w:t>職員の年休取得　時間外、パート職員の協力にて数名取得出来ました。</w:t>
            </w:r>
          </w:p>
          <w:p w:rsidR="00B57B71" w:rsidRDefault="00B57B71" w:rsidP="003E077F">
            <w:pPr>
              <w:ind w:leftChars="100" w:left="420" w:hangingChars="100" w:hanging="210"/>
              <w:jc w:val="left"/>
            </w:pPr>
            <w:r>
              <w:rPr>
                <w:rFonts w:hint="eastAsia"/>
              </w:rPr>
              <w:t xml:space="preserve">　引き続き、半休等を活用して取得を推進していきます。</w:t>
            </w:r>
          </w:p>
          <w:p w:rsidR="00B57B71" w:rsidRDefault="00B57B71" w:rsidP="00B57B71">
            <w:pPr>
              <w:ind w:firstLineChars="100" w:firstLine="210"/>
              <w:jc w:val="left"/>
            </w:pPr>
            <w:r>
              <w:rPr>
                <w:rFonts w:hint="eastAsia"/>
              </w:rPr>
              <w:t>＊</w:t>
            </w:r>
            <w:r>
              <w:rPr>
                <w:rFonts w:hint="eastAsia"/>
              </w:rPr>
              <w:t>10/20</w:t>
            </w:r>
            <w:r>
              <w:rPr>
                <w:rFonts w:hint="eastAsia"/>
              </w:rPr>
              <w:t>、</w:t>
            </w:r>
            <w:r>
              <w:rPr>
                <w:rFonts w:hint="eastAsia"/>
              </w:rPr>
              <w:t>10/22</w:t>
            </w:r>
            <w:r>
              <w:rPr>
                <w:rFonts w:hint="eastAsia"/>
              </w:rPr>
              <w:t>インフルエンザ予防接種。</w:t>
            </w:r>
          </w:p>
          <w:p w:rsidR="008655A1" w:rsidRPr="00B57B71" w:rsidRDefault="008655A1" w:rsidP="00B57B71">
            <w:pPr>
              <w:jc w:val="left"/>
            </w:pPr>
          </w:p>
          <w:p w:rsidR="00137FE1" w:rsidRDefault="00137FE1" w:rsidP="00137FE1">
            <w:pPr>
              <w:jc w:val="left"/>
            </w:pPr>
            <w:r>
              <w:rPr>
                <w:rFonts w:hint="eastAsia"/>
              </w:rPr>
              <w:t>・</w:t>
            </w:r>
            <w:r w:rsidR="005F37B7">
              <w:rPr>
                <w:rFonts w:hint="eastAsia"/>
              </w:rPr>
              <w:t>行事</w:t>
            </w:r>
            <w:r>
              <w:rPr>
                <w:rFonts w:hint="eastAsia"/>
              </w:rPr>
              <w:t>について</w:t>
            </w:r>
          </w:p>
          <w:p w:rsidR="00077C37" w:rsidRDefault="00E83C78" w:rsidP="00077C37">
            <w:pPr>
              <w:ind w:left="2100" w:hangingChars="1000" w:hanging="2100"/>
              <w:jc w:val="left"/>
            </w:pPr>
            <w:r>
              <w:rPr>
                <w:rFonts w:hint="eastAsia"/>
              </w:rPr>
              <w:t xml:space="preserve">　　　　</w:t>
            </w:r>
            <w:r w:rsidR="00B57B71">
              <w:rPr>
                <w:rFonts w:hint="eastAsia"/>
              </w:rPr>
              <w:t>9/21</w:t>
            </w:r>
            <w:r w:rsidR="00077C37">
              <w:rPr>
                <w:rFonts w:hint="eastAsia"/>
              </w:rPr>
              <w:t xml:space="preserve">　</w:t>
            </w:r>
            <w:r w:rsidR="00B57B71">
              <w:rPr>
                <w:rFonts w:hint="eastAsia"/>
              </w:rPr>
              <w:t>敬老会</w:t>
            </w:r>
          </w:p>
          <w:p w:rsidR="005A71A0" w:rsidRDefault="00077C37" w:rsidP="00077C37">
            <w:pPr>
              <w:ind w:left="2100" w:hangingChars="1000" w:hanging="2100"/>
              <w:jc w:val="left"/>
            </w:pPr>
            <w:r>
              <w:rPr>
                <w:rFonts w:hint="eastAsia"/>
              </w:rPr>
              <w:lastRenderedPageBreak/>
              <w:t xml:space="preserve">　　　　</w:t>
            </w:r>
            <w:r w:rsidR="00B57B71">
              <w:rPr>
                <w:rFonts w:hint="eastAsia"/>
              </w:rPr>
              <w:t>11/28</w:t>
            </w:r>
            <w:r w:rsidR="00B57B71">
              <w:rPr>
                <w:rFonts w:hint="eastAsia"/>
              </w:rPr>
              <w:t xml:space="preserve">　運営推進会議</w:t>
            </w:r>
          </w:p>
          <w:p w:rsidR="000E7276" w:rsidRDefault="00077C37" w:rsidP="00077C37">
            <w:pPr>
              <w:ind w:left="2100" w:hangingChars="1000" w:hanging="2100"/>
              <w:jc w:val="left"/>
            </w:pPr>
            <w:r>
              <w:rPr>
                <w:rFonts w:hint="eastAsia"/>
              </w:rPr>
              <w:t xml:space="preserve">　　　　</w:t>
            </w:r>
            <w:r w:rsidR="00B57B71">
              <w:rPr>
                <w:rFonts w:hint="eastAsia"/>
              </w:rPr>
              <w:t xml:space="preserve">　　　身体拘束廃止委員会</w:t>
            </w:r>
          </w:p>
          <w:p w:rsidR="000E7276" w:rsidRPr="008655A1" w:rsidRDefault="000E7276" w:rsidP="000E7276">
            <w:pPr>
              <w:ind w:leftChars="400" w:left="1470" w:hangingChars="300" w:hanging="630"/>
              <w:jc w:val="left"/>
            </w:pPr>
            <w:r>
              <w:rPr>
                <w:rFonts w:hint="eastAsia"/>
              </w:rPr>
              <w:t xml:space="preserve">　</w:t>
            </w:r>
          </w:p>
          <w:p w:rsidR="000E3E76" w:rsidRDefault="00DA0A83" w:rsidP="00556A92">
            <w:pPr>
              <w:ind w:left="420" w:hangingChars="200" w:hanging="420"/>
              <w:jc w:val="left"/>
              <w:rPr>
                <w:color w:val="000000" w:themeColor="text1"/>
              </w:rPr>
            </w:pPr>
            <w:r>
              <w:rPr>
                <w:rFonts w:hint="eastAsia"/>
                <w:color w:val="000000" w:themeColor="text1"/>
              </w:rPr>
              <w:t>・研修について</w:t>
            </w:r>
          </w:p>
          <w:p w:rsidR="003E3EFA" w:rsidRDefault="000E3E76" w:rsidP="003E077F">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Pr>
                <w:rFonts w:hint="eastAsia"/>
                <w:color w:val="000000" w:themeColor="text1"/>
              </w:rPr>
              <w:t xml:space="preserve">　</w:t>
            </w:r>
            <w:r w:rsidR="00B57B71">
              <w:rPr>
                <w:rFonts w:hint="eastAsia"/>
                <w:color w:val="000000" w:themeColor="text1"/>
              </w:rPr>
              <w:t>10/28</w:t>
            </w:r>
            <w:r w:rsidR="00B57B71">
              <w:rPr>
                <w:rFonts w:hint="eastAsia"/>
                <w:color w:val="000000" w:themeColor="text1"/>
              </w:rPr>
              <w:t xml:space="preserve">　職員会議</w:t>
            </w:r>
            <w:r w:rsidR="006C2635">
              <w:rPr>
                <w:rFonts w:hint="eastAsia"/>
                <w:color w:val="000000" w:themeColor="text1"/>
              </w:rPr>
              <w:t xml:space="preserve">　レビー小体型認知症について</w:t>
            </w:r>
            <w:r w:rsidR="006C2635">
              <w:rPr>
                <w:rFonts w:hint="eastAsia"/>
                <w:color w:val="000000" w:themeColor="text1"/>
              </w:rPr>
              <w:t>(</w:t>
            </w:r>
            <w:r w:rsidR="006C2635">
              <w:rPr>
                <w:rFonts w:hint="eastAsia"/>
                <w:color w:val="000000" w:themeColor="text1"/>
              </w:rPr>
              <w:t>職員</w:t>
            </w:r>
            <w:r w:rsidR="006C2635">
              <w:rPr>
                <w:rFonts w:hint="eastAsia"/>
                <w:color w:val="000000" w:themeColor="text1"/>
              </w:rPr>
              <w:t>)</w:t>
            </w:r>
          </w:p>
          <w:p w:rsidR="00B57B71" w:rsidRDefault="00B57B71" w:rsidP="003E077F">
            <w:pPr>
              <w:ind w:left="3150" w:hangingChars="1500" w:hanging="3150"/>
              <w:jc w:val="left"/>
              <w:rPr>
                <w:color w:val="000000" w:themeColor="text1"/>
              </w:rPr>
            </w:pPr>
            <w:r>
              <w:rPr>
                <w:rFonts w:hint="eastAsia"/>
                <w:color w:val="000000" w:themeColor="text1"/>
              </w:rPr>
              <w:t xml:space="preserve">　　＊</w:t>
            </w:r>
            <w:r>
              <w:rPr>
                <w:rFonts w:hint="eastAsia"/>
                <w:color w:val="000000" w:themeColor="text1"/>
              </w:rPr>
              <w:t>11/25</w:t>
            </w:r>
            <w:r w:rsidR="006C2635">
              <w:rPr>
                <w:rFonts w:hint="eastAsia"/>
                <w:color w:val="000000" w:themeColor="text1"/>
              </w:rPr>
              <w:t xml:space="preserve">　社会福祉センターにて意見交換会</w:t>
            </w:r>
            <w:r w:rsidR="006C2635">
              <w:rPr>
                <w:rFonts w:hint="eastAsia"/>
                <w:color w:val="000000" w:themeColor="text1"/>
              </w:rPr>
              <w:t>(</w:t>
            </w:r>
            <w:r w:rsidR="006C2635">
              <w:rPr>
                <w:rFonts w:hint="eastAsia"/>
                <w:color w:val="000000" w:themeColor="text1"/>
              </w:rPr>
              <w:t>ケアマネ</w:t>
            </w:r>
            <w:r w:rsidR="006C2635">
              <w:rPr>
                <w:rFonts w:hint="eastAsia"/>
                <w:color w:val="000000" w:themeColor="text1"/>
              </w:rPr>
              <w:t>)</w:t>
            </w:r>
          </w:p>
          <w:p w:rsidR="006C2635" w:rsidRDefault="006C2635" w:rsidP="003E077F">
            <w:pPr>
              <w:ind w:left="3150" w:hangingChars="1500" w:hanging="3150"/>
              <w:jc w:val="left"/>
              <w:rPr>
                <w:color w:val="000000" w:themeColor="text1"/>
              </w:rPr>
            </w:pPr>
            <w:r>
              <w:rPr>
                <w:rFonts w:hint="eastAsia"/>
                <w:color w:val="000000" w:themeColor="text1"/>
              </w:rPr>
              <w:t xml:space="preserve">　　＊</w:t>
            </w:r>
            <w:r>
              <w:rPr>
                <w:rFonts w:hint="eastAsia"/>
                <w:color w:val="000000" w:themeColor="text1"/>
              </w:rPr>
              <w:t>11/28</w:t>
            </w:r>
            <w:r>
              <w:rPr>
                <w:rFonts w:hint="eastAsia"/>
                <w:color w:val="000000" w:themeColor="text1"/>
              </w:rPr>
              <w:t xml:space="preserve">　職員会議　身体拘束、虐待について</w:t>
            </w:r>
            <w:r>
              <w:rPr>
                <w:rFonts w:hint="eastAsia"/>
                <w:color w:val="000000" w:themeColor="text1"/>
              </w:rPr>
              <w:t>(</w:t>
            </w:r>
            <w:r>
              <w:rPr>
                <w:rFonts w:hint="eastAsia"/>
                <w:color w:val="000000" w:themeColor="text1"/>
              </w:rPr>
              <w:t>職員</w:t>
            </w:r>
            <w:r>
              <w:rPr>
                <w:rFonts w:hint="eastAsia"/>
                <w:color w:val="000000" w:themeColor="text1"/>
              </w:rPr>
              <w:t>)</w:t>
            </w:r>
          </w:p>
          <w:p w:rsidR="003E3EFA" w:rsidRPr="003E3EFA" w:rsidRDefault="003E3EFA" w:rsidP="00077C37">
            <w:pPr>
              <w:ind w:left="3150" w:hangingChars="1500" w:hanging="3150"/>
              <w:jc w:val="left"/>
              <w:rPr>
                <w:color w:val="000000" w:themeColor="text1"/>
              </w:rPr>
            </w:pPr>
          </w:p>
          <w:p w:rsidR="00653244" w:rsidRDefault="00BB3687" w:rsidP="00D73F0C">
            <w:pPr>
              <w:ind w:left="630" w:hangingChars="300" w:hanging="630"/>
              <w:jc w:val="left"/>
            </w:pPr>
            <w:r>
              <w:rPr>
                <w:rFonts w:hint="eastAsia"/>
              </w:rPr>
              <w:t>・その他</w:t>
            </w:r>
          </w:p>
          <w:p w:rsidR="00D57EB2" w:rsidRDefault="00BB3687" w:rsidP="00B02F01">
            <w:pPr>
              <w:ind w:left="840" w:hangingChars="400" w:hanging="840"/>
              <w:jc w:val="left"/>
            </w:pPr>
            <w:r>
              <w:rPr>
                <w:rFonts w:hint="eastAsia"/>
              </w:rPr>
              <w:t xml:space="preserve">　　　</w:t>
            </w:r>
            <w:r w:rsidR="003E077F">
              <w:rPr>
                <w:rFonts w:hint="eastAsia"/>
              </w:rPr>
              <w:t>＊</w:t>
            </w:r>
            <w:r w:rsidR="006C2635">
              <w:rPr>
                <w:rFonts w:hint="eastAsia"/>
              </w:rPr>
              <w:t>他の調剤薬局から「業務効率化、誤薬防止を図る」との提案書をうけ主治医、かかりつけ調剤薬局に提案。「以前から考えていたが時節柄施設に入れない、と思い提案できていなかった。次の配薬から実施したい。」と要望がありました。職員の業務の軽減、薬の誤薬防止になると思います。</w:t>
            </w:r>
          </w:p>
          <w:p w:rsidR="005B2BD0" w:rsidRDefault="005B2BD0" w:rsidP="006A3898">
            <w:pPr>
              <w:ind w:left="630" w:hangingChars="300" w:hanging="630"/>
              <w:jc w:val="left"/>
            </w:pPr>
            <w:r>
              <w:rPr>
                <w:rFonts w:hint="eastAsia"/>
              </w:rPr>
              <w:t xml:space="preserve">　　　　</w:t>
            </w:r>
          </w:p>
          <w:p w:rsidR="005B2BD0" w:rsidRDefault="00B02F01" w:rsidP="006A3898">
            <w:pPr>
              <w:ind w:left="630" w:hangingChars="300" w:hanging="630"/>
              <w:jc w:val="left"/>
            </w:pPr>
            <w:r>
              <w:rPr>
                <w:rFonts w:hint="eastAsia"/>
              </w:rPr>
              <w:t xml:space="preserve">　　　＊</w:t>
            </w:r>
            <w:r>
              <w:rPr>
                <w:rFonts w:hint="eastAsia"/>
              </w:rPr>
              <w:t>2F</w:t>
            </w:r>
            <w:r>
              <w:rPr>
                <w:rFonts w:hint="eastAsia"/>
              </w:rPr>
              <w:t>入居者より</w:t>
            </w:r>
          </w:p>
          <w:p w:rsidR="00B02F01" w:rsidRDefault="00B02F01" w:rsidP="006A3898">
            <w:pPr>
              <w:ind w:left="630" w:hangingChars="300" w:hanging="630"/>
              <w:jc w:val="left"/>
            </w:pPr>
            <w:r>
              <w:rPr>
                <w:rFonts w:hint="eastAsia"/>
              </w:rPr>
              <w:t xml:space="preserve">　　　　</w:t>
            </w:r>
            <w:r>
              <w:rPr>
                <w:rFonts w:hint="eastAsia"/>
              </w:rPr>
              <w:t>10</w:t>
            </w:r>
            <w:r>
              <w:rPr>
                <w:rFonts w:hint="eastAsia"/>
              </w:rPr>
              <w:t>月に入居された方の病状により精神的、肉体的に疲れている。</w:t>
            </w:r>
          </w:p>
          <w:p w:rsidR="00B02F01" w:rsidRPr="00D54A90" w:rsidRDefault="00B02F01" w:rsidP="006A3898">
            <w:pPr>
              <w:ind w:left="630" w:hangingChars="300" w:hanging="630"/>
              <w:jc w:val="left"/>
            </w:pPr>
            <w:r>
              <w:rPr>
                <w:rFonts w:hint="eastAsia"/>
              </w:rPr>
              <w:t xml:space="preserve">　　　　気分の急変。暴言、暴力的な威嚇。施設の備品を壊す。介護抵抗。放尿、ろう便等あり。主治医、家族に相談。</w:t>
            </w:r>
            <w:r>
              <w:rPr>
                <w:rFonts w:hint="eastAsia"/>
              </w:rPr>
              <w:t>M</w:t>
            </w:r>
            <w:r>
              <w:rPr>
                <w:rFonts w:hint="eastAsia"/>
              </w:rPr>
              <w:t>ホスピタルを受診して頂く。</w:t>
            </w:r>
            <w:r>
              <w:rPr>
                <w:rFonts w:hint="eastAsia"/>
              </w:rPr>
              <w:t>M</w:t>
            </w:r>
            <w:r>
              <w:rPr>
                <w:rFonts w:hint="eastAsia"/>
              </w:rPr>
              <w:t>ホスピタルとの連携で精神安定に努めています。</w:t>
            </w:r>
          </w:p>
          <w:p w:rsidR="005B2BD0" w:rsidRDefault="005B2BD0" w:rsidP="006A3898">
            <w:pPr>
              <w:ind w:left="630" w:hangingChars="300" w:hanging="630"/>
              <w:jc w:val="left"/>
            </w:pPr>
          </w:p>
          <w:p w:rsidR="005B2BD0" w:rsidRPr="00A4791C" w:rsidRDefault="00E90369" w:rsidP="006A3898">
            <w:pPr>
              <w:ind w:left="630" w:hangingChars="300" w:hanging="630"/>
              <w:jc w:val="left"/>
            </w:pPr>
            <w:r>
              <w:rPr>
                <w:rFonts w:hint="eastAsia"/>
              </w:rPr>
              <w:t xml:space="preserve">　　</w:t>
            </w:r>
          </w:p>
        </w:tc>
      </w:tr>
      <w:tr w:rsidR="00445952" w:rsidRPr="00445952" w:rsidTr="00030E05">
        <w:trPr>
          <w:trHeight w:val="60"/>
        </w:trPr>
        <w:tc>
          <w:tcPr>
            <w:tcW w:w="1129" w:type="dxa"/>
            <w:tcBorders>
              <w:top w:val="single" w:sz="4" w:space="0" w:color="auto"/>
              <w:left w:val="single" w:sz="4" w:space="0" w:color="auto"/>
              <w:bottom w:val="single" w:sz="4" w:space="0" w:color="auto"/>
              <w:right w:val="single" w:sz="4" w:space="0" w:color="auto"/>
            </w:tcBorders>
          </w:tcPr>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tc>
        <w:tc>
          <w:tcPr>
            <w:tcW w:w="7365" w:type="dxa"/>
            <w:vMerge/>
            <w:tcBorders>
              <w:top w:val="single" w:sz="4" w:space="0" w:color="auto"/>
              <w:left w:val="single" w:sz="4" w:space="0" w:color="auto"/>
              <w:bottom w:val="single" w:sz="8" w:space="0" w:color="auto"/>
              <w:right w:val="single" w:sz="4" w:space="0" w:color="auto"/>
            </w:tcBorders>
          </w:tcPr>
          <w:p w:rsidR="00445952" w:rsidRDefault="00445952" w:rsidP="00400FA0">
            <w:pPr>
              <w:jc w:val="left"/>
            </w:pPr>
          </w:p>
        </w:tc>
      </w:tr>
      <w:tr w:rsidR="00030E05" w:rsidTr="00030E05">
        <w:trPr>
          <w:trHeight w:val="6361"/>
        </w:trPr>
        <w:tc>
          <w:tcPr>
            <w:tcW w:w="1129" w:type="dxa"/>
            <w:tcBorders>
              <w:top w:val="nil"/>
              <w:left w:val="single" w:sz="4" w:space="0" w:color="auto"/>
              <w:right w:val="single" w:sz="4" w:space="0" w:color="auto"/>
            </w:tcBorders>
          </w:tcPr>
          <w:p w:rsidR="00030E05" w:rsidRDefault="00030E05" w:rsidP="00D24057"/>
        </w:tc>
        <w:tc>
          <w:tcPr>
            <w:tcW w:w="7365" w:type="dxa"/>
            <w:vMerge/>
            <w:tcBorders>
              <w:top w:val="nil"/>
              <w:left w:val="single" w:sz="4" w:space="0" w:color="auto"/>
              <w:bottom w:val="single" w:sz="8" w:space="0" w:color="auto"/>
              <w:right w:val="single" w:sz="4" w:space="0" w:color="auto"/>
            </w:tcBorders>
          </w:tcPr>
          <w:p w:rsidR="00030E05" w:rsidRDefault="00030E05" w:rsidP="00400FA0">
            <w:pPr>
              <w:jc w:val="left"/>
            </w:pPr>
          </w:p>
        </w:tc>
      </w:tr>
      <w:tr w:rsidR="004D577A" w:rsidRPr="006762A4" w:rsidTr="006762A4">
        <w:trPr>
          <w:trHeight w:val="9023"/>
        </w:trPr>
        <w:tc>
          <w:tcPr>
            <w:tcW w:w="1129" w:type="dxa"/>
            <w:tcBorders>
              <w:left w:val="single" w:sz="4" w:space="0" w:color="auto"/>
              <w:bottom w:val="nil"/>
              <w:right w:val="single" w:sz="4" w:space="0" w:color="auto"/>
            </w:tcBorders>
          </w:tcPr>
          <w:p w:rsidR="004D577A" w:rsidRPr="006762A4" w:rsidRDefault="004D577A" w:rsidP="006762A4"/>
        </w:tc>
        <w:tc>
          <w:tcPr>
            <w:tcW w:w="7365" w:type="dxa"/>
            <w:vMerge/>
            <w:tcBorders>
              <w:top w:val="nil"/>
              <w:left w:val="single" w:sz="4" w:space="0" w:color="auto"/>
              <w:bottom w:val="nil"/>
              <w:right w:val="single" w:sz="4" w:space="0" w:color="auto"/>
            </w:tcBorders>
          </w:tcPr>
          <w:p w:rsidR="004D577A" w:rsidRPr="006762A4" w:rsidRDefault="004D577A" w:rsidP="006762A4"/>
        </w:tc>
      </w:tr>
      <w:tr w:rsidR="004D577A" w:rsidTr="006762A4">
        <w:trPr>
          <w:trHeight w:val="9023"/>
        </w:trPr>
        <w:tc>
          <w:tcPr>
            <w:tcW w:w="1129" w:type="dxa"/>
            <w:tcBorders>
              <w:top w:val="nil"/>
              <w:left w:val="nil"/>
              <w:bottom w:val="nil"/>
              <w:right w:val="nil"/>
            </w:tcBorders>
          </w:tcPr>
          <w:p w:rsidR="004D577A" w:rsidRDefault="004D577A" w:rsidP="00367FC7">
            <w:pPr>
              <w:jc w:val="distribute"/>
            </w:pPr>
          </w:p>
        </w:tc>
        <w:tc>
          <w:tcPr>
            <w:tcW w:w="7365" w:type="dxa"/>
            <w:vMerge/>
            <w:tcBorders>
              <w:top w:val="nil"/>
              <w:left w:val="nil"/>
              <w:bottom w:val="single" w:sz="8" w:space="0" w:color="auto"/>
              <w:right w:val="single" w:sz="4" w:space="0" w:color="auto"/>
            </w:tcBorders>
          </w:tcPr>
          <w:p w:rsidR="004D577A" w:rsidRPr="00802909" w:rsidRDefault="004D577A" w:rsidP="00400FA0">
            <w:pPr>
              <w:jc w:val="left"/>
            </w:pPr>
          </w:p>
        </w:tc>
      </w:tr>
    </w:tbl>
    <w:p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E0" w:rsidRDefault="002B08E0" w:rsidP="00C156D9">
      <w:r>
        <w:separator/>
      </w:r>
    </w:p>
  </w:endnote>
  <w:endnote w:type="continuationSeparator" w:id="0">
    <w:p w:rsidR="002B08E0" w:rsidRDefault="002B08E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E0" w:rsidRDefault="002B08E0" w:rsidP="00C156D9">
      <w:r>
        <w:separator/>
      </w:r>
    </w:p>
  </w:footnote>
  <w:footnote w:type="continuationSeparator" w:id="0">
    <w:p w:rsidR="002B08E0" w:rsidRDefault="002B08E0"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EC9"/>
    <w:rsid w:val="00005AFA"/>
    <w:rsid w:val="000070C5"/>
    <w:rsid w:val="0001171C"/>
    <w:rsid w:val="000127AD"/>
    <w:rsid w:val="0002047F"/>
    <w:rsid w:val="00024EFD"/>
    <w:rsid w:val="0002602D"/>
    <w:rsid w:val="00026DB5"/>
    <w:rsid w:val="00030E05"/>
    <w:rsid w:val="0003511A"/>
    <w:rsid w:val="000400C5"/>
    <w:rsid w:val="000402E0"/>
    <w:rsid w:val="00042700"/>
    <w:rsid w:val="000632BE"/>
    <w:rsid w:val="00063B74"/>
    <w:rsid w:val="00064983"/>
    <w:rsid w:val="000660F7"/>
    <w:rsid w:val="00077C37"/>
    <w:rsid w:val="0008297A"/>
    <w:rsid w:val="00082BAD"/>
    <w:rsid w:val="0008603A"/>
    <w:rsid w:val="0009386F"/>
    <w:rsid w:val="0009512A"/>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15956"/>
    <w:rsid w:val="00132643"/>
    <w:rsid w:val="00134773"/>
    <w:rsid w:val="00134804"/>
    <w:rsid w:val="00136CB4"/>
    <w:rsid w:val="00137273"/>
    <w:rsid w:val="00137FE1"/>
    <w:rsid w:val="001415A0"/>
    <w:rsid w:val="001540E6"/>
    <w:rsid w:val="0015730F"/>
    <w:rsid w:val="00165DF0"/>
    <w:rsid w:val="00173CEC"/>
    <w:rsid w:val="00181B42"/>
    <w:rsid w:val="0018232E"/>
    <w:rsid w:val="00182DC5"/>
    <w:rsid w:val="001A35FF"/>
    <w:rsid w:val="001A6FF9"/>
    <w:rsid w:val="001B5C42"/>
    <w:rsid w:val="001C143E"/>
    <w:rsid w:val="001C72C6"/>
    <w:rsid w:val="001D2DF9"/>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52BDF"/>
    <w:rsid w:val="00261456"/>
    <w:rsid w:val="00263280"/>
    <w:rsid w:val="00264C81"/>
    <w:rsid w:val="00265243"/>
    <w:rsid w:val="002668F4"/>
    <w:rsid w:val="00267754"/>
    <w:rsid w:val="00271E36"/>
    <w:rsid w:val="00275E83"/>
    <w:rsid w:val="00277E8D"/>
    <w:rsid w:val="00293224"/>
    <w:rsid w:val="002970B7"/>
    <w:rsid w:val="002B08A3"/>
    <w:rsid w:val="002B08E0"/>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228CB"/>
    <w:rsid w:val="00327DB4"/>
    <w:rsid w:val="003319FB"/>
    <w:rsid w:val="003327FF"/>
    <w:rsid w:val="0034483F"/>
    <w:rsid w:val="00354118"/>
    <w:rsid w:val="003559DB"/>
    <w:rsid w:val="00357001"/>
    <w:rsid w:val="00363FAB"/>
    <w:rsid w:val="00367D5B"/>
    <w:rsid w:val="00367FC7"/>
    <w:rsid w:val="00372878"/>
    <w:rsid w:val="003842E7"/>
    <w:rsid w:val="0038604A"/>
    <w:rsid w:val="00390F36"/>
    <w:rsid w:val="003935DA"/>
    <w:rsid w:val="003976E0"/>
    <w:rsid w:val="003A1DE0"/>
    <w:rsid w:val="003A2C83"/>
    <w:rsid w:val="003B466A"/>
    <w:rsid w:val="003C2E4B"/>
    <w:rsid w:val="003C6C44"/>
    <w:rsid w:val="003D6719"/>
    <w:rsid w:val="003E077F"/>
    <w:rsid w:val="003E3EFA"/>
    <w:rsid w:val="003F02AB"/>
    <w:rsid w:val="003F09B1"/>
    <w:rsid w:val="003F1015"/>
    <w:rsid w:val="003F6BB3"/>
    <w:rsid w:val="004000CD"/>
    <w:rsid w:val="00400FA0"/>
    <w:rsid w:val="00413307"/>
    <w:rsid w:val="004133E9"/>
    <w:rsid w:val="00445952"/>
    <w:rsid w:val="00451223"/>
    <w:rsid w:val="004522A4"/>
    <w:rsid w:val="00454FA5"/>
    <w:rsid w:val="00463982"/>
    <w:rsid w:val="004661A3"/>
    <w:rsid w:val="0048052E"/>
    <w:rsid w:val="004815F9"/>
    <w:rsid w:val="004918B5"/>
    <w:rsid w:val="004A1D67"/>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C7363"/>
    <w:rsid w:val="005D6501"/>
    <w:rsid w:val="005D7D1D"/>
    <w:rsid w:val="005E1628"/>
    <w:rsid w:val="005E2071"/>
    <w:rsid w:val="005E3B9A"/>
    <w:rsid w:val="005F37B7"/>
    <w:rsid w:val="005F5782"/>
    <w:rsid w:val="005F7902"/>
    <w:rsid w:val="00604D20"/>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A3221"/>
    <w:rsid w:val="006A3898"/>
    <w:rsid w:val="006B0880"/>
    <w:rsid w:val="006B117B"/>
    <w:rsid w:val="006B3836"/>
    <w:rsid w:val="006B5B17"/>
    <w:rsid w:val="006C2635"/>
    <w:rsid w:val="006C2665"/>
    <w:rsid w:val="006C44CB"/>
    <w:rsid w:val="006C528F"/>
    <w:rsid w:val="006D77D0"/>
    <w:rsid w:val="00700AFB"/>
    <w:rsid w:val="00711943"/>
    <w:rsid w:val="00712E2B"/>
    <w:rsid w:val="00715AC1"/>
    <w:rsid w:val="00723441"/>
    <w:rsid w:val="00733760"/>
    <w:rsid w:val="00735E4A"/>
    <w:rsid w:val="007425C5"/>
    <w:rsid w:val="00746AF5"/>
    <w:rsid w:val="007600F9"/>
    <w:rsid w:val="007669A3"/>
    <w:rsid w:val="00773C13"/>
    <w:rsid w:val="00780E96"/>
    <w:rsid w:val="00782F1F"/>
    <w:rsid w:val="007830B2"/>
    <w:rsid w:val="00785FE5"/>
    <w:rsid w:val="00787946"/>
    <w:rsid w:val="00791712"/>
    <w:rsid w:val="00794E14"/>
    <w:rsid w:val="00796965"/>
    <w:rsid w:val="007A31B2"/>
    <w:rsid w:val="007A7301"/>
    <w:rsid w:val="007B44DA"/>
    <w:rsid w:val="007C05BA"/>
    <w:rsid w:val="007C0E2B"/>
    <w:rsid w:val="007C65BD"/>
    <w:rsid w:val="007D0354"/>
    <w:rsid w:val="007D396F"/>
    <w:rsid w:val="007D4999"/>
    <w:rsid w:val="007E4BA5"/>
    <w:rsid w:val="0080071A"/>
    <w:rsid w:val="00802909"/>
    <w:rsid w:val="00803F0F"/>
    <w:rsid w:val="00805629"/>
    <w:rsid w:val="00805D8C"/>
    <w:rsid w:val="00811D17"/>
    <w:rsid w:val="008131C2"/>
    <w:rsid w:val="00836062"/>
    <w:rsid w:val="00840C01"/>
    <w:rsid w:val="008451C8"/>
    <w:rsid w:val="008474F6"/>
    <w:rsid w:val="00853E2B"/>
    <w:rsid w:val="00853E9D"/>
    <w:rsid w:val="008622D3"/>
    <w:rsid w:val="00863201"/>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7CDE"/>
    <w:rsid w:val="00910DC1"/>
    <w:rsid w:val="009124F3"/>
    <w:rsid w:val="009151F9"/>
    <w:rsid w:val="00915F4D"/>
    <w:rsid w:val="00923B2D"/>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4CB5"/>
    <w:rsid w:val="00A00133"/>
    <w:rsid w:val="00A01094"/>
    <w:rsid w:val="00A05B35"/>
    <w:rsid w:val="00A107FA"/>
    <w:rsid w:val="00A1282E"/>
    <w:rsid w:val="00A14CCD"/>
    <w:rsid w:val="00A2414D"/>
    <w:rsid w:val="00A27C68"/>
    <w:rsid w:val="00A3167F"/>
    <w:rsid w:val="00A44370"/>
    <w:rsid w:val="00A4791C"/>
    <w:rsid w:val="00A57C58"/>
    <w:rsid w:val="00A63C5A"/>
    <w:rsid w:val="00A71991"/>
    <w:rsid w:val="00A72019"/>
    <w:rsid w:val="00A858FE"/>
    <w:rsid w:val="00A8627E"/>
    <w:rsid w:val="00A93EBB"/>
    <w:rsid w:val="00A968FC"/>
    <w:rsid w:val="00A97DB6"/>
    <w:rsid w:val="00AA5846"/>
    <w:rsid w:val="00AA6529"/>
    <w:rsid w:val="00AB43AC"/>
    <w:rsid w:val="00AD4FD1"/>
    <w:rsid w:val="00AF2D25"/>
    <w:rsid w:val="00B02D76"/>
    <w:rsid w:val="00B02F01"/>
    <w:rsid w:val="00B22D74"/>
    <w:rsid w:val="00B26DFF"/>
    <w:rsid w:val="00B312D4"/>
    <w:rsid w:val="00B37A68"/>
    <w:rsid w:val="00B37C79"/>
    <w:rsid w:val="00B43FCA"/>
    <w:rsid w:val="00B44DCB"/>
    <w:rsid w:val="00B521BE"/>
    <w:rsid w:val="00B57B71"/>
    <w:rsid w:val="00B66B38"/>
    <w:rsid w:val="00B67479"/>
    <w:rsid w:val="00B70012"/>
    <w:rsid w:val="00B720DD"/>
    <w:rsid w:val="00B80E5E"/>
    <w:rsid w:val="00B864E4"/>
    <w:rsid w:val="00B95F92"/>
    <w:rsid w:val="00B97F20"/>
    <w:rsid w:val="00BA2ACC"/>
    <w:rsid w:val="00BA7799"/>
    <w:rsid w:val="00BB3687"/>
    <w:rsid w:val="00BB4EB8"/>
    <w:rsid w:val="00BC3FB2"/>
    <w:rsid w:val="00BD2889"/>
    <w:rsid w:val="00BD30E7"/>
    <w:rsid w:val="00BD40EF"/>
    <w:rsid w:val="00BD6B2A"/>
    <w:rsid w:val="00BD6CAF"/>
    <w:rsid w:val="00BE0F30"/>
    <w:rsid w:val="00BE3F1E"/>
    <w:rsid w:val="00BF2290"/>
    <w:rsid w:val="00BF2D77"/>
    <w:rsid w:val="00BF4DFE"/>
    <w:rsid w:val="00C03B82"/>
    <w:rsid w:val="00C04FE4"/>
    <w:rsid w:val="00C100D4"/>
    <w:rsid w:val="00C156D9"/>
    <w:rsid w:val="00C159A4"/>
    <w:rsid w:val="00C159E7"/>
    <w:rsid w:val="00C15F2D"/>
    <w:rsid w:val="00C27BFF"/>
    <w:rsid w:val="00C30F58"/>
    <w:rsid w:val="00C33851"/>
    <w:rsid w:val="00C36D44"/>
    <w:rsid w:val="00C46639"/>
    <w:rsid w:val="00C47CF0"/>
    <w:rsid w:val="00C5735D"/>
    <w:rsid w:val="00C57B70"/>
    <w:rsid w:val="00C66608"/>
    <w:rsid w:val="00C71924"/>
    <w:rsid w:val="00C72DBC"/>
    <w:rsid w:val="00C754DF"/>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20D58"/>
    <w:rsid w:val="00D24057"/>
    <w:rsid w:val="00D25DFC"/>
    <w:rsid w:val="00D407E5"/>
    <w:rsid w:val="00D42888"/>
    <w:rsid w:val="00D43B5E"/>
    <w:rsid w:val="00D467D2"/>
    <w:rsid w:val="00D47EB5"/>
    <w:rsid w:val="00D54A90"/>
    <w:rsid w:val="00D57EB2"/>
    <w:rsid w:val="00D64D01"/>
    <w:rsid w:val="00D654C4"/>
    <w:rsid w:val="00D71C2E"/>
    <w:rsid w:val="00D72637"/>
    <w:rsid w:val="00D73F0C"/>
    <w:rsid w:val="00D81BFE"/>
    <w:rsid w:val="00D8744B"/>
    <w:rsid w:val="00D92E85"/>
    <w:rsid w:val="00DA0A83"/>
    <w:rsid w:val="00DA407B"/>
    <w:rsid w:val="00DA476C"/>
    <w:rsid w:val="00DA5466"/>
    <w:rsid w:val="00DB38D3"/>
    <w:rsid w:val="00DB562E"/>
    <w:rsid w:val="00DC1828"/>
    <w:rsid w:val="00DC6A60"/>
    <w:rsid w:val="00DD3C94"/>
    <w:rsid w:val="00DE73F4"/>
    <w:rsid w:val="00DF563E"/>
    <w:rsid w:val="00E00536"/>
    <w:rsid w:val="00E10279"/>
    <w:rsid w:val="00E11F41"/>
    <w:rsid w:val="00E27A9C"/>
    <w:rsid w:val="00E30AD4"/>
    <w:rsid w:val="00E41A14"/>
    <w:rsid w:val="00E41AAD"/>
    <w:rsid w:val="00E50F71"/>
    <w:rsid w:val="00E52B37"/>
    <w:rsid w:val="00E647B0"/>
    <w:rsid w:val="00E65A09"/>
    <w:rsid w:val="00E73F8C"/>
    <w:rsid w:val="00E7545A"/>
    <w:rsid w:val="00E83C78"/>
    <w:rsid w:val="00E844F6"/>
    <w:rsid w:val="00E90369"/>
    <w:rsid w:val="00E94C83"/>
    <w:rsid w:val="00E97BAB"/>
    <w:rsid w:val="00EA06AC"/>
    <w:rsid w:val="00EA6C58"/>
    <w:rsid w:val="00EA767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32FE4"/>
    <w:rsid w:val="00F531CA"/>
    <w:rsid w:val="00F5497E"/>
    <w:rsid w:val="00F55247"/>
    <w:rsid w:val="00F6347C"/>
    <w:rsid w:val="00F66E59"/>
    <w:rsid w:val="00F85180"/>
    <w:rsid w:val="00F92D71"/>
    <w:rsid w:val="00FA6395"/>
    <w:rsid w:val="00FB194B"/>
    <w:rsid w:val="00FB5A46"/>
    <w:rsid w:val="00FB6F74"/>
    <w:rsid w:val="00FC12AD"/>
    <w:rsid w:val="00FC1A32"/>
    <w:rsid w:val="00FC4F31"/>
    <w:rsid w:val="00FC6EA3"/>
    <w:rsid w:val="00FC7BB8"/>
    <w:rsid w:val="00FD2928"/>
    <w:rsid w:val="00FE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2021-02-10T04:11:00Z</cp:lastPrinted>
  <dcterms:created xsi:type="dcterms:W3CDTF">2021-02-10T04:11:00Z</dcterms:created>
  <dcterms:modified xsi:type="dcterms:W3CDTF">2021-02-10T04:11:00Z</dcterms:modified>
</cp:coreProperties>
</file>