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5C8AB" w14:textId="3726F682" w:rsidR="00881C0B"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985EED">
        <w:rPr>
          <w:rFonts w:hint="eastAsia"/>
          <w:b/>
          <w:sz w:val="32"/>
          <w:szCs w:val="32"/>
        </w:rPr>
        <w:t>（第</w:t>
      </w:r>
      <w:r w:rsidR="00A060A4">
        <w:rPr>
          <w:rFonts w:hint="eastAsia"/>
          <w:b/>
          <w:sz w:val="32"/>
          <w:szCs w:val="32"/>
        </w:rPr>
        <w:t>6</w:t>
      </w:r>
      <w:r w:rsidR="00570059">
        <w:rPr>
          <w:rFonts w:hint="eastAsia"/>
          <w:b/>
          <w:sz w:val="32"/>
          <w:szCs w:val="32"/>
        </w:rPr>
        <w:t>7</w:t>
      </w:r>
      <w:r w:rsidR="004C6F61">
        <w:rPr>
          <w:rFonts w:hint="eastAsia"/>
          <w:b/>
          <w:sz w:val="32"/>
          <w:szCs w:val="32"/>
        </w:rPr>
        <w:t>回</w:t>
      </w:r>
      <w:r w:rsidR="00241644">
        <w:rPr>
          <w:rFonts w:hint="eastAsia"/>
          <w:b/>
          <w:sz w:val="32"/>
          <w:szCs w:val="32"/>
        </w:rPr>
        <w:t>）</w:t>
      </w:r>
    </w:p>
    <w:p w14:paraId="61502255" w14:textId="77777777" w:rsidR="00C6153A" w:rsidRPr="00F14600" w:rsidRDefault="00C6153A" w:rsidP="00C6153A">
      <w:pPr>
        <w:rPr>
          <w:b/>
          <w:sz w:val="24"/>
          <w:szCs w:val="24"/>
        </w:rPr>
      </w:pPr>
    </w:p>
    <w:tbl>
      <w:tblPr>
        <w:tblStyle w:val="a3"/>
        <w:tblW w:w="0" w:type="auto"/>
        <w:jc w:val="center"/>
        <w:tblLook w:val="04A0" w:firstRow="1" w:lastRow="0" w:firstColumn="1" w:lastColumn="0" w:noHBand="0" w:noVBand="1"/>
      </w:tblPr>
      <w:tblGrid>
        <w:gridCol w:w="1163"/>
        <w:gridCol w:w="2552"/>
        <w:gridCol w:w="5825"/>
      </w:tblGrid>
      <w:tr w:rsidR="00735E4A" w14:paraId="6D85A66B" w14:textId="77777777" w:rsidTr="00C6153A">
        <w:trPr>
          <w:trHeight w:val="394"/>
          <w:jc w:val="center"/>
        </w:trPr>
        <w:tc>
          <w:tcPr>
            <w:tcW w:w="1163" w:type="dxa"/>
          </w:tcPr>
          <w:p w14:paraId="5A420B64" w14:textId="77777777" w:rsidR="00735E4A" w:rsidRDefault="00735E4A" w:rsidP="00367FC7">
            <w:pPr>
              <w:jc w:val="distribute"/>
            </w:pPr>
            <w:r>
              <w:rPr>
                <w:rFonts w:hint="eastAsia"/>
              </w:rPr>
              <w:t>施設名</w:t>
            </w:r>
          </w:p>
        </w:tc>
        <w:tc>
          <w:tcPr>
            <w:tcW w:w="8377" w:type="dxa"/>
            <w:gridSpan w:val="2"/>
          </w:tcPr>
          <w:p w14:paraId="32BBE67A" w14:textId="77777777" w:rsidR="00735E4A" w:rsidRDefault="00294AA6" w:rsidP="004A5BD9">
            <w:r>
              <w:rPr>
                <w:rFonts w:hint="eastAsia"/>
              </w:rPr>
              <w:t>グループホーム</w:t>
            </w:r>
            <w:r w:rsidR="00985EED">
              <w:rPr>
                <w:rFonts w:hint="eastAsia"/>
              </w:rPr>
              <w:t>合歓の木</w:t>
            </w:r>
          </w:p>
        </w:tc>
      </w:tr>
      <w:tr w:rsidR="00735E4A" w14:paraId="5C73FA0A" w14:textId="77777777" w:rsidTr="00C6153A">
        <w:trPr>
          <w:trHeight w:val="287"/>
          <w:jc w:val="center"/>
        </w:trPr>
        <w:tc>
          <w:tcPr>
            <w:tcW w:w="1163" w:type="dxa"/>
          </w:tcPr>
          <w:p w14:paraId="3B4E3761" w14:textId="77777777" w:rsidR="00735E4A" w:rsidRDefault="00735E4A" w:rsidP="00367FC7">
            <w:pPr>
              <w:jc w:val="distribute"/>
            </w:pPr>
            <w:r>
              <w:rPr>
                <w:rFonts w:hint="eastAsia"/>
              </w:rPr>
              <w:t>施設種類</w:t>
            </w:r>
          </w:p>
        </w:tc>
        <w:tc>
          <w:tcPr>
            <w:tcW w:w="8377" w:type="dxa"/>
            <w:gridSpan w:val="2"/>
          </w:tcPr>
          <w:p w14:paraId="42AF5C47" w14:textId="77777777" w:rsidR="00735E4A" w:rsidRDefault="0045023C" w:rsidP="00735E4A">
            <w:r>
              <w:rPr>
                <w:rFonts w:hint="eastAsia"/>
              </w:rPr>
              <w:t>認知症対応型共同生活介護</w:t>
            </w:r>
          </w:p>
        </w:tc>
      </w:tr>
      <w:tr w:rsidR="00735E4A" w14:paraId="2DC5F82C" w14:textId="77777777" w:rsidTr="00C6153A">
        <w:trPr>
          <w:trHeight w:val="335"/>
          <w:jc w:val="center"/>
        </w:trPr>
        <w:tc>
          <w:tcPr>
            <w:tcW w:w="1163" w:type="dxa"/>
          </w:tcPr>
          <w:p w14:paraId="684C4133" w14:textId="77777777" w:rsidR="00735E4A" w:rsidRDefault="00735E4A" w:rsidP="00367FC7">
            <w:pPr>
              <w:jc w:val="distribute"/>
            </w:pPr>
            <w:r>
              <w:rPr>
                <w:rFonts w:hint="eastAsia"/>
              </w:rPr>
              <w:t>開催日時</w:t>
            </w:r>
          </w:p>
        </w:tc>
        <w:tc>
          <w:tcPr>
            <w:tcW w:w="8377" w:type="dxa"/>
            <w:gridSpan w:val="2"/>
          </w:tcPr>
          <w:p w14:paraId="506E2D20" w14:textId="65C17E87" w:rsidR="00735E4A" w:rsidRPr="00570059" w:rsidRDefault="006570AF" w:rsidP="00E31563">
            <w:r>
              <w:rPr>
                <w:rFonts w:hint="eastAsia"/>
              </w:rPr>
              <w:t>令和</w:t>
            </w:r>
            <w:r w:rsidR="006306A1">
              <w:rPr>
                <w:rFonts w:hint="eastAsia"/>
              </w:rPr>
              <w:t>2</w:t>
            </w:r>
            <w:r w:rsidR="00985EED">
              <w:rPr>
                <w:rFonts w:hint="eastAsia"/>
              </w:rPr>
              <w:t>年</w:t>
            </w:r>
            <w:r w:rsidR="00735E4A">
              <w:rPr>
                <w:rFonts w:hint="eastAsia"/>
              </w:rPr>
              <w:t xml:space="preserve">　</w:t>
            </w:r>
            <w:r w:rsidR="00570059">
              <w:rPr>
                <w:rFonts w:hint="eastAsia"/>
              </w:rPr>
              <w:t>5</w:t>
            </w:r>
            <w:r w:rsidR="00735E4A">
              <w:rPr>
                <w:rFonts w:hint="eastAsia"/>
              </w:rPr>
              <w:t xml:space="preserve">　月　</w:t>
            </w:r>
            <w:r w:rsidR="00A6258F">
              <w:rPr>
                <w:rFonts w:hint="eastAsia"/>
              </w:rPr>
              <w:t xml:space="preserve">　日　　　</w:t>
            </w:r>
          </w:p>
        </w:tc>
      </w:tr>
      <w:tr w:rsidR="00735E4A" w14:paraId="24E2DAE5" w14:textId="77777777" w:rsidTr="00C6153A">
        <w:trPr>
          <w:trHeight w:val="335"/>
          <w:jc w:val="center"/>
        </w:trPr>
        <w:tc>
          <w:tcPr>
            <w:tcW w:w="1163" w:type="dxa"/>
          </w:tcPr>
          <w:p w14:paraId="1ECE77C5" w14:textId="77777777" w:rsidR="00735E4A" w:rsidRDefault="00735E4A" w:rsidP="00367FC7">
            <w:pPr>
              <w:jc w:val="distribute"/>
            </w:pPr>
            <w:r>
              <w:rPr>
                <w:rFonts w:hint="eastAsia"/>
              </w:rPr>
              <w:t>会場</w:t>
            </w:r>
          </w:p>
        </w:tc>
        <w:tc>
          <w:tcPr>
            <w:tcW w:w="8377" w:type="dxa"/>
            <w:gridSpan w:val="2"/>
          </w:tcPr>
          <w:p w14:paraId="71D5747D" w14:textId="40186E13" w:rsidR="00735E4A" w:rsidRDefault="00570059" w:rsidP="00E67481">
            <w:r>
              <w:rPr>
                <w:rFonts w:hint="eastAsia"/>
              </w:rPr>
              <w:t>コロナウィルス感染予防につき、書類郵送にてお知らせ</w:t>
            </w:r>
          </w:p>
        </w:tc>
      </w:tr>
      <w:tr w:rsidR="003A2C83" w14:paraId="5E1008A0" w14:textId="77777777" w:rsidTr="00C6153A">
        <w:trPr>
          <w:trHeight w:val="335"/>
          <w:jc w:val="center"/>
        </w:trPr>
        <w:tc>
          <w:tcPr>
            <w:tcW w:w="1163" w:type="dxa"/>
            <w:vMerge w:val="restart"/>
            <w:vAlign w:val="center"/>
          </w:tcPr>
          <w:p w14:paraId="2DF443DB" w14:textId="77777777" w:rsidR="003A2C83" w:rsidRDefault="003A2C83" w:rsidP="00367FC7">
            <w:pPr>
              <w:jc w:val="distribute"/>
            </w:pPr>
            <w:r>
              <w:rPr>
                <w:rFonts w:hint="eastAsia"/>
              </w:rPr>
              <w:t>参加者</w:t>
            </w:r>
          </w:p>
        </w:tc>
        <w:tc>
          <w:tcPr>
            <w:tcW w:w="2552" w:type="dxa"/>
          </w:tcPr>
          <w:p w14:paraId="0EDBF909" w14:textId="77777777" w:rsidR="003A2C83" w:rsidRDefault="003A2C83" w:rsidP="00367FC7">
            <w:pPr>
              <w:jc w:val="distribute"/>
            </w:pPr>
            <w:r>
              <w:rPr>
                <w:rFonts w:hint="eastAsia"/>
              </w:rPr>
              <w:t>利用者代表</w:t>
            </w:r>
          </w:p>
        </w:tc>
        <w:tc>
          <w:tcPr>
            <w:tcW w:w="5825" w:type="dxa"/>
          </w:tcPr>
          <w:p w14:paraId="27ED84E5" w14:textId="77777777" w:rsidR="00242B33" w:rsidRDefault="00E7101E" w:rsidP="00294AA6">
            <w:pPr>
              <w:ind w:leftChars="500" w:left="1050" w:rightChars="85" w:right="178"/>
              <w:jc w:val="right"/>
            </w:pPr>
            <w:r>
              <w:rPr>
                <w:rFonts w:hint="eastAsia"/>
              </w:rPr>
              <w:t>0</w:t>
            </w:r>
            <w:r w:rsidR="00956652">
              <w:rPr>
                <w:rFonts w:hint="eastAsia"/>
              </w:rPr>
              <w:t>人</w:t>
            </w:r>
          </w:p>
        </w:tc>
      </w:tr>
      <w:tr w:rsidR="003A2C83" w14:paraId="4F1E50E6" w14:textId="77777777" w:rsidTr="00C6153A">
        <w:trPr>
          <w:trHeight w:val="335"/>
          <w:jc w:val="center"/>
        </w:trPr>
        <w:tc>
          <w:tcPr>
            <w:tcW w:w="1163" w:type="dxa"/>
            <w:vMerge/>
          </w:tcPr>
          <w:p w14:paraId="2827CE40" w14:textId="77777777" w:rsidR="003A2C83" w:rsidRDefault="003A2C83" w:rsidP="00735E4A"/>
        </w:tc>
        <w:tc>
          <w:tcPr>
            <w:tcW w:w="2552" w:type="dxa"/>
          </w:tcPr>
          <w:p w14:paraId="1A2024D9" w14:textId="77777777" w:rsidR="003A2C83" w:rsidRDefault="003A2C83" w:rsidP="00367FC7">
            <w:pPr>
              <w:jc w:val="distribute"/>
            </w:pPr>
            <w:r>
              <w:rPr>
                <w:rFonts w:hint="eastAsia"/>
              </w:rPr>
              <w:t>利用者家族代表</w:t>
            </w:r>
          </w:p>
        </w:tc>
        <w:tc>
          <w:tcPr>
            <w:tcW w:w="5825" w:type="dxa"/>
          </w:tcPr>
          <w:p w14:paraId="5E326A21" w14:textId="77777777" w:rsidR="003A2C83" w:rsidRDefault="007938A4" w:rsidP="00294AA6">
            <w:pPr>
              <w:ind w:right="210"/>
              <w:jc w:val="right"/>
            </w:pPr>
            <w:r>
              <w:rPr>
                <w:rFonts w:hint="eastAsia"/>
              </w:rPr>
              <w:t>0</w:t>
            </w:r>
            <w:r w:rsidR="003A2C83">
              <w:rPr>
                <w:rFonts w:hint="eastAsia"/>
              </w:rPr>
              <w:t>人</w:t>
            </w:r>
          </w:p>
        </w:tc>
      </w:tr>
      <w:tr w:rsidR="003A2C83" w14:paraId="7DA4A2E7" w14:textId="77777777" w:rsidTr="00C6153A">
        <w:trPr>
          <w:trHeight w:val="335"/>
          <w:jc w:val="center"/>
        </w:trPr>
        <w:tc>
          <w:tcPr>
            <w:tcW w:w="1163" w:type="dxa"/>
            <w:vMerge/>
          </w:tcPr>
          <w:p w14:paraId="59126A62" w14:textId="77777777" w:rsidR="003A2C83" w:rsidRDefault="003A2C83" w:rsidP="00735E4A"/>
        </w:tc>
        <w:tc>
          <w:tcPr>
            <w:tcW w:w="2552" w:type="dxa"/>
          </w:tcPr>
          <w:p w14:paraId="328821D8" w14:textId="77777777" w:rsidR="003A2C83" w:rsidRDefault="003A2C83" w:rsidP="00367FC7">
            <w:pPr>
              <w:jc w:val="distribute"/>
            </w:pPr>
            <w:r>
              <w:rPr>
                <w:rFonts w:hint="eastAsia"/>
              </w:rPr>
              <w:t>地域住民代表</w:t>
            </w:r>
          </w:p>
        </w:tc>
        <w:tc>
          <w:tcPr>
            <w:tcW w:w="5825" w:type="dxa"/>
          </w:tcPr>
          <w:p w14:paraId="2B87390E" w14:textId="77777777" w:rsidR="003A2C83" w:rsidRDefault="00E31563" w:rsidP="001A5ABB">
            <w:pPr>
              <w:ind w:right="210"/>
              <w:jc w:val="right"/>
            </w:pPr>
            <w:r>
              <w:rPr>
                <w:rFonts w:hint="eastAsia"/>
              </w:rPr>
              <w:t>6</w:t>
            </w:r>
            <w:r w:rsidR="003A2C83">
              <w:rPr>
                <w:rFonts w:hint="eastAsia"/>
              </w:rPr>
              <w:t>人</w:t>
            </w:r>
          </w:p>
        </w:tc>
      </w:tr>
      <w:tr w:rsidR="003A2C83" w14:paraId="519FCE5A" w14:textId="77777777" w:rsidTr="00C6153A">
        <w:trPr>
          <w:trHeight w:val="335"/>
          <w:jc w:val="center"/>
        </w:trPr>
        <w:tc>
          <w:tcPr>
            <w:tcW w:w="1163" w:type="dxa"/>
            <w:vMerge/>
          </w:tcPr>
          <w:p w14:paraId="300A6970" w14:textId="77777777" w:rsidR="003A2C83" w:rsidRDefault="003A2C83" w:rsidP="00735E4A"/>
        </w:tc>
        <w:tc>
          <w:tcPr>
            <w:tcW w:w="2552" w:type="dxa"/>
          </w:tcPr>
          <w:p w14:paraId="1A7BA85C" w14:textId="77777777" w:rsidR="003A2C83" w:rsidRDefault="003A2C83" w:rsidP="00367FC7">
            <w:pPr>
              <w:jc w:val="distribute"/>
            </w:pPr>
            <w:r>
              <w:rPr>
                <w:rFonts w:hint="eastAsia"/>
              </w:rPr>
              <w:t>有識者</w:t>
            </w:r>
          </w:p>
        </w:tc>
        <w:tc>
          <w:tcPr>
            <w:tcW w:w="5825" w:type="dxa"/>
          </w:tcPr>
          <w:p w14:paraId="14F68D84" w14:textId="77777777" w:rsidR="003A2C83" w:rsidRDefault="00985EED" w:rsidP="009D2F6A">
            <w:pPr>
              <w:ind w:right="210"/>
              <w:jc w:val="right"/>
            </w:pPr>
            <w:r>
              <w:rPr>
                <w:rFonts w:hint="eastAsia"/>
              </w:rPr>
              <w:t xml:space="preserve">　</w:t>
            </w:r>
            <w:r w:rsidR="009D2F6A">
              <w:rPr>
                <w:rFonts w:hint="eastAsia"/>
              </w:rPr>
              <w:t>0</w:t>
            </w:r>
            <w:r w:rsidR="003A2C83">
              <w:rPr>
                <w:rFonts w:hint="eastAsia"/>
              </w:rPr>
              <w:t>人</w:t>
            </w:r>
          </w:p>
        </w:tc>
      </w:tr>
      <w:tr w:rsidR="003A2C83" w14:paraId="0F74D40D" w14:textId="77777777" w:rsidTr="00C6153A">
        <w:trPr>
          <w:trHeight w:val="335"/>
          <w:jc w:val="center"/>
        </w:trPr>
        <w:tc>
          <w:tcPr>
            <w:tcW w:w="1163" w:type="dxa"/>
            <w:vMerge/>
          </w:tcPr>
          <w:p w14:paraId="7ABC44E2" w14:textId="77777777" w:rsidR="003A2C83" w:rsidRDefault="003A2C83" w:rsidP="00735E4A"/>
        </w:tc>
        <w:tc>
          <w:tcPr>
            <w:tcW w:w="2552" w:type="dxa"/>
          </w:tcPr>
          <w:p w14:paraId="23AB8B6A" w14:textId="77777777" w:rsidR="003A2C83" w:rsidRDefault="003A2C83" w:rsidP="00367FC7">
            <w:pPr>
              <w:jc w:val="distribute"/>
            </w:pPr>
            <w:r>
              <w:rPr>
                <w:rFonts w:hint="eastAsia"/>
              </w:rPr>
              <w:t>高齢者お世話センター</w:t>
            </w:r>
          </w:p>
        </w:tc>
        <w:tc>
          <w:tcPr>
            <w:tcW w:w="5825" w:type="dxa"/>
          </w:tcPr>
          <w:p w14:paraId="071017FC" w14:textId="77777777" w:rsidR="003A2C83" w:rsidRDefault="00823848" w:rsidP="00785692">
            <w:pPr>
              <w:ind w:right="210"/>
              <w:jc w:val="right"/>
            </w:pPr>
            <w:r>
              <w:rPr>
                <w:rFonts w:hint="eastAsia"/>
              </w:rPr>
              <w:t>1</w:t>
            </w:r>
            <w:r w:rsidR="003A2C83">
              <w:rPr>
                <w:rFonts w:hint="eastAsia"/>
              </w:rPr>
              <w:t>人</w:t>
            </w:r>
          </w:p>
        </w:tc>
      </w:tr>
      <w:tr w:rsidR="003A2C83" w14:paraId="45EAE68F" w14:textId="77777777" w:rsidTr="00C6153A">
        <w:trPr>
          <w:trHeight w:val="335"/>
          <w:jc w:val="center"/>
        </w:trPr>
        <w:tc>
          <w:tcPr>
            <w:tcW w:w="1163" w:type="dxa"/>
            <w:vMerge/>
          </w:tcPr>
          <w:p w14:paraId="0FF79E5D" w14:textId="77777777" w:rsidR="003A2C83" w:rsidRDefault="003A2C83" w:rsidP="00735E4A"/>
        </w:tc>
        <w:tc>
          <w:tcPr>
            <w:tcW w:w="2552" w:type="dxa"/>
          </w:tcPr>
          <w:p w14:paraId="29830CA2" w14:textId="77777777" w:rsidR="003A2C83" w:rsidRPr="003A2C83" w:rsidRDefault="003A2C83" w:rsidP="00367FC7">
            <w:pPr>
              <w:jc w:val="distribute"/>
            </w:pPr>
            <w:r>
              <w:rPr>
                <w:rFonts w:hint="eastAsia"/>
              </w:rPr>
              <w:t>市職員</w:t>
            </w:r>
          </w:p>
        </w:tc>
        <w:tc>
          <w:tcPr>
            <w:tcW w:w="5825" w:type="dxa"/>
          </w:tcPr>
          <w:p w14:paraId="23887B32" w14:textId="1A6FAF6E" w:rsidR="003A2C83" w:rsidRDefault="006306A1" w:rsidP="00967AA8">
            <w:pPr>
              <w:ind w:right="210"/>
              <w:jc w:val="right"/>
            </w:pPr>
            <w:r>
              <w:rPr>
                <w:rFonts w:hint="eastAsia"/>
              </w:rPr>
              <w:t>1</w:t>
            </w:r>
            <w:r w:rsidR="003A2C83">
              <w:rPr>
                <w:rFonts w:hint="eastAsia"/>
              </w:rPr>
              <w:t>人</w:t>
            </w:r>
          </w:p>
        </w:tc>
      </w:tr>
      <w:tr w:rsidR="003A2C83" w14:paraId="079A26D1" w14:textId="77777777" w:rsidTr="00C6153A">
        <w:trPr>
          <w:trHeight w:val="225"/>
          <w:jc w:val="center"/>
        </w:trPr>
        <w:tc>
          <w:tcPr>
            <w:tcW w:w="1163" w:type="dxa"/>
            <w:vMerge/>
          </w:tcPr>
          <w:p w14:paraId="5F9BDB08" w14:textId="77777777" w:rsidR="003A2C83" w:rsidRDefault="003A2C83" w:rsidP="00735E4A"/>
        </w:tc>
        <w:tc>
          <w:tcPr>
            <w:tcW w:w="2552" w:type="dxa"/>
          </w:tcPr>
          <w:p w14:paraId="792EAF00" w14:textId="77777777" w:rsidR="003A2C83" w:rsidRDefault="003A2C83" w:rsidP="00367FC7">
            <w:pPr>
              <w:jc w:val="distribute"/>
            </w:pPr>
            <w:r>
              <w:rPr>
                <w:rFonts w:hint="eastAsia"/>
              </w:rPr>
              <w:t>事業者</w:t>
            </w:r>
          </w:p>
        </w:tc>
        <w:tc>
          <w:tcPr>
            <w:tcW w:w="5825" w:type="dxa"/>
          </w:tcPr>
          <w:p w14:paraId="0EFC7ED3" w14:textId="35ADD5C8" w:rsidR="003A2C83" w:rsidRDefault="00E31563" w:rsidP="00E31563">
            <w:pPr>
              <w:ind w:right="210"/>
              <w:jc w:val="right"/>
            </w:pPr>
            <w:r>
              <w:rPr>
                <w:rFonts w:hint="eastAsia"/>
              </w:rPr>
              <w:t>人</w:t>
            </w:r>
          </w:p>
        </w:tc>
      </w:tr>
    </w:tbl>
    <w:p w14:paraId="3FCFE250" w14:textId="77777777" w:rsidR="00D92E85" w:rsidRDefault="00D92E85" w:rsidP="00735E4A"/>
    <w:tbl>
      <w:tblPr>
        <w:tblStyle w:val="a3"/>
        <w:tblW w:w="0" w:type="auto"/>
        <w:jc w:val="center"/>
        <w:tblLook w:val="04A0" w:firstRow="1" w:lastRow="0" w:firstColumn="1" w:lastColumn="0" w:noHBand="0" w:noVBand="1"/>
      </w:tblPr>
      <w:tblGrid>
        <w:gridCol w:w="1475"/>
        <w:gridCol w:w="8046"/>
      </w:tblGrid>
      <w:tr w:rsidR="003A2C83" w14:paraId="2E8251BE" w14:textId="77777777" w:rsidTr="00EB6417">
        <w:trPr>
          <w:jc w:val="center"/>
        </w:trPr>
        <w:tc>
          <w:tcPr>
            <w:tcW w:w="1475" w:type="dxa"/>
            <w:tcBorders>
              <w:top w:val="single" w:sz="4" w:space="0" w:color="auto"/>
              <w:left w:val="single" w:sz="4" w:space="0" w:color="auto"/>
              <w:bottom w:val="single" w:sz="4" w:space="0" w:color="auto"/>
            </w:tcBorders>
          </w:tcPr>
          <w:p w14:paraId="2529EE5B" w14:textId="77777777" w:rsidR="003A2C83" w:rsidRDefault="003A2C83" w:rsidP="00367FC7">
            <w:pPr>
              <w:jc w:val="distribute"/>
            </w:pPr>
            <w:r>
              <w:rPr>
                <w:rFonts w:hint="eastAsia"/>
              </w:rPr>
              <w:t>報告事項</w:t>
            </w:r>
          </w:p>
        </w:tc>
        <w:tc>
          <w:tcPr>
            <w:tcW w:w="8046" w:type="dxa"/>
            <w:vMerge w:val="restart"/>
            <w:tcBorders>
              <w:top w:val="single" w:sz="4" w:space="0" w:color="auto"/>
              <w:right w:val="single" w:sz="4" w:space="0" w:color="auto"/>
            </w:tcBorders>
            <w:vAlign w:val="center"/>
          </w:tcPr>
          <w:p w14:paraId="54A9E3FC" w14:textId="703ECD53" w:rsidR="003A2C83" w:rsidRDefault="00A6258F" w:rsidP="00645B6A">
            <w:r>
              <w:rPr>
                <w:rFonts w:hint="eastAsia"/>
              </w:rPr>
              <w:t xml:space="preserve">入居者　</w:t>
            </w:r>
            <w:r w:rsidR="00823848">
              <w:rPr>
                <w:rFonts w:hint="eastAsia"/>
              </w:rPr>
              <w:t>1</w:t>
            </w:r>
            <w:r w:rsidR="00A704EE">
              <w:rPr>
                <w:rFonts w:hint="eastAsia"/>
              </w:rPr>
              <w:t>5</w:t>
            </w:r>
            <w:r w:rsidR="00785692">
              <w:rPr>
                <w:rFonts w:hint="eastAsia"/>
              </w:rPr>
              <w:t>名（男性</w:t>
            </w:r>
            <w:r w:rsidR="00A704EE">
              <w:rPr>
                <w:rFonts w:hint="eastAsia"/>
              </w:rPr>
              <w:t>2</w:t>
            </w:r>
            <w:r>
              <w:rPr>
                <w:rFonts w:hint="eastAsia"/>
              </w:rPr>
              <w:t>名　　女性</w:t>
            </w:r>
            <w:r w:rsidR="00823848">
              <w:rPr>
                <w:rFonts w:hint="eastAsia"/>
              </w:rPr>
              <w:t>1</w:t>
            </w:r>
            <w:r w:rsidR="00A704EE">
              <w:rPr>
                <w:rFonts w:hint="eastAsia"/>
              </w:rPr>
              <w:t>3</w:t>
            </w:r>
            <w:r w:rsidR="00985EED">
              <w:rPr>
                <w:rFonts w:hint="eastAsia"/>
              </w:rPr>
              <w:t>名）</w:t>
            </w:r>
          </w:p>
          <w:p w14:paraId="149C2CF7" w14:textId="62C736EA" w:rsidR="00985EED" w:rsidRDefault="00985EED" w:rsidP="00645B6A">
            <w:r>
              <w:rPr>
                <w:rFonts w:hint="eastAsia"/>
              </w:rPr>
              <w:t xml:space="preserve">平均年齢　　</w:t>
            </w:r>
            <w:r w:rsidR="00E67481">
              <w:rPr>
                <w:rFonts w:hint="eastAsia"/>
              </w:rPr>
              <w:t>8</w:t>
            </w:r>
            <w:r w:rsidR="006306A1">
              <w:rPr>
                <w:rFonts w:hint="eastAsia"/>
              </w:rPr>
              <w:t>5</w:t>
            </w:r>
            <w:r w:rsidR="00A060A4">
              <w:rPr>
                <w:rFonts w:hint="eastAsia"/>
              </w:rPr>
              <w:t>.</w:t>
            </w:r>
            <w:r w:rsidR="00A704EE">
              <w:rPr>
                <w:rFonts w:hint="eastAsia"/>
              </w:rPr>
              <w:t>33</w:t>
            </w:r>
            <w:r>
              <w:rPr>
                <w:rFonts w:hint="eastAsia"/>
              </w:rPr>
              <w:t>歳</w:t>
            </w:r>
            <w:r w:rsidR="0068241D">
              <w:rPr>
                <w:rFonts w:hint="eastAsia"/>
              </w:rPr>
              <w:t xml:space="preserve">　　</w:t>
            </w:r>
            <w:r>
              <w:rPr>
                <w:rFonts w:hint="eastAsia"/>
              </w:rPr>
              <w:t xml:space="preserve">平均介護度　</w:t>
            </w:r>
            <w:r w:rsidR="00572703">
              <w:rPr>
                <w:rFonts w:hint="eastAsia"/>
              </w:rPr>
              <w:t>2.</w:t>
            </w:r>
            <w:r w:rsidR="00DE0E3C">
              <w:rPr>
                <w:rFonts w:hint="eastAsia"/>
              </w:rPr>
              <w:t>7</w:t>
            </w:r>
            <w:r w:rsidR="00A704EE">
              <w:rPr>
                <w:rFonts w:hint="eastAsia"/>
              </w:rPr>
              <w:t>3</w:t>
            </w:r>
          </w:p>
          <w:p w14:paraId="4675C138" w14:textId="1DEF4574" w:rsidR="006914DF" w:rsidRPr="006914DF" w:rsidRDefault="00E7101E" w:rsidP="00DE0E3C">
            <w:r>
              <w:rPr>
                <w:rFonts w:hint="eastAsia"/>
              </w:rPr>
              <w:t xml:space="preserve">介護職員　</w:t>
            </w:r>
            <w:r w:rsidR="00A704EE">
              <w:rPr>
                <w:rFonts w:hint="eastAsia"/>
              </w:rPr>
              <w:t>20</w:t>
            </w:r>
            <w:r>
              <w:rPr>
                <w:rFonts w:hint="eastAsia"/>
              </w:rPr>
              <w:t>名（ケアマネ</w:t>
            </w:r>
            <w:r w:rsidR="00823848">
              <w:rPr>
                <w:rFonts w:hint="eastAsia"/>
              </w:rPr>
              <w:t>3</w:t>
            </w:r>
            <w:r>
              <w:rPr>
                <w:rFonts w:hint="eastAsia"/>
              </w:rPr>
              <w:t>名</w:t>
            </w:r>
            <w:r w:rsidR="007938A4">
              <w:rPr>
                <w:rFonts w:hint="eastAsia"/>
              </w:rPr>
              <w:t>（兼務）</w:t>
            </w:r>
            <w:r w:rsidR="00BF37C5">
              <w:rPr>
                <w:rFonts w:hint="eastAsia"/>
              </w:rPr>
              <w:t>看護師介護職兼任</w:t>
            </w:r>
            <w:r w:rsidR="00572703">
              <w:rPr>
                <w:rFonts w:hint="eastAsia"/>
              </w:rPr>
              <w:t>1</w:t>
            </w:r>
            <w:r w:rsidR="00BF37C5">
              <w:rPr>
                <w:rFonts w:hint="eastAsia"/>
              </w:rPr>
              <w:t xml:space="preserve">名　</w:t>
            </w:r>
            <w:r>
              <w:rPr>
                <w:rFonts w:hint="eastAsia"/>
              </w:rPr>
              <w:t>介護職員</w:t>
            </w:r>
            <w:r w:rsidR="00823848">
              <w:rPr>
                <w:rFonts w:hint="eastAsia"/>
              </w:rPr>
              <w:t>1</w:t>
            </w:r>
            <w:r w:rsidR="00A704EE">
              <w:rPr>
                <w:rFonts w:hint="eastAsia"/>
              </w:rPr>
              <w:t>9</w:t>
            </w:r>
            <w:r w:rsidR="00A46EB6">
              <w:rPr>
                <w:rFonts w:hint="eastAsia"/>
              </w:rPr>
              <w:t>名）</w:t>
            </w:r>
          </w:p>
        </w:tc>
      </w:tr>
      <w:tr w:rsidR="003A2C83" w14:paraId="522341F8" w14:textId="77777777" w:rsidTr="00EB6417">
        <w:trPr>
          <w:trHeight w:val="911"/>
          <w:jc w:val="center"/>
        </w:trPr>
        <w:tc>
          <w:tcPr>
            <w:tcW w:w="1475" w:type="dxa"/>
            <w:tcBorders>
              <w:left w:val="single" w:sz="4" w:space="0" w:color="auto"/>
              <w:bottom w:val="single" w:sz="4" w:space="0" w:color="auto"/>
              <w:right w:val="single" w:sz="4" w:space="0" w:color="auto"/>
            </w:tcBorders>
          </w:tcPr>
          <w:p w14:paraId="5886BC0A" w14:textId="77777777" w:rsidR="003A2C83" w:rsidRPr="00D15912" w:rsidRDefault="003A2C83" w:rsidP="00735E4A"/>
        </w:tc>
        <w:tc>
          <w:tcPr>
            <w:tcW w:w="8046" w:type="dxa"/>
            <w:vMerge/>
            <w:tcBorders>
              <w:left w:val="single" w:sz="4" w:space="0" w:color="auto"/>
              <w:bottom w:val="single" w:sz="4" w:space="0" w:color="auto"/>
              <w:right w:val="single" w:sz="4" w:space="0" w:color="auto"/>
            </w:tcBorders>
          </w:tcPr>
          <w:p w14:paraId="43E8B98D" w14:textId="77777777" w:rsidR="003A2C83" w:rsidRDefault="003A2C83" w:rsidP="00735E4A"/>
        </w:tc>
      </w:tr>
      <w:tr w:rsidR="003A2C83" w14:paraId="00B7DD6E" w14:textId="77777777" w:rsidTr="00EB6417">
        <w:trPr>
          <w:jc w:val="center"/>
        </w:trPr>
        <w:tc>
          <w:tcPr>
            <w:tcW w:w="1475" w:type="dxa"/>
            <w:tcBorders>
              <w:left w:val="single" w:sz="4" w:space="0" w:color="auto"/>
              <w:bottom w:val="single" w:sz="4" w:space="0" w:color="auto"/>
            </w:tcBorders>
          </w:tcPr>
          <w:p w14:paraId="2DA6A894" w14:textId="77777777" w:rsidR="003A2C83" w:rsidRDefault="003A2C83" w:rsidP="00F54F1A">
            <w:pPr>
              <w:jc w:val="distribute"/>
            </w:pPr>
            <w:r>
              <w:rPr>
                <w:rFonts w:hint="eastAsia"/>
              </w:rPr>
              <w:t>議題</w:t>
            </w:r>
          </w:p>
        </w:tc>
        <w:tc>
          <w:tcPr>
            <w:tcW w:w="8046" w:type="dxa"/>
            <w:vMerge w:val="restart"/>
            <w:tcBorders>
              <w:bottom w:val="single" w:sz="8" w:space="0" w:color="auto"/>
              <w:right w:val="single" w:sz="4" w:space="0" w:color="auto"/>
            </w:tcBorders>
            <w:vAlign w:val="center"/>
          </w:tcPr>
          <w:p w14:paraId="01CD3B4D" w14:textId="41F93F32" w:rsidR="00BB5692" w:rsidRDefault="00BB5692" w:rsidP="00A704EE"/>
          <w:p w14:paraId="58F7D199" w14:textId="463C317A" w:rsidR="00A704EE" w:rsidRDefault="00A704EE" w:rsidP="00A704EE">
            <w:r>
              <w:rPr>
                <w:rFonts w:hint="eastAsia"/>
              </w:rPr>
              <w:t>●議題</w:t>
            </w:r>
          </w:p>
          <w:p w14:paraId="0E42E7E5" w14:textId="50D1AEFF" w:rsidR="00A704EE" w:rsidRDefault="00A704EE" w:rsidP="00A704EE">
            <w:r>
              <w:rPr>
                <w:rFonts w:hint="eastAsia"/>
              </w:rPr>
              <w:t>コロナウィルス予防の為の活動、取り組み内容の紙面上での報告</w:t>
            </w:r>
          </w:p>
          <w:p w14:paraId="17334415" w14:textId="51CB7855" w:rsidR="004F57CC" w:rsidRDefault="004F57CC" w:rsidP="00A704EE">
            <w:r>
              <w:rPr>
                <w:rFonts w:hint="eastAsia"/>
              </w:rPr>
              <w:t>（内容）</w:t>
            </w:r>
          </w:p>
          <w:p w14:paraId="49825258" w14:textId="0DBDD90E" w:rsidR="00A704EE" w:rsidRDefault="00A704EE" w:rsidP="00A704EE">
            <w:r>
              <w:rPr>
                <w:rFonts w:hint="eastAsia"/>
              </w:rPr>
              <w:t>・次亜塩素酸ナトリウム粉末を入れた加湿器、空間除菌用にイツモクリーン</w:t>
            </w:r>
          </w:p>
          <w:p w14:paraId="473CA981" w14:textId="5265BB42" w:rsidR="00A704EE" w:rsidRDefault="00A704EE" w:rsidP="00A704EE">
            <w:r>
              <w:rPr>
                <w:rFonts w:hint="eastAsia"/>
              </w:rPr>
              <w:t>（次亜塩素酸水噴霧器）の設置</w:t>
            </w:r>
          </w:p>
          <w:p w14:paraId="23CDAF11" w14:textId="47AC5B06" w:rsidR="00A704EE" w:rsidRDefault="00A704EE" w:rsidP="00A704EE">
            <w:r>
              <w:rPr>
                <w:rFonts w:hint="eastAsia"/>
              </w:rPr>
              <w:t>・毎食前後のテーブルのアルコール消毒</w:t>
            </w:r>
          </w:p>
          <w:p w14:paraId="3A2CD563" w14:textId="3E01BCA0" w:rsidR="00A704EE" w:rsidRDefault="00A704EE" w:rsidP="00A704EE">
            <w:r>
              <w:rPr>
                <w:rFonts w:hint="eastAsia"/>
              </w:rPr>
              <w:t>・朝・夜間に手すり、床、ドアノブ</w:t>
            </w:r>
            <w:r w:rsidR="00957CBC">
              <w:rPr>
                <w:rFonts w:hint="eastAsia"/>
              </w:rPr>
              <w:t>の消毒（日中は各居室のベット等も）</w:t>
            </w:r>
          </w:p>
          <w:p w14:paraId="63AE1C5E" w14:textId="34007BB2" w:rsidR="00957CBC" w:rsidRDefault="00957CBC" w:rsidP="00A704EE">
            <w:r>
              <w:rPr>
                <w:rFonts w:hint="eastAsia"/>
              </w:rPr>
              <w:t>・１日２回以上体温計測し、状態変化のこまめなチェック</w:t>
            </w:r>
          </w:p>
          <w:p w14:paraId="11962FE3" w14:textId="6C5030FE" w:rsidR="00957CBC" w:rsidRDefault="00957CBC" w:rsidP="00A704EE">
            <w:r>
              <w:rPr>
                <w:rFonts w:hint="eastAsia"/>
              </w:rPr>
              <w:t>（利用者、職員共に）</w:t>
            </w:r>
          </w:p>
          <w:p w14:paraId="5B747349" w14:textId="1FB89E98" w:rsidR="00957CBC" w:rsidRDefault="00957CBC" w:rsidP="00A704EE">
            <w:r>
              <w:rPr>
                <w:rFonts w:hint="eastAsia"/>
              </w:rPr>
              <w:t>・平時より入念な手洗い、うがいの施行</w:t>
            </w:r>
          </w:p>
          <w:p w14:paraId="08A8F2FB" w14:textId="4E95504C" w:rsidR="00957CBC" w:rsidRDefault="00957CBC" w:rsidP="00A704EE">
            <w:r>
              <w:rPr>
                <w:rFonts w:hint="eastAsia"/>
              </w:rPr>
              <w:t>・感染経路の遮断という観点より緊急時以外を除き原則面会自粛のお願い</w:t>
            </w:r>
          </w:p>
          <w:p w14:paraId="513657DD" w14:textId="6DA3FFE3" w:rsidR="00957CBC" w:rsidRDefault="00957CBC" w:rsidP="00A704EE">
            <w:r>
              <w:rPr>
                <w:rFonts w:hint="eastAsia"/>
              </w:rPr>
              <w:t>・こまめな換気（１時間に１０分程度）で空気の入れ替え</w:t>
            </w:r>
          </w:p>
          <w:p w14:paraId="479C9A7B" w14:textId="2A270A72" w:rsidR="00957CBC" w:rsidRDefault="00957CBC" w:rsidP="00A704EE">
            <w:r>
              <w:rPr>
                <w:rFonts w:hint="eastAsia"/>
              </w:rPr>
              <w:t>・勤務時以外での不要不急の外出３密を避けるよう指示</w:t>
            </w:r>
          </w:p>
          <w:p w14:paraId="36C8900E" w14:textId="3AD0F729" w:rsidR="00957CBC" w:rsidRDefault="00957CBC" w:rsidP="00A704EE">
            <w:r>
              <w:rPr>
                <w:rFonts w:hint="eastAsia"/>
              </w:rPr>
              <w:t>・発熱、風邪症状が認められる場合の出勤停止</w:t>
            </w:r>
          </w:p>
          <w:p w14:paraId="7DA6AF2A" w14:textId="7E9AE533" w:rsidR="00957CBC" w:rsidRDefault="00957CBC" w:rsidP="00A704EE"/>
          <w:p w14:paraId="1757DAFA" w14:textId="3CE9A016" w:rsidR="00957CBC" w:rsidRDefault="00957CBC" w:rsidP="00A704EE">
            <w:r>
              <w:rPr>
                <w:rFonts w:hint="eastAsia"/>
              </w:rPr>
              <w:t>●令和２年５月開催の家族会の中止</w:t>
            </w:r>
          </w:p>
          <w:p w14:paraId="69AF4C6C" w14:textId="0513C2AD" w:rsidR="00957CBC" w:rsidRDefault="00957CBC" w:rsidP="00A704EE"/>
          <w:p w14:paraId="3968B36B" w14:textId="7E861FD0" w:rsidR="005742B0" w:rsidRPr="00C17F36" w:rsidRDefault="004F57CC" w:rsidP="00C07579">
            <w:r>
              <w:rPr>
                <w:rFonts w:hint="eastAsia"/>
              </w:rPr>
              <w:t>●</w:t>
            </w:r>
            <w:r w:rsidR="00957CBC">
              <w:rPr>
                <w:rFonts w:hint="eastAsia"/>
              </w:rPr>
              <w:t>次回第６８回運営推進会議　令和２年６月末開催予定</w:t>
            </w:r>
            <w:bookmarkStart w:id="0" w:name="_GoBack"/>
            <w:bookmarkEnd w:id="0"/>
            <w:r w:rsidR="001E32AF">
              <w:rPr>
                <w:rFonts w:hint="eastAsia"/>
              </w:rPr>
              <w:t xml:space="preserve">　</w:t>
            </w:r>
          </w:p>
        </w:tc>
      </w:tr>
      <w:tr w:rsidR="003A2C83" w14:paraId="10FB6022" w14:textId="77777777" w:rsidTr="00F54F1A">
        <w:trPr>
          <w:trHeight w:val="6442"/>
          <w:jc w:val="center"/>
        </w:trPr>
        <w:tc>
          <w:tcPr>
            <w:tcW w:w="1475" w:type="dxa"/>
            <w:tcBorders>
              <w:top w:val="single" w:sz="4" w:space="0" w:color="auto"/>
              <w:left w:val="single" w:sz="4" w:space="0" w:color="auto"/>
              <w:bottom w:val="single" w:sz="4" w:space="0" w:color="auto"/>
              <w:right w:val="single" w:sz="4" w:space="0" w:color="auto"/>
            </w:tcBorders>
          </w:tcPr>
          <w:p w14:paraId="28B66901" w14:textId="77777777" w:rsidR="00D15912" w:rsidRDefault="00D15912" w:rsidP="00F54F1A">
            <w:pPr>
              <w:jc w:val="left"/>
            </w:pPr>
          </w:p>
          <w:p w14:paraId="78E70D00" w14:textId="77777777" w:rsidR="00083E2C" w:rsidRDefault="00083E2C" w:rsidP="00F54F1A">
            <w:pPr>
              <w:jc w:val="left"/>
            </w:pPr>
          </w:p>
          <w:p w14:paraId="52EAA2D6" w14:textId="77777777" w:rsidR="00083E2C" w:rsidRDefault="00083E2C" w:rsidP="00F54F1A">
            <w:pPr>
              <w:jc w:val="left"/>
            </w:pPr>
          </w:p>
          <w:p w14:paraId="0E75C848" w14:textId="77777777" w:rsidR="00083E2C" w:rsidRDefault="00083E2C" w:rsidP="00F54F1A">
            <w:pPr>
              <w:jc w:val="left"/>
            </w:pPr>
          </w:p>
          <w:p w14:paraId="57913225" w14:textId="77777777" w:rsidR="00EC60C9" w:rsidRDefault="00083E2C" w:rsidP="00F54F1A">
            <w:pPr>
              <w:jc w:val="distribute"/>
            </w:pPr>
            <w:r>
              <w:rPr>
                <w:rFonts w:hint="eastAsia"/>
              </w:rPr>
              <w:t xml:space="preserve">内　</w:t>
            </w:r>
            <w:r w:rsidR="00F54F1A">
              <w:rPr>
                <w:rFonts w:hint="eastAsia"/>
              </w:rPr>
              <w:t xml:space="preserve">　</w:t>
            </w:r>
            <w:r>
              <w:rPr>
                <w:rFonts w:hint="eastAsia"/>
              </w:rPr>
              <w:t xml:space="preserve">　容</w:t>
            </w:r>
          </w:p>
          <w:p w14:paraId="783D93EC" w14:textId="77777777" w:rsidR="00EC60C9" w:rsidRPr="00EC60C9" w:rsidRDefault="00EC60C9" w:rsidP="00F54F1A">
            <w:pPr>
              <w:jc w:val="left"/>
            </w:pPr>
          </w:p>
          <w:p w14:paraId="6D60C6CF" w14:textId="77777777" w:rsidR="00083E2C" w:rsidRDefault="00083E2C" w:rsidP="00F54F1A">
            <w:pPr>
              <w:jc w:val="left"/>
            </w:pPr>
          </w:p>
          <w:p w14:paraId="34B7D9A1" w14:textId="77777777" w:rsidR="00601735" w:rsidRDefault="00601735" w:rsidP="00F54F1A">
            <w:pPr>
              <w:jc w:val="left"/>
            </w:pPr>
          </w:p>
          <w:p w14:paraId="0C24B4A8" w14:textId="77777777" w:rsidR="008D0871" w:rsidRDefault="008D0871" w:rsidP="00F54F1A">
            <w:pPr>
              <w:jc w:val="left"/>
            </w:pPr>
          </w:p>
          <w:p w14:paraId="77334939" w14:textId="77777777" w:rsidR="00601735" w:rsidRPr="00EC60C9" w:rsidRDefault="001F3113" w:rsidP="00F54F1A">
            <w:pPr>
              <w:jc w:val="distribute"/>
            </w:pPr>
            <w:r>
              <w:rPr>
                <w:rFonts w:hint="eastAsia"/>
              </w:rPr>
              <w:t>次回</w:t>
            </w:r>
          </w:p>
        </w:tc>
        <w:tc>
          <w:tcPr>
            <w:tcW w:w="8046" w:type="dxa"/>
            <w:vMerge/>
            <w:tcBorders>
              <w:top w:val="single" w:sz="8" w:space="0" w:color="auto"/>
              <w:left w:val="single" w:sz="4" w:space="0" w:color="auto"/>
              <w:bottom w:val="single" w:sz="4" w:space="0" w:color="auto"/>
              <w:right w:val="single" w:sz="4" w:space="0" w:color="auto"/>
            </w:tcBorders>
          </w:tcPr>
          <w:p w14:paraId="058D18C1" w14:textId="77777777" w:rsidR="003A2C83" w:rsidRDefault="003A2C83" w:rsidP="00735E4A"/>
        </w:tc>
      </w:tr>
    </w:tbl>
    <w:p w14:paraId="16A3BEC9" w14:textId="77777777" w:rsidR="003A2C83" w:rsidRPr="00B0027A" w:rsidRDefault="003A2C83" w:rsidP="00D15912">
      <w:pPr>
        <w:tabs>
          <w:tab w:val="left" w:pos="3015"/>
        </w:tabs>
        <w:rPr>
          <w:rFonts w:hint="eastAsia"/>
        </w:rPr>
      </w:pPr>
    </w:p>
    <w:sectPr w:rsidR="003A2C83" w:rsidRPr="00B0027A" w:rsidSect="00C6153A">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DC422" w14:textId="77777777" w:rsidR="00DE1D4A" w:rsidRDefault="00DE1D4A" w:rsidP="00C156D9">
      <w:r>
        <w:separator/>
      </w:r>
    </w:p>
  </w:endnote>
  <w:endnote w:type="continuationSeparator" w:id="0">
    <w:p w14:paraId="6036B83F" w14:textId="77777777" w:rsidR="00DE1D4A" w:rsidRDefault="00DE1D4A"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4221" w14:textId="77777777" w:rsidR="00DE1D4A" w:rsidRDefault="00DE1D4A" w:rsidP="00C156D9">
      <w:r>
        <w:separator/>
      </w:r>
    </w:p>
  </w:footnote>
  <w:footnote w:type="continuationSeparator" w:id="0">
    <w:p w14:paraId="61E14C03" w14:textId="77777777" w:rsidR="00DE1D4A" w:rsidRDefault="00DE1D4A"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61A59"/>
    <w:rsid w:val="00065ECA"/>
    <w:rsid w:val="00067859"/>
    <w:rsid w:val="00081F44"/>
    <w:rsid w:val="00083E2C"/>
    <w:rsid w:val="00084D99"/>
    <w:rsid w:val="000D4A43"/>
    <w:rsid w:val="00102282"/>
    <w:rsid w:val="0011003F"/>
    <w:rsid w:val="00117188"/>
    <w:rsid w:val="00127D52"/>
    <w:rsid w:val="00160084"/>
    <w:rsid w:val="00165CEC"/>
    <w:rsid w:val="001A1D85"/>
    <w:rsid w:val="001A5ABB"/>
    <w:rsid w:val="001C30B9"/>
    <w:rsid w:val="001E32AF"/>
    <w:rsid w:val="001F3113"/>
    <w:rsid w:val="001F742C"/>
    <w:rsid w:val="002208E9"/>
    <w:rsid w:val="002360C0"/>
    <w:rsid w:val="00241644"/>
    <w:rsid w:val="00242B33"/>
    <w:rsid w:val="002832E4"/>
    <w:rsid w:val="0028645B"/>
    <w:rsid w:val="00291D71"/>
    <w:rsid w:val="00294AA6"/>
    <w:rsid w:val="002C5706"/>
    <w:rsid w:val="002F58E0"/>
    <w:rsid w:val="00311B5A"/>
    <w:rsid w:val="0034483F"/>
    <w:rsid w:val="00351944"/>
    <w:rsid w:val="003609BF"/>
    <w:rsid w:val="00367FC7"/>
    <w:rsid w:val="00372389"/>
    <w:rsid w:val="003A1E75"/>
    <w:rsid w:val="003A2C83"/>
    <w:rsid w:val="003B666B"/>
    <w:rsid w:val="003C5DE0"/>
    <w:rsid w:val="003C71BC"/>
    <w:rsid w:val="003E2DC1"/>
    <w:rsid w:val="003F4C70"/>
    <w:rsid w:val="003F5EAC"/>
    <w:rsid w:val="003F72FC"/>
    <w:rsid w:val="00400907"/>
    <w:rsid w:val="004130E7"/>
    <w:rsid w:val="00436CFE"/>
    <w:rsid w:val="0044683D"/>
    <w:rsid w:val="0045023C"/>
    <w:rsid w:val="0045194E"/>
    <w:rsid w:val="00455E7B"/>
    <w:rsid w:val="00462DDF"/>
    <w:rsid w:val="00474658"/>
    <w:rsid w:val="004826B0"/>
    <w:rsid w:val="0048589A"/>
    <w:rsid w:val="00492C33"/>
    <w:rsid w:val="004A0A6A"/>
    <w:rsid w:val="004C32A5"/>
    <w:rsid w:val="004C6F61"/>
    <w:rsid w:val="004D1547"/>
    <w:rsid w:val="004E0905"/>
    <w:rsid w:val="004F57CC"/>
    <w:rsid w:val="005055BA"/>
    <w:rsid w:val="00506C47"/>
    <w:rsid w:val="005205D6"/>
    <w:rsid w:val="00562DC5"/>
    <w:rsid w:val="00570059"/>
    <w:rsid w:val="00572703"/>
    <w:rsid w:val="005742B0"/>
    <w:rsid w:val="00584125"/>
    <w:rsid w:val="005907E0"/>
    <w:rsid w:val="00595742"/>
    <w:rsid w:val="005C5117"/>
    <w:rsid w:val="005E0D2E"/>
    <w:rsid w:val="005E25F0"/>
    <w:rsid w:val="00601735"/>
    <w:rsid w:val="006306A1"/>
    <w:rsid w:val="00636197"/>
    <w:rsid w:val="00645B6A"/>
    <w:rsid w:val="006514F7"/>
    <w:rsid w:val="006570AF"/>
    <w:rsid w:val="006727DE"/>
    <w:rsid w:val="0068241D"/>
    <w:rsid w:val="00685D65"/>
    <w:rsid w:val="006914DF"/>
    <w:rsid w:val="0069685D"/>
    <w:rsid w:val="006A77B1"/>
    <w:rsid w:val="006B1755"/>
    <w:rsid w:val="006B3836"/>
    <w:rsid w:val="00702785"/>
    <w:rsid w:val="007146A0"/>
    <w:rsid w:val="00727864"/>
    <w:rsid w:val="00731478"/>
    <w:rsid w:val="00733102"/>
    <w:rsid w:val="00735E4A"/>
    <w:rsid w:val="0075419C"/>
    <w:rsid w:val="007725B3"/>
    <w:rsid w:val="00785692"/>
    <w:rsid w:val="007938A4"/>
    <w:rsid w:val="007A7084"/>
    <w:rsid w:val="007C0578"/>
    <w:rsid w:val="007C6225"/>
    <w:rsid w:val="007C79E0"/>
    <w:rsid w:val="007E06DB"/>
    <w:rsid w:val="007E4BA5"/>
    <w:rsid w:val="007F604A"/>
    <w:rsid w:val="00803D25"/>
    <w:rsid w:val="00822E98"/>
    <w:rsid w:val="00823848"/>
    <w:rsid w:val="00840C01"/>
    <w:rsid w:val="00842E8C"/>
    <w:rsid w:val="00843C1F"/>
    <w:rsid w:val="00844C93"/>
    <w:rsid w:val="008508E6"/>
    <w:rsid w:val="008651EC"/>
    <w:rsid w:val="00871B14"/>
    <w:rsid w:val="00880987"/>
    <w:rsid w:val="00881C0B"/>
    <w:rsid w:val="0089318E"/>
    <w:rsid w:val="008A383E"/>
    <w:rsid w:val="008C0855"/>
    <w:rsid w:val="008C3239"/>
    <w:rsid w:val="008D0871"/>
    <w:rsid w:val="008D555F"/>
    <w:rsid w:val="0090745E"/>
    <w:rsid w:val="00921E3E"/>
    <w:rsid w:val="00933C00"/>
    <w:rsid w:val="00941C27"/>
    <w:rsid w:val="00942AAC"/>
    <w:rsid w:val="0094407D"/>
    <w:rsid w:val="00955C75"/>
    <w:rsid w:val="00955D53"/>
    <w:rsid w:val="00956652"/>
    <w:rsid w:val="00957CBC"/>
    <w:rsid w:val="00967AA8"/>
    <w:rsid w:val="00985EED"/>
    <w:rsid w:val="009A1D5B"/>
    <w:rsid w:val="009A4D74"/>
    <w:rsid w:val="009B6E4B"/>
    <w:rsid w:val="009C0A63"/>
    <w:rsid w:val="009D1C94"/>
    <w:rsid w:val="009D2867"/>
    <w:rsid w:val="009D2F6A"/>
    <w:rsid w:val="009F4CB5"/>
    <w:rsid w:val="00A060A4"/>
    <w:rsid w:val="00A102E0"/>
    <w:rsid w:val="00A121D9"/>
    <w:rsid w:val="00A46EB6"/>
    <w:rsid w:val="00A6258F"/>
    <w:rsid w:val="00A642BC"/>
    <w:rsid w:val="00A704EE"/>
    <w:rsid w:val="00A80BF8"/>
    <w:rsid w:val="00AA0A94"/>
    <w:rsid w:val="00AB4042"/>
    <w:rsid w:val="00AC118E"/>
    <w:rsid w:val="00AE68BC"/>
    <w:rsid w:val="00B0027A"/>
    <w:rsid w:val="00B60C36"/>
    <w:rsid w:val="00BA66AE"/>
    <w:rsid w:val="00BA7E85"/>
    <w:rsid w:val="00BB06B8"/>
    <w:rsid w:val="00BB5692"/>
    <w:rsid w:val="00BD40EF"/>
    <w:rsid w:val="00BE0A3F"/>
    <w:rsid w:val="00BF37C5"/>
    <w:rsid w:val="00BF4680"/>
    <w:rsid w:val="00C07579"/>
    <w:rsid w:val="00C156D9"/>
    <w:rsid w:val="00C17F36"/>
    <w:rsid w:val="00C2785D"/>
    <w:rsid w:val="00C30F58"/>
    <w:rsid w:val="00C43B71"/>
    <w:rsid w:val="00C6153A"/>
    <w:rsid w:val="00CF358C"/>
    <w:rsid w:val="00CF6B7B"/>
    <w:rsid w:val="00D12E3D"/>
    <w:rsid w:val="00D15912"/>
    <w:rsid w:val="00D2758E"/>
    <w:rsid w:val="00D276C4"/>
    <w:rsid w:val="00D42888"/>
    <w:rsid w:val="00D81BFE"/>
    <w:rsid w:val="00D92E85"/>
    <w:rsid w:val="00DB1B83"/>
    <w:rsid w:val="00DB3E75"/>
    <w:rsid w:val="00DE0E3C"/>
    <w:rsid w:val="00DE1D4A"/>
    <w:rsid w:val="00DF677D"/>
    <w:rsid w:val="00E17D02"/>
    <w:rsid w:val="00E302E2"/>
    <w:rsid w:val="00E306A3"/>
    <w:rsid w:val="00E31563"/>
    <w:rsid w:val="00E47EFF"/>
    <w:rsid w:val="00E552A9"/>
    <w:rsid w:val="00E67481"/>
    <w:rsid w:val="00E7101E"/>
    <w:rsid w:val="00E7545A"/>
    <w:rsid w:val="00E7613C"/>
    <w:rsid w:val="00EB6417"/>
    <w:rsid w:val="00EB74DF"/>
    <w:rsid w:val="00EC60C9"/>
    <w:rsid w:val="00F01EE3"/>
    <w:rsid w:val="00F04417"/>
    <w:rsid w:val="00F14600"/>
    <w:rsid w:val="00F34A75"/>
    <w:rsid w:val="00F54F1A"/>
    <w:rsid w:val="00F66391"/>
    <w:rsid w:val="00F80169"/>
    <w:rsid w:val="00F971B8"/>
    <w:rsid w:val="00FB1EB3"/>
    <w:rsid w:val="00FC437A"/>
    <w:rsid w:val="00FD347D"/>
    <w:rsid w:val="00FE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86C242"/>
  <w15:docId w15:val="{8D2F147B-A931-4764-A28C-B8442952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inf14-u16</cp:lastModifiedBy>
  <cp:revision>6</cp:revision>
  <cp:lastPrinted>2020-05-29T18:08:00Z</cp:lastPrinted>
  <dcterms:created xsi:type="dcterms:W3CDTF">2020-02-28T02:09:00Z</dcterms:created>
  <dcterms:modified xsi:type="dcterms:W3CDTF">2020-06-19T00:11:00Z</dcterms:modified>
</cp:coreProperties>
</file>