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94" w:rsidRPr="000434F1" w:rsidRDefault="008E2894" w:rsidP="008E2894">
      <w:pPr>
        <w:jc w:val="left"/>
        <w:rPr>
          <w:rFonts w:ascii="ＭＳ Ｐ明朝" w:eastAsia="ＭＳ Ｐ明朝" w:hAnsi="ＭＳ Ｐ明朝"/>
          <w:b/>
          <w:noProof/>
          <w:kern w:val="0"/>
          <w:sz w:val="20"/>
          <w:szCs w:val="20"/>
        </w:rPr>
      </w:pPr>
      <w:r>
        <w:rPr>
          <w:rFonts w:ascii="ＭＳ Ｐ明朝" w:eastAsia="ＭＳ Ｐ明朝" w:hAnsi="ＭＳ Ｐ明朝" w:hint="eastAsia"/>
          <w:b/>
          <w:noProof/>
          <w:kern w:val="0"/>
          <w:sz w:val="20"/>
          <w:szCs w:val="20"/>
        </w:rPr>
        <w:t>算定様式</w:t>
      </w:r>
      <w:r w:rsidR="002C0B8C">
        <w:rPr>
          <w:rFonts w:ascii="ＭＳ Ｐ明朝" w:eastAsia="ＭＳ Ｐ明朝" w:hAnsi="ＭＳ Ｐ明朝" w:hint="eastAsia"/>
          <w:b/>
          <w:noProof/>
          <w:kern w:val="0"/>
          <w:sz w:val="20"/>
          <w:szCs w:val="20"/>
        </w:rPr>
        <w:t>７</w:t>
      </w:r>
    </w:p>
    <w:p w:rsidR="008E2894" w:rsidRPr="004C6F7F" w:rsidRDefault="008E2894" w:rsidP="002F35E7">
      <w:pPr>
        <w:spacing w:line="276" w:lineRule="auto"/>
        <w:jc w:val="right"/>
        <w:rPr>
          <w:rFonts w:ascii="ＭＳ Ｐ明朝" w:eastAsia="ＭＳ Ｐ明朝" w:hAnsi="ＭＳ Ｐ明朝"/>
          <w:b/>
        </w:rPr>
      </w:pPr>
      <w:r w:rsidRPr="004C6F7F">
        <w:rPr>
          <w:rFonts w:ascii="ＭＳ Ｐ明朝" w:eastAsia="ＭＳ Ｐ明朝" w:hAnsi="ＭＳ Ｐ明朝" w:hint="eastAsia"/>
          <w:b/>
        </w:rPr>
        <w:t xml:space="preserve">　 　年　　 　月 　　　日</w:t>
      </w:r>
    </w:p>
    <w:p w:rsidR="008E2894" w:rsidRPr="000434F1" w:rsidRDefault="002C0B8C" w:rsidP="004C6F7F">
      <w:pPr>
        <w:snapToGrid w:val="0"/>
        <w:spacing w:beforeLines="25" w:before="79"/>
        <w:jc w:val="center"/>
        <w:rPr>
          <w:rFonts w:ascii="ＭＳ Ｐ明朝" w:eastAsia="ＭＳ Ｐ明朝" w:hAnsi="ＭＳ Ｐ明朝"/>
          <w:b/>
          <w:kern w:val="0"/>
          <w:sz w:val="28"/>
          <w:szCs w:val="28"/>
        </w:rPr>
      </w:pPr>
      <w:r>
        <w:rPr>
          <w:rFonts w:ascii="ＭＳ Ｐ明朝" w:eastAsia="ＭＳ Ｐ明朝" w:hAnsi="ＭＳ Ｐ明朝" w:hint="eastAsia"/>
          <w:b/>
          <w:kern w:val="0"/>
          <w:sz w:val="28"/>
          <w:szCs w:val="28"/>
        </w:rPr>
        <w:t>運動器機能向上加算に関</w:t>
      </w:r>
      <w:r w:rsidR="008E2894" w:rsidRPr="008E2894">
        <w:rPr>
          <w:rFonts w:ascii="ＭＳ Ｐ明朝" w:eastAsia="ＭＳ Ｐ明朝" w:hAnsi="ＭＳ Ｐ明朝" w:hint="eastAsia"/>
          <w:b/>
          <w:kern w:val="0"/>
          <w:sz w:val="28"/>
          <w:szCs w:val="28"/>
        </w:rPr>
        <w:t>する届出書</w:t>
      </w:r>
    </w:p>
    <w:p w:rsidR="008E2894" w:rsidRDefault="008E2894" w:rsidP="004C6F7F">
      <w:pPr>
        <w:snapToGrid w:val="0"/>
        <w:spacing w:line="120" w:lineRule="auto"/>
        <w:rPr>
          <w:rFonts w:ascii="ＭＳ Ｐ明朝" w:eastAsia="ＭＳ Ｐ明朝" w:hAnsi="ＭＳ Ｐ明朝"/>
          <w:b/>
        </w:rPr>
      </w:pPr>
    </w:p>
    <w:tbl>
      <w:tblPr>
        <w:tblW w:w="9909" w:type="dxa"/>
        <w:tblInd w:w="99"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403"/>
        <w:gridCol w:w="4395"/>
        <w:gridCol w:w="1432"/>
        <w:gridCol w:w="2679"/>
      </w:tblGrid>
      <w:tr w:rsidR="008E2894" w:rsidRPr="008E2894" w:rsidTr="00D33A74">
        <w:trPr>
          <w:trHeight w:val="510"/>
        </w:trPr>
        <w:tc>
          <w:tcPr>
            <w:tcW w:w="1403" w:type="dxa"/>
            <w:tcBorders>
              <w:top w:val="single" w:sz="12"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事業所名</w:t>
            </w:r>
          </w:p>
        </w:tc>
        <w:tc>
          <w:tcPr>
            <w:tcW w:w="4395"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8E2894" w:rsidRPr="008E2894" w:rsidRDefault="008E2894" w:rsidP="00D33A74">
            <w:pPr>
              <w:widowControl/>
              <w:rPr>
                <w:rFonts w:ascii="ＭＳ Ｐ明朝" w:eastAsia="ＭＳ Ｐ明朝" w:hAnsi="ＭＳ Ｐ明朝" w:cs="ＭＳ Ｐゴシック"/>
                <w:b/>
                <w:bCs/>
                <w:kern w:val="0"/>
                <w:sz w:val="20"/>
                <w:szCs w:val="20"/>
              </w:rPr>
            </w:pPr>
          </w:p>
        </w:tc>
        <w:tc>
          <w:tcPr>
            <w:tcW w:w="1432" w:type="dxa"/>
            <w:tcBorders>
              <w:top w:val="single" w:sz="12" w:space="0" w:color="auto"/>
              <w:left w:val="single" w:sz="6"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事業所番号</w:t>
            </w:r>
          </w:p>
        </w:tc>
        <w:tc>
          <w:tcPr>
            <w:tcW w:w="2679" w:type="dxa"/>
            <w:tcBorders>
              <w:top w:val="single" w:sz="12" w:space="0" w:color="auto"/>
              <w:left w:val="single" w:sz="6" w:space="0" w:color="auto"/>
              <w:bottom w:val="single" w:sz="6" w:space="0" w:color="auto"/>
            </w:tcBorders>
            <w:shd w:val="clear" w:color="auto" w:fill="auto"/>
            <w:noWrap/>
            <w:vAlign w:val="center"/>
            <w:hideMark/>
          </w:tcPr>
          <w:p w:rsidR="008E2894" w:rsidRPr="008E2894" w:rsidRDefault="008E2894" w:rsidP="00D33A74">
            <w:pPr>
              <w:widowControl/>
              <w:rPr>
                <w:rFonts w:ascii="ＭＳ Ｐ明朝" w:eastAsia="ＭＳ Ｐ明朝" w:hAnsi="ＭＳ Ｐ明朝" w:cs="ＭＳ Ｐゴシック"/>
                <w:b/>
                <w:bCs/>
                <w:kern w:val="0"/>
                <w:sz w:val="20"/>
                <w:szCs w:val="20"/>
              </w:rPr>
            </w:pPr>
          </w:p>
        </w:tc>
      </w:tr>
      <w:tr w:rsidR="008E2894" w:rsidRPr="008E2894" w:rsidTr="00D33A74">
        <w:trPr>
          <w:trHeight w:val="510"/>
        </w:trPr>
        <w:tc>
          <w:tcPr>
            <w:tcW w:w="1403" w:type="dxa"/>
            <w:tcBorders>
              <w:top w:val="single" w:sz="6"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施設種別</w:t>
            </w:r>
          </w:p>
        </w:tc>
        <w:tc>
          <w:tcPr>
            <w:tcW w:w="8506" w:type="dxa"/>
            <w:gridSpan w:val="3"/>
            <w:tcBorders>
              <w:top w:val="single" w:sz="6" w:space="0" w:color="auto"/>
              <w:left w:val="single" w:sz="6" w:space="0" w:color="auto"/>
              <w:bottom w:val="single" w:sz="6" w:space="0" w:color="auto"/>
            </w:tcBorders>
            <w:shd w:val="clear" w:color="auto" w:fill="auto"/>
            <w:noWrap/>
            <w:vAlign w:val="center"/>
            <w:hideMark/>
          </w:tcPr>
          <w:p w:rsidR="008E2894" w:rsidRPr="008E2894" w:rsidRDefault="008E2894" w:rsidP="00D33A74">
            <w:pPr>
              <w:widowControl/>
              <w:jc w:val="left"/>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 xml:space="preserve">　</w:t>
            </w:r>
            <w:r w:rsidR="00D33A74">
              <w:rPr>
                <w:rFonts w:ascii="ＭＳ Ｐ明朝" w:eastAsia="ＭＳ Ｐ明朝" w:hAnsi="ＭＳ Ｐ明朝" w:cs="ＭＳ Ｐゴシック" w:hint="eastAsia"/>
                <w:b/>
                <w:bCs/>
                <w:kern w:val="0"/>
                <w:sz w:val="20"/>
                <w:szCs w:val="20"/>
              </w:rPr>
              <w:t xml:space="preserve">　</w:t>
            </w:r>
            <w:r w:rsidR="00CD749D">
              <w:rPr>
                <w:rFonts w:ascii="ＭＳ Ｐ明朝" w:eastAsia="ＭＳ Ｐ明朝" w:hAnsi="ＭＳ Ｐ明朝" w:cs="ＭＳ Ｐゴシック" w:hint="eastAsia"/>
                <w:b/>
                <w:bCs/>
                <w:kern w:val="0"/>
                <w:sz w:val="20"/>
                <w:szCs w:val="20"/>
              </w:rPr>
              <w:t xml:space="preserve">１　　</w:t>
            </w:r>
            <w:r w:rsidR="00CD749D" w:rsidRPr="00CD749D">
              <w:rPr>
                <w:rFonts w:ascii="ＭＳ Ｐ明朝" w:eastAsia="ＭＳ Ｐ明朝" w:hAnsi="ＭＳ Ｐ明朝" w:cs="ＭＳ Ｐゴシック" w:hint="eastAsia"/>
                <w:b/>
                <w:bCs/>
                <w:kern w:val="0"/>
                <w:sz w:val="20"/>
                <w:szCs w:val="20"/>
              </w:rPr>
              <w:t>阿南市介護予防通所介護相当サービス</w:t>
            </w:r>
            <w:r w:rsidR="00D33A74">
              <w:rPr>
                <w:rFonts w:ascii="ＭＳ Ｐ明朝" w:eastAsia="ＭＳ Ｐ明朝" w:hAnsi="ＭＳ Ｐ明朝" w:cs="ＭＳ Ｐゴシック" w:hint="eastAsia"/>
                <w:b/>
                <w:bCs/>
                <w:kern w:val="0"/>
                <w:sz w:val="20"/>
                <w:szCs w:val="20"/>
              </w:rPr>
              <w:t xml:space="preserve">　　　　　</w:t>
            </w:r>
            <w:r w:rsidRPr="008E2894">
              <w:rPr>
                <w:rFonts w:ascii="ＭＳ Ｐ明朝" w:eastAsia="ＭＳ Ｐ明朝" w:hAnsi="ＭＳ Ｐ明朝" w:cs="ＭＳ Ｐゴシック" w:hint="eastAsia"/>
                <w:b/>
                <w:bCs/>
                <w:kern w:val="0"/>
                <w:sz w:val="20"/>
                <w:szCs w:val="20"/>
              </w:rPr>
              <w:t xml:space="preserve">２　　</w:t>
            </w:r>
            <w:r w:rsidR="00CD749D" w:rsidRPr="00CD749D">
              <w:rPr>
                <w:rFonts w:ascii="ＭＳ Ｐ明朝" w:eastAsia="ＭＳ Ｐ明朝" w:hAnsi="ＭＳ Ｐ明朝" w:cs="ＭＳ Ｐゴシック" w:hint="eastAsia"/>
                <w:b/>
                <w:bCs/>
                <w:kern w:val="0"/>
                <w:sz w:val="20"/>
                <w:szCs w:val="20"/>
              </w:rPr>
              <w:t>阿南市はつらつデイサービス</w:t>
            </w:r>
          </w:p>
        </w:tc>
      </w:tr>
      <w:tr w:rsidR="00CD749D" w:rsidRPr="008E2894" w:rsidTr="00D33A74">
        <w:trPr>
          <w:trHeight w:val="510"/>
        </w:trPr>
        <w:tc>
          <w:tcPr>
            <w:tcW w:w="1403" w:type="dxa"/>
            <w:tcBorders>
              <w:top w:val="single" w:sz="6" w:space="0" w:color="auto"/>
              <w:bottom w:val="single" w:sz="12" w:space="0" w:color="auto"/>
              <w:right w:val="single" w:sz="6" w:space="0" w:color="auto"/>
            </w:tcBorders>
            <w:shd w:val="clear" w:color="000000" w:fill="FDE9D9"/>
            <w:noWrap/>
            <w:vAlign w:val="center"/>
          </w:tcPr>
          <w:p w:rsidR="00CD749D" w:rsidRPr="008E2894" w:rsidRDefault="00CD749D" w:rsidP="008E2894">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異動区分</w:t>
            </w:r>
          </w:p>
        </w:tc>
        <w:tc>
          <w:tcPr>
            <w:tcW w:w="8506" w:type="dxa"/>
            <w:gridSpan w:val="3"/>
            <w:tcBorders>
              <w:top w:val="single" w:sz="6" w:space="0" w:color="auto"/>
              <w:left w:val="single" w:sz="6" w:space="0" w:color="auto"/>
            </w:tcBorders>
            <w:shd w:val="clear" w:color="auto" w:fill="auto"/>
            <w:noWrap/>
            <w:vAlign w:val="center"/>
          </w:tcPr>
          <w:p w:rsidR="00CD749D" w:rsidRPr="00D70C92" w:rsidRDefault="00CD749D" w:rsidP="002C0B8C">
            <w:pPr>
              <w:widowControl/>
              <w:jc w:val="left"/>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 xml:space="preserve">　　１　　新</w:t>
            </w:r>
            <w:r w:rsidR="00D70C92">
              <w:rPr>
                <w:rFonts w:ascii="ＭＳ Ｐ明朝" w:eastAsia="ＭＳ Ｐ明朝" w:hAnsi="ＭＳ Ｐ明朝" w:cs="ＭＳ Ｐゴシック" w:hint="eastAsia"/>
                <w:b/>
                <w:bCs/>
                <w:kern w:val="0"/>
                <w:sz w:val="20"/>
                <w:szCs w:val="20"/>
              </w:rPr>
              <w:t xml:space="preserve">　</w:t>
            </w:r>
            <w:r>
              <w:rPr>
                <w:rFonts w:ascii="ＭＳ Ｐ明朝" w:eastAsia="ＭＳ Ｐ明朝" w:hAnsi="ＭＳ Ｐ明朝" w:cs="ＭＳ Ｐゴシック" w:hint="eastAsia"/>
                <w:b/>
                <w:bCs/>
                <w:kern w:val="0"/>
                <w:sz w:val="20"/>
                <w:szCs w:val="20"/>
              </w:rPr>
              <w:t>規</w:t>
            </w:r>
            <w:r w:rsidR="002C0B8C">
              <w:rPr>
                <w:rFonts w:ascii="ＭＳ Ｐ明朝" w:eastAsia="ＭＳ Ｐ明朝" w:hAnsi="ＭＳ Ｐ明朝" w:cs="ＭＳ Ｐゴシック" w:hint="eastAsia"/>
                <w:b/>
                <w:bCs/>
                <w:kern w:val="0"/>
                <w:sz w:val="20"/>
                <w:szCs w:val="20"/>
              </w:rPr>
              <w:t xml:space="preserve">　　　　　</w:t>
            </w:r>
            <w:r w:rsidR="00D70C92">
              <w:rPr>
                <w:rFonts w:ascii="ＭＳ Ｐ明朝" w:eastAsia="ＭＳ Ｐ明朝" w:hAnsi="ＭＳ Ｐ明朝" w:cs="ＭＳ Ｐゴシック" w:hint="eastAsia"/>
                <w:b/>
                <w:bCs/>
                <w:kern w:val="0"/>
                <w:sz w:val="20"/>
                <w:szCs w:val="20"/>
              </w:rPr>
              <w:t>２　　終　了</w:t>
            </w:r>
          </w:p>
        </w:tc>
      </w:tr>
    </w:tbl>
    <w:p w:rsidR="008E2894" w:rsidRPr="008E2894" w:rsidRDefault="008E2894" w:rsidP="00D33A74">
      <w:pPr>
        <w:rPr>
          <w:rFonts w:ascii="ＭＳ 明朝" w:hAnsi="ＭＳ 明朝"/>
          <w:b/>
        </w:rPr>
      </w:pPr>
    </w:p>
    <w:tbl>
      <w:tblPr>
        <w:tblW w:w="9923"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7"/>
        <w:gridCol w:w="426"/>
        <w:gridCol w:w="425"/>
        <w:gridCol w:w="7371"/>
        <w:gridCol w:w="1134"/>
      </w:tblGrid>
      <w:tr w:rsidR="001C1858" w:rsidRPr="0057287A" w:rsidTr="001C1858">
        <w:trPr>
          <w:trHeight w:val="680"/>
        </w:trPr>
        <w:tc>
          <w:tcPr>
            <w:tcW w:w="567" w:type="dxa"/>
            <w:vMerge w:val="restart"/>
            <w:tcBorders>
              <w:top w:val="single" w:sz="12" w:space="0" w:color="auto"/>
              <w:bottom w:val="nil"/>
              <w:right w:val="single" w:sz="6" w:space="0" w:color="auto"/>
            </w:tcBorders>
            <w:shd w:val="clear" w:color="auto" w:fill="FDE9D9"/>
            <w:textDirection w:val="tbRlV"/>
            <w:vAlign w:val="center"/>
          </w:tcPr>
          <w:p w:rsidR="005A7A37" w:rsidRPr="00A31FA6" w:rsidRDefault="005A7A37" w:rsidP="00575684">
            <w:pPr>
              <w:ind w:left="113" w:right="113"/>
              <w:jc w:val="center"/>
              <w:rPr>
                <w:rFonts w:ascii="ＭＳ Ｐ明朝" w:eastAsia="ＭＳ Ｐ明朝" w:hAnsi="ＭＳ Ｐ明朝"/>
                <w:b/>
                <w:sz w:val="20"/>
                <w:szCs w:val="22"/>
              </w:rPr>
            </w:pPr>
            <w:r>
              <w:rPr>
                <w:rFonts w:ascii="ＭＳ Ｐ明朝" w:eastAsia="ＭＳ Ｐ明朝" w:hAnsi="ＭＳ Ｐ明朝" w:hint="eastAsia"/>
                <w:b/>
                <w:sz w:val="20"/>
                <w:szCs w:val="22"/>
              </w:rPr>
              <w:t>要</w:t>
            </w:r>
            <w:r w:rsidR="00575684">
              <w:rPr>
                <w:rFonts w:ascii="ＭＳ Ｐ明朝" w:eastAsia="ＭＳ Ｐ明朝" w:hAnsi="ＭＳ Ｐ明朝" w:hint="eastAsia"/>
                <w:b/>
                <w:sz w:val="20"/>
                <w:szCs w:val="22"/>
              </w:rPr>
              <w:t xml:space="preserve">　　　</w:t>
            </w:r>
            <w:r>
              <w:rPr>
                <w:rFonts w:ascii="ＭＳ Ｐ明朝" w:eastAsia="ＭＳ Ｐ明朝" w:hAnsi="ＭＳ Ｐ明朝" w:hint="eastAsia"/>
                <w:b/>
                <w:sz w:val="20"/>
                <w:szCs w:val="22"/>
              </w:rPr>
              <w:t>件</w:t>
            </w:r>
          </w:p>
        </w:tc>
        <w:tc>
          <w:tcPr>
            <w:tcW w:w="426" w:type="dxa"/>
            <w:tcBorders>
              <w:top w:val="single" w:sz="12" w:space="0" w:color="auto"/>
              <w:left w:val="single" w:sz="6" w:space="0" w:color="auto"/>
              <w:bottom w:val="single" w:sz="6" w:space="0" w:color="auto"/>
              <w:right w:val="nil"/>
            </w:tcBorders>
            <w:shd w:val="clear" w:color="auto" w:fill="auto"/>
            <w:vAlign w:val="center"/>
          </w:tcPr>
          <w:p w:rsidR="005A7A37" w:rsidRPr="001C1858" w:rsidRDefault="005A7A37" w:rsidP="00575684">
            <w:pPr>
              <w:jc w:val="right"/>
              <w:rPr>
                <w:rFonts w:ascii="ＭＳ Ｐ明朝" w:eastAsia="ＭＳ Ｐ明朝" w:hAnsi="ＭＳ Ｐ明朝"/>
                <w:sz w:val="18"/>
                <w:szCs w:val="22"/>
              </w:rPr>
            </w:pPr>
            <w:r w:rsidRPr="001C1858">
              <w:rPr>
                <w:rFonts w:ascii="ＭＳ Ｐ明朝" w:eastAsia="ＭＳ Ｐ明朝" w:hAnsi="ＭＳ Ｐ明朝" w:hint="eastAsia"/>
                <w:sz w:val="18"/>
                <w:szCs w:val="22"/>
              </w:rPr>
              <w:t>１</w:t>
            </w:r>
          </w:p>
          <w:p w:rsidR="002C0B8C" w:rsidRPr="001C1858" w:rsidRDefault="002C0B8C" w:rsidP="00575684">
            <w:pPr>
              <w:jc w:val="right"/>
              <w:rPr>
                <w:rFonts w:ascii="ＭＳ Ｐ明朝" w:eastAsia="ＭＳ Ｐ明朝" w:hAnsi="ＭＳ Ｐ明朝"/>
                <w:sz w:val="18"/>
                <w:szCs w:val="22"/>
              </w:rPr>
            </w:pPr>
          </w:p>
        </w:tc>
        <w:tc>
          <w:tcPr>
            <w:tcW w:w="7796" w:type="dxa"/>
            <w:gridSpan w:val="2"/>
            <w:tcBorders>
              <w:top w:val="single" w:sz="12" w:space="0" w:color="auto"/>
              <w:left w:val="nil"/>
              <w:bottom w:val="single" w:sz="6" w:space="0" w:color="auto"/>
              <w:right w:val="single" w:sz="6" w:space="0" w:color="auto"/>
            </w:tcBorders>
            <w:shd w:val="clear" w:color="auto" w:fill="auto"/>
            <w:vAlign w:val="center"/>
          </w:tcPr>
          <w:p w:rsidR="005A7A37" w:rsidRPr="001C1858" w:rsidRDefault="002C0B8C" w:rsidP="00575684">
            <w:pPr>
              <w:jc w:val="left"/>
              <w:rPr>
                <w:rFonts w:ascii="ＭＳ Ｐ明朝" w:eastAsia="ＭＳ Ｐ明朝" w:hAnsi="ＭＳ Ｐ明朝"/>
                <w:sz w:val="18"/>
                <w:szCs w:val="22"/>
              </w:rPr>
            </w:pPr>
            <w:r w:rsidRPr="001C1858">
              <w:rPr>
                <w:rFonts w:ascii="ＭＳ Ｐ明朝" w:eastAsia="ＭＳ Ｐ明朝" w:hAnsi="ＭＳ Ｐ明朝" w:hint="eastAsia"/>
                <w:sz w:val="18"/>
                <w:szCs w:val="22"/>
              </w:rPr>
              <w:t>専ら機能訓練指導員の職務に従事する理学療法士、作業療法</w:t>
            </w:r>
            <w:r w:rsidR="00C96153">
              <w:rPr>
                <w:rFonts w:ascii="ＭＳ Ｐ明朝" w:eastAsia="ＭＳ Ｐ明朝" w:hAnsi="ＭＳ Ｐ明朝" w:hint="eastAsia"/>
                <w:sz w:val="18"/>
                <w:szCs w:val="22"/>
              </w:rPr>
              <w:t>士</w:t>
            </w:r>
            <w:bookmarkStart w:id="0" w:name="_GoBack"/>
            <w:bookmarkEnd w:id="0"/>
            <w:r w:rsidRPr="001C1858">
              <w:rPr>
                <w:rFonts w:ascii="ＭＳ Ｐ明朝" w:eastAsia="ＭＳ Ｐ明朝" w:hAnsi="ＭＳ Ｐ明朝" w:hint="eastAsia"/>
                <w:sz w:val="18"/>
                <w:szCs w:val="22"/>
              </w:rPr>
              <w:t>、言語聴覚士、看護師、准看護師、柔道整復師又はあん摩マッサージ指圧師（以下「理学療法士等」という。）を１名以上配置している。</w:t>
            </w:r>
          </w:p>
        </w:tc>
        <w:tc>
          <w:tcPr>
            <w:tcW w:w="1134" w:type="dxa"/>
            <w:tcBorders>
              <w:top w:val="single" w:sz="12" w:space="0" w:color="auto"/>
              <w:left w:val="single" w:sz="6" w:space="0" w:color="auto"/>
              <w:bottom w:val="single" w:sz="6" w:space="0" w:color="auto"/>
            </w:tcBorders>
            <w:shd w:val="clear" w:color="auto" w:fill="auto"/>
            <w:vAlign w:val="center"/>
          </w:tcPr>
          <w:p w:rsidR="005A7A37" w:rsidRPr="001C1858" w:rsidRDefault="00D33A74"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　・　否</w:t>
            </w:r>
          </w:p>
        </w:tc>
      </w:tr>
      <w:tr w:rsidR="001C1858" w:rsidRPr="0057287A" w:rsidTr="001C1858">
        <w:trPr>
          <w:trHeight w:val="964"/>
        </w:trPr>
        <w:tc>
          <w:tcPr>
            <w:tcW w:w="567" w:type="dxa"/>
            <w:vMerge/>
            <w:tcBorders>
              <w:top w:val="nil"/>
              <w:bottom w:val="nil"/>
              <w:right w:val="single" w:sz="6" w:space="0" w:color="auto"/>
            </w:tcBorders>
            <w:shd w:val="clear" w:color="auto" w:fill="FDE9D9"/>
          </w:tcPr>
          <w:p w:rsidR="005A7A37" w:rsidRPr="00A31FA6" w:rsidRDefault="005A7A37" w:rsidP="00575684">
            <w:pPr>
              <w:jc w:val="center"/>
              <w:rPr>
                <w:rFonts w:ascii="ＭＳ Ｐ明朝" w:eastAsia="ＭＳ Ｐ明朝" w:hAnsi="ＭＳ Ｐ明朝"/>
                <w:b/>
                <w:sz w:val="20"/>
                <w:szCs w:val="22"/>
              </w:rPr>
            </w:pPr>
          </w:p>
        </w:tc>
        <w:tc>
          <w:tcPr>
            <w:tcW w:w="426" w:type="dxa"/>
            <w:tcBorders>
              <w:top w:val="single" w:sz="6" w:space="0" w:color="auto"/>
              <w:left w:val="single" w:sz="6" w:space="0" w:color="auto"/>
              <w:bottom w:val="nil"/>
              <w:right w:val="nil"/>
            </w:tcBorders>
            <w:shd w:val="clear" w:color="auto" w:fill="auto"/>
            <w:vAlign w:val="center"/>
          </w:tcPr>
          <w:p w:rsidR="005A7A37" w:rsidRPr="001C1858" w:rsidRDefault="005A7A37" w:rsidP="00575684">
            <w:pPr>
              <w:jc w:val="right"/>
              <w:rPr>
                <w:rFonts w:ascii="ＭＳ Ｐ明朝" w:eastAsia="ＭＳ Ｐ明朝" w:hAnsi="ＭＳ Ｐ明朝"/>
                <w:sz w:val="18"/>
                <w:szCs w:val="22"/>
              </w:rPr>
            </w:pPr>
            <w:r w:rsidRPr="001C1858">
              <w:rPr>
                <w:rFonts w:ascii="ＭＳ Ｐ明朝" w:eastAsia="ＭＳ Ｐ明朝" w:hAnsi="ＭＳ Ｐ明朝" w:hint="eastAsia"/>
                <w:sz w:val="18"/>
                <w:szCs w:val="22"/>
              </w:rPr>
              <w:t>２</w:t>
            </w:r>
          </w:p>
          <w:p w:rsidR="005A7A37" w:rsidRPr="001C1858" w:rsidRDefault="005A7A37" w:rsidP="00575684">
            <w:pPr>
              <w:rPr>
                <w:rFonts w:ascii="ＭＳ Ｐ明朝" w:eastAsia="ＭＳ Ｐ明朝" w:hAnsi="ＭＳ Ｐ明朝"/>
                <w:sz w:val="18"/>
                <w:szCs w:val="22"/>
              </w:rPr>
            </w:pPr>
          </w:p>
          <w:p w:rsidR="002C0B8C" w:rsidRPr="001C1858" w:rsidRDefault="002C0B8C" w:rsidP="00575684">
            <w:pPr>
              <w:rPr>
                <w:rFonts w:ascii="ＭＳ Ｐ明朝" w:eastAsia="ＭＳ Ｐ明朝" w:hAnsi="ＭＳ Ｐ明朝"/>
                <w:sz w:val="18"/>
                <w:szCs w:val="22"/>
              </w:rPr>
            </w:pPr>
          </w:p>
        </w:tc>
        <w:tc>
          <w:tcPr>
            <w:tcW w:w="7796" w:type="dxa"/>
            <w:gridSpan w:val="2"/>
            <w:tcBorders>
              <w:top w:val="single" w:sz="6" w:space="0" w:color="auto"/>
              <w:left w:val="nil"/>
              <w:bottom w:val="single" w:sz="4" w:space="0" w:color="auto"/>
              <w:right w:val="single" w:sz="6" w:space="0" w:color="auto"/>
            </w:tcBorders>
            <w:shd w:val="clear" w:color="auto" w:fill="auto"/>
            <w:vAlign w:val="center"/>
          </w:tcPr>
          <w:p w:rsidR="005A7A37" w:rsidRPr="001C1858" w:rsidRDefault="002C0B8C" w:rsidP="00575684">
            <w:pPr>
              <w:jc w:val="left"/>
              <w:rPr>
                <w:rFonts w:ascii="ＭＳ Ｐ明朝" w:eastAsia="ＭＳ Ｐ明朝" w:hAnsi="ＭＳ Ｐ明朝"/>
                <w:b/>
                <w:sz w:val="18"/>
                <w:szCs w:val="22"/>
              </w:rPr>
            </w:pPr>
            <w:r w:rsidRPr="001C1858">
              <w:rPr>
                <w:rFonts w:ascii="ＭＳ Ｐ明朝" w:eastAsia="ＭＳ Ｐ明朝" w:hAnsi="ＭＳ Ｐ明朝" w:hint="eastAsia"/>
                <w:sz w:val="18"/>
                <w:szCs w:val="22"/>
              </w:rPr>
              <w:t>次のとおり、運動器機能向上サービス（利用者の運動器の機能向上を目的として個別的に実施される機能訓練であって、利用者の心身の状態の維持又は向上に資すると認められるものをいう。以下同じ。）を</w:t>
            </w:r>
            <w:r w:rsidR="002F35E7" w:rsidRPr="001C1858">
              <w:rPr>
                <w:rFonts w:ascii="ＭＳ Ｐ明朝" w:eastAsia="ＭＳ Ｐ明朝" w:hAnsi="ＭＳ Ｐ明朝" w:hint="eastAsia"/>
                <w:sz w:val="18"/>
                <w:szCs w:val="22"/>
              </w:rPr>
              <w:t>以下の①から⑧までに掲げるとおり、実施すること</w:t>
            </w:r>
            <w:r w:rsidRPr="001C1858">
              <w:rPr>
                <w:rFonts w:ascii="ＭＳ Ｐ明朝" w:eastAsia="ＭＳ Ｐ明朝" w:hAnsi="ＭＳ Ｐ明朝" w:hint="eastAsia"/>
                <w:sz w:val="18"/>
                <w:szCs w:val="22"/>
              </w:rPr>
              <w:t>。</w:t>
            </w:r>
          </w:p>
        </w:tc>
        <w:tc>
          <w:tcPr>
            <w:tcW w:w="1134" w:type="dxa"/>
            <w:tcBorders>
              <w:top w:val="single" w:sz="6" w:space="0" w:color="auto"/>
              <w:left w:val="single" w:sz="6" w:space="0" w:color="auto"/>
              <w:bottom w:val="single" w:sz="4" w:space="0" w:color="auto"/>
            </w:tcBorders>
            <w:shd w:val="clear" w:color="auto" w:fill="auto"/>
            <w:vAlign w:val="center"/>
          </w:tcPr>
          <w:p w:rsidR="005A7A37" w:rsidRPr="001C1858" w:rsidRDefault="005A7A37" w:rsidP="00575684">
            <w:pPr>
              <w:rPr>
                <w:rFonts w:ascii="ＭＳ Ｐ明朝" w:eastAsia="ＭＳ Ｐ明朝" w:hAnsi="ＭＳ Ｐ明朝"/>
                <w:sz w:val="18"/>
                <w:szCs w:val="22"/>
              </w:rPr>
            </w:pPr>
          </w:p>
        </w:tc>
      </w:tr>
      <w:tr w:rsidR="00D33A74" w:rsidRPr="0057287A" w:rsidTr="001C1858">
        <w:trPr>
          <w:trHeight w:val="964"/>
        </w:trPr>
        <w:tc>
          <w:tcPr>
            <w:tcW w:w="567" w:type="dxa"/>
            <w:vMerge/>
            <w:tcBorders>
              <w:top w:val="nil"/>
              <w:bottom w:val="nil"/>
              <w:right w:val="single" w:sz="6" w:space="0" w:color="auto"/>
            </w:tcBorders>
            <w:shd w:val="clear" w:color="auto" w:fill="FDE9D9"/>
          </w:tcPr>
          <w:p w:rsidR="002F35E7" w:rsidRPr="00A31FA6" w:rsidRDefault="002F35E7" w:rsidP="00575684">
            <w:pPr>
              <w:jc w:val="center"/>
              <w:rPr>
                <w:rFonts w:ascii="ＭＳ Ｐ明朝" w:eastAsia="ＭＳ Ｐ明朝" w:hAnsi="ＭＳ Ｐ明朝"/>
                <w:b/>
                <w:sz w:val="20"/>
                <w:szCs w:val="22"/>
              </w:rPr>
            </w:pPr>
          </w:p>
        </w:tc>
        <w:tc>
          <w:tcPr>
            <w:tcW w:w="426" w:type="dxa"/>
            <w:tcBorders>
              <w:top w:val="nil"/>
              <w:left w:val="single" w:sz="6" w:space="0" w:color="auto"/>
              <w:bottom w:val="nil"/>
              <w:right w:val="single" w:sz="4" w:space="0" w:color="auto"/>
            </w:tcBorders>
            <w:shd w:val="clear" w:color="auto" w:fill="auto"/>
            <w:vAlign w:val="center"/>
          </w:tcPr>
          <w:p w:rsidR="002F35E7" w:rsidRPr="001C1858" w:rsidRDefault="002F35E7" w:rsidP="00575684">
            <w:pPr>
              <w:jc w:val="right"/>
              <w:rPr>
                <w:rFonts w:ascii="ＭＳ Ｐ明朝" w:eastAsia="ＭＳ Ｐ明朝" w:hAnsi="ＭＳ Ｐ明朝"/>
                <w:sz w:val="18"/>
                <w:szCs w:val="22"/>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2F35E7" w:rsidRPr="00A84B6C" w:rsidRDefault="002F35E7" w:rsidP="00A84B6C">
            <w:pPr>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①</w:t>
            </w:r>
          </w:p>
          <w:p w:rsidR="002F35E7" w:rsidRPr="00A84B6C" w:rsidRDefault="002F35E7" w:rsidP="00A84B6C">
            <w:pPr>
              <w:jc w:val="right"/>
              <w:rPr>
                <w:rFonts w:ascii="ＭＳ Ｐ明朝" w:eastAsia="ＭＳ Ｐ明朝" w:hAnsi="ＭＳ Ｐ明朝"/>
                <w:sz w:val="18"/>
                <w:szCs w:val="18"/>
              </w:rPr>
            </w:pPr>
          </w:p>
          <w:p w:rsidR="002F35E7" w:rsidRPr="00A84B6C" w:rsidRDefault="002F35E7" w:rsidP="00A84B6C">
            <w:pPr>
              <w:jc w:val="right"/>
              <w:rPr>
                <w:rFonts w:ascii="ＭＳ Ｐ明朝" w:eastAsia="ＭＳ Ｐ明朝" w:hAnsi="ＭＳ Ｐ明朝"/>
                <w:sz w:val="18"/>
                <w:szCs w:val="18"/>
              </w:rPr>
            </w:pPr>
          </w:p>
        </w:tc>
        <w:tc>
          <w:tcPr>
            <w:tcW w:w="7371" w:type="dxa"/>
            <w:tcBorders>
              <w:top w:val="single" w:sz="4" w:space="0" w:color="auto"/>
              <w:left w:val="nil"/>
              <w:bottom w:val="single" w:sz="4" w:space="0" w:color="auto"/>
              <w:right w:val="single" w:sz="6" w:space="0" w:color="auto"/>
            </w:tcBorders>
            <w:shd w:val="clear" w:color="auto" w:fill="auto"/>
            <w:vAlign w:val="center"/>
          </w:tcPr>
          <w:p w:rsidR="002F35E7" w:rsidRPr="00D33A74" w:rsidRDefault="002F35E7" w:rsidP="00575684">
            <w:pPr>
              <w:jc w:val="left"/>
              <w:rPr>
                <w:rFonts w:ascii="ＭＳ Ｐ明朝" w:eastAsia="ＭＳ Ｐ明朝" w:hAnsi="ＭＳ Ｐ明朝"/>
                <w:sz w:val="18"/>
                <w:szCs w:val="22"/>
              </w:rPr>
            </w:pPr>
            <w:r w:rsidRPr="00D33A74">
              <w:rPr>
                <w:rFonts w:ascii="ＭＳ Ｐ明朝" w:eastAsia="ＭＳ Ｐ明朝" w:hAnsi="ＭＳ Ｐ明朝" w:hint="eastAsia"/>
                <w:sz w:val="18"/>
                <w:szCs w:val="22"/>
              </w:rPr>
              <w:t>利用者ごとに看護職員等の医療従事者による運動器機能向上サービスの実施に当たってのリスク評価、体力測定等を実施し、サービスの提供に際して考慮すべきリスク、利用者のニーズ及び運動器の機能の状況を、利用開始時に把握する。</w:t>
            </w:r>
          </w:p>
        </w:tc>
        <w:tc>
          <w:tcPr>
            <w:tcW w:w="1134" w:type="dxa"/>
            <w:tcBorders>
              <w:top w:val="single" w:sz="4" w:space="0" w:color="auto"/>
              <w:left w:val="single" w:sz="6" w:space="0" w:color="auto"/>
              <w:bottom w:val="single" w:sz="4" w:space="0" w:color="auto"/>
            </w:tcBorders>
            <w:shd w:val="clear" w:color="auto" w:fill="auto"/>
            <w:vAlign w:val="center"/>
          </w:tcPr>
          <w:p w:rsidR="002F35E7" w:rsidRPr="001C1858" w:rsidRDefault="002F35E7"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　・　否</w:t>
            </w:r>
          </w:p>
        </w:tc>
      </w:tr>
      <w:tr w:rsidR="00D33A74" w:rsidRPr="0057287A" w:rsidTr="001C1858">
        <w:trPr>
          <w:trHeight w:val="1247"/>
        </w:trPr>
        <w:tc>
          <w:tcPr>
            <w:tcW w:w="567" w:type="dxa"/>
            <w:vMerge/>
            <w:tcBorders>
              <w:top w:val="nil"/>
              <w:bottom w:val="nil"/>
              <w:right w:val="single" w:sz="6" w:space="0" w:color="auto"/>
            </w:tcBorders>
            <w:shd w:val="clear" w:color="auto" w:fill="FDE9D9"/>
          </w:tcPr>
          <w:p w:rsidR="002F35E7" w:rsidRPr="00A31FA6" w:rsidRDefault="002F35E7" w:rsidP="00575684">
            <w:pPr>
              <w:jc w:val="center"/>
              <w:rPr>
                <w:rFonts w:ascii="ＭＳ Ｐ明朝" w:eastAsia="ＭＳ Ｐ明朝" w:hAnsi="ＭＳ Ｐ明朝"/>
                <w:b/>
                <w:sz w:val="20"/>
                <w:szCs w:val="22"/>
              </w:rPr>
            </w:pPr>
          </w:p>
        </w:tc>
        <w:tc>
          <w:tcPr>
            <w:tcW w:w="426" w:type="dxa"/>
            <w:tcBorders>
              <w:top w:val="nil"/>
              <w:left w:val="single" w:sz="6" w:space="0" w:color="auto"/>
              <w:bottom w:val="nil"/>
              <w:right w:val="single" w:sz="4" w:space="0" w:color="auto"/>
            </w:tcBorders>
            <w:shd w:val="clear" w:color="auto" w:fill="auto"/>
            <w:vAlign w:val="center"/>
          </w:tcPr>
          <w:p w:rsidR="002F35E7" w:rsidRPr="001C1858" w:rsidRDefault="002F35E7" w:rsidP="00575684">
            <w:pPr>
              <w:jc w:val="right"/>
              <w:rPr>
                <w:rFonts w:ascii="ＭＳ Ｐ明朝" w:eastAsia="ＭＳ Ｐ明朝" w:hAnsi="ＭＳ Ｐ明朝"/>
                <w:sz w:val="18"/>
                <w:szCs w:val="22"/>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2F35E7" w:rsidRPr="00A84B6C" w:rsidRDefault="002F35E7" w:rsidP="00A84B6C">
            <w:pPr>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②</w:t>
            </w:r>
          </w:p>
          <w:p w:rsidR="002F35E7" w:rsidRPr="00A84B6C" w:rsidRDefault="002F35E7" w:rsidP="00A84B6C">
            <w:pPr>
              <w:jc w:val="right"/>
              <w:rPr>
                <w:rFonts w:ascii="ＭＳ Ｐ明朝" w:eastAsia="ＭＳ Ｐ明朝" w:hAnsi="ＭＳ Ｐ明朝"/>
                <w:sz w:val="18"/>
                <w:szCs w:val="18"/>
              </w:rPr>
            </w:pPr>
          </w:p>
          <w:p w:rsidR="002F35E7" w:rsidRPr="00A84B6C" w:rsidRDefault="002F35E7" w:rsidP="00A84B6C">
            <w:pPr>
              <w:jc w:val="right"/>
              <w:rPr>
                <w:rFonts w:ascii="ＭＳ Ｐ明朝" w:eastAsia="ＭＳ Ｐ明朝" w:hAnsi="ＭＳ Ｐ明朝"/>
                <w:sz w:val="18"/>
                <w:szCs w:val="18"/>
              </w:rPr>
            </w:pPr>
          </w:p>
          <w:p w:rsidR="002F35E7" w:rsidRPr="00A84B6C" w:rsidRDefault="002F35E7" w:rsidP="00A84B6C">
            <w:pPr>
              <w:jc w:val="right"/>
              <w:rPr>
                <w:rFonts w:ascii="ＭＳ Ｐ明朝" w:eastAsia="ＭＳ Ｐ明朝" w:hAnsi="ＭＳ Ｐ明朝"/>
                <w:sz w:val="18"/>
                <w:szCs w:val="18"/>
              </w:rPr>
            </w:pPr>
          </w:p>
        </w:tc>
        <w:tc>
          <w:tcPr>
            <w:tcW w:w="7371" w:type="dxa"/>
            <w:tcBorders>
              <w:top w:val="single" w:sz="4" w:space="0" w:color="auto"/>
              <w:left w:val="nil"/>
              <w:bottom w:val="single" w:sz="4" w:space="0" w:color="auto"/>
              <w:right w:val="single" w:sz="6" w:space="0" w:color="auto"/>
            </w:tcBorders>
            <w:shd w:val="clear" w:color="auto" w:fill="auto"/>
            <w:vAlign w:val="center"/>
          </w:tcPr>
          <w:p w:rsidR="002F35E7" w:rsidRPr="00D33A74" w:rsidRDefault="002F35E7" w:rsidP="00575684">
            <w:pPr>
              <w:jc w:val="left"/>
              <w:rPr>
                <w:rFonts w:ascii="ＭＳ Ｐ明朝" w:eastAsia="ＭＳ Ｐ明朝" w:hAnsi="ＭＳ Ｐ明朝"/>
                <w:sz w:val="18"/>
                <w:szCs w:val="22"/>
              </w:rPr>
            </w:pPr>
            <w:r w:rsidRPr="00D33A74">
              <w:rPr>
                <w:rFonts w:ascii="ＭＳ Ｐ明朝" w:eastAsia="ＭＳ Ｐ明朝" w:hAnsi="ＭＳ Ｐ明朝" w:hint="eastAsia"/>
                <w:sz w:val="18"/>
                <w:szCs w:val="22"/>
              </w:rPr>
              <w:t>理学療法士等が、暫定的に、利用者ごとのニーズを実現するための概ね３か月程度で達成可能な目標（以下「長期目標</w:t>
            </w:r>
            <w:r w:rsidR="00D33A74">
              <w:rPr>
                <w:rFonts w:ascii="ＭＳ Ｐ明朝" w:eastAsia="ＭＳ Ｐ明朝" w:hAnsi="ＭＳ Ｐ明朝" w:hint="eastAsia"/>
                <w:sz w:val="18"/>
                <w:szCs w:val="22"/>
              </w:rPr>
              <w:t>」</w:t>
            </w:r>
            <w:r w:rsidRPr="00D33A74">
              <w:rPr>
                <w:rFonts w:ascii="ＭＳ Ｐ明朝" w:eastAsia="ＭＳ Ｐ明朝" w:hAnsi="ＭＳ Ｐ明朝" w:hint="eastAsia"/>
                <w:sz w:val="18"/>
                <w:szCs w:val="22"/>
              </w:rPr>
              <w:t>という。）及び長期目標を達成するための概ね１か月程度で達成可能な目標（以下「短期目標」という。）を設定する。長期目標及び短期目標は、ケアプランと整合が図れたものとする。</w:t>
            </w:r>
          </w:p>
        </w:tc>
        <w:tc>
          <w:tcPr>
            <w:tcW w:w="1134" w:type="dxa"/>
            <w:tcBorders>
              <w:top w:val="single" w:sz="4" w:space="0" w:color="auto"/>
              <w:left w:val="single" w:sz="6" w:space="0" w:color="auto"/>
              <w:bottom w:val="single" w:sz="4" w:space="0" w:color="auto"/>
            </w:tcBorders>
            <w:shd w:val="clear" w:color="auto" w:fill="auto"/>
            <w:vAlign w:val="center"/>
          </w:tcPr>
          <w:p w:rsidR="002F35E7" w:rsidRPr="001C1858" w:rsidRDefault="002F35E7"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　・　否</w:t>
            </w:r>
          </w:p>
        </w:tc>
      </w:tr>
      <w:tr w:rsidR="001C1858" w:rsidRPr="0057287A" w:rsidTr="004C6F7F">
        <w:trPr>
          <w:trHeight w:val="1247"/>
        </w:trPr>
        <w:tc>
          <w:tcPr>
            <w:tcW w:w="567" w:type="dxa"/>
            <w:vMerge/>
            <w:tcBorders>
              <w:top w:val="nil"/>
              <w:bottom w:val="nil"/>
              <w:right w:val="single" w:sz="6" w:space="0" w:color="auto"/>
            </w:tcBorders>
            <w:shd w:val="clear" w:color="auto" w:fill="FDE9D9"/>
          </w:tcPr>
          <w:p w:rsidR="002F35E7" w:rsidRPr="00A31FA6" w:rsidRDefault="002F35E7" w:rsidP="00575684">
            <w:pPr>
              <w:jc w:val="center"/>
              <w:rPr>
                <w:rFonts w:ascii="ＭＳ Ｐ明朝" w:eastAsia="ＭＳ Ｐ明朝" w:hAnsi="ＭＳ Ｐ明朝"/>
                <w:b/>
                <w:sz w:val="20"/>
                <w:szCs w:val="22"/>
              </w:rPr>
            </w:pPr>
          </w:p>
        </w:tc>
        <w:tc>
          <w:tcPr>
            <w:tcW w:w="426" w:type="dxa"/>
            <w:tcBorders>
              <w:top w:val="nil"/>
              <w:left w:val="single" w:sz="6" w:space="0" w:color="auto"/>
              <w:bottom w:val="nil"/>
              <w:right w:val="single" w:sz="4" w:space="0" w:color="auto"/>
            </w:tcBorders>
            <w:shd w:val="clear" w:color="auto" w:fill="auto"/>
            <w:vAlign w:val="center"/>
          </w:tcPr>
          <w:p w:rsidR="002F35E7" w:rsidRPr="001C1858" w:rsidRDefault="002F35E7" w:rsidP="00575684">
            <w:pPr>
              <w:jc w:val="right"/>
              <w:rPr>
                <w:rFonts w:ascii="ＭＳ Ｐ明朝" w:eastAsia="ＭＳ Ｐ明朝" w:hAnsi="ＭＳ Ｐ明朝"/>
                <w:sz w:val="18"/>
                <w:szCs w:val="22"/>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575684" w:rsidRPr="00A84B6C" w:rsidRDefault="00575684" w:rsidP="00A84B6C">
            <w:pPr>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③</w:t>
            </w:r>
          </w:p>
          <w:p w:rsidR="002F35E7" w:rsidRPr="00A84B6C" w:rsidRDefault="002F35E7" w:rsidP="00A84B6C">
            <w:pPr>
              <w:jc w:val="right"/>
              <w:rPr>
                <w:rFonts w:ascii="ＭＳ Ｐ明朝" w:eastAsia="ＭＳ Ｐ明朝" w:hAnsi="ＭＳ Ｐ明朝"/>
                <w:sz w:val="18"/>
                <w:szCs w:val="18"/>
              </w:rPr>
            </w:pPr>
          </w:p>
          <w:p w:rsidR="004C6F7F" w:rsidRPr="00A84B6C" w:rsidRDefault="004C6F7F" w:rsidP="00A84B6C">
            <w:pPr>
              <w:jc w:val="right"/>
              <w:rPr>
                <w:rFonts w:ascii="ＭＳ Ｐ明朝" w:eastAsia="ＭＳ Ｐ明朝" w:hAnsi="ＭＳ Ｐ明朝"/>
                <w:sz w:val="18"/>
                <w:szCs w:val="18"/>
              </w:rPr>
            </w:pPr>
          </w:p>
          <w:p w:rsidR="00575684" w:rsidRPr="00A84B6C" w:rsidRDefault="00575684" w:rsidP="00A84B6C">
            <w:pPr>
              <w:ind w:right="800"/>
              <w:jc w:val="right"/>
              <w:rPr>
                <w:rFonts w:ascii="ＭＳ Ｐ明朝" w:eastAsia="ＭＳ Ｐ明朝" w:hAnsi="ＭＳ Ｐ明朝"/>
                <w:sz w:val="18"/>
                <w:szCs w:val="18"/>
              </w:rPr>
            </w:pPr>
          </w:p>
        </w:tc>
        <w:tc>
          <w:tcPr>
            <w:tcW w:w="7371" w:type="dxa"/>
            <w:tcBorders>
              <w:top w:val="single" w:sz="4" w:space="0" w:color="auto"/>
              <w:left w:val="nil"/>
              <w:bottom w:val="single" w:sz="4" w:space="0" w:color="auto"/>
              <w:right w:val="single" w:sz="6" w:space="0" w:color="auto"/>
            </w:tcBorders>
            <w:shd w:val="clear" w:color="auto" w:fill="auto"/>
            <w:vAlign w:val="center"/>
          </w:tcPr>
          <w:p w:rsidR="002F35E7" w:rsidRPr="002F35E7" w:rsidRDefault="004C6F7F" w:rsidP="00575684">
            <w:pPr>
              <w:jc w:val="left"/>
              <w:rPr>
                <w:rFonts w:ascii="ＭＳ Ｐ明朝" w:eastAsia="ＭＳ Ｐ明朝" w:hAnsi="ＭＳ Ｐ明朝"/>
                <w:sz w:val="20"/>
                <w:szCs w:val="22"/>
              </w:rPr>
            </w:pPr>
            <w:r>
              <w:rPr>
                <w:rFonts w:ascii="ＭＳ Ｐ明朝" w:eastAsia="ＭＳ Ｐ明朝" w:hAnsi="ＭＳ Ｐ明朝" w:hint="eastAsia"/>
                <w:sz w:val="18"/>
                <w:szCs w:val="22"/>
              </w:rPr>
              <w:t>利用者に係る長期目標及び短期目標を踏まえ、</w:t>
            </w:r>
            <w:r w:rsidR="002F35E7" w:rsidRPr="001C1858">
              <w:rPr>
                <w:rFonts w:ascii="ＭＳ Ｐ明朝" w:eastAsia="ＭＳ Ｐ明朝" w:hAnsi="ＭＳ Ｐ明朝" w:hint="eastAsia"/>
                <w:sz w:val="18"/>
                <w:szCs w:val="22"/>
              </w:rPr>
              <w:t>理学療法士等、看護職員、介護職員、生活相談員その他の職種の者が共同して、利用者ごとに、実施する運動の種類、実施期間、実施頻度、１回当たりの実施時間、実施形態等を記載した運動器機能向上計画を作成する。なお</w:t>
            </w:r>
            <w:r w:rsidR="00A52C07">
              <w:rPr>
                <w:rFonts w:ascii="ＭＳ Ｐ明朝" w:eastAsia="ＭＳ Ｐ明朝" w:hAnsi="ＭＳ Ｐ明朝" w:hint="eastAsia"/>
                <w:sz w:val="18"/>
                <w:szCs w:val="22"/>
              </w:rPr>
              <w:t>、</w:t>
            </w:r>
            <w:r w:rsidR="002F35E7" w:rsidRPr="001C1858">
              <w:rPr>
                <w:rFonts w:ascii="ＭＳ Ｐ明朝" w:eastAsia="ＭＳ Ｐ明朝" w:hAnsi="ＭＳ Ｐ明朝" w:hint="eastAsia"/>
                <w:sz w:val="18"/>
                <w:szCs w:val="22"/>
              </w:rPr>
              <w:t>実施期間は概ね３か月程度とする。</w:t>
            </w:r>
          </w:p>
        </w:tc>
        <w:tc>
          <w:tcPr>
            <w:tcW w:w="1134" w:type="dxa"/>
            <w:tcBorders>
              <w:top w:val="single" w:sz="4" w:space="0" w:color="auto"/>
              <w:left w:val="single" w:sz="6" w:space="0" w:color="auto"/>
              <w:bottom w:val="single" w:sz="4" w:space="0" w:color="auto"/>
            </w:tcBorders>
            <w:shd w:val="clear" w:color="auto" w:fill="auto"/>
            <w:vAlign w:val="center"/>
          </w:tcPr>
          <w:p w:rsidR="002F35E7" w:rsidRPr="001C1858" w:rsidRDefault="002F35E7"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　・　否</w:t>
            </w:r>
          </w:p>
        </w:tc>
      </w:tr>
      <w:tr w:rsidR="001C1858" w:rsidRPr="0057287A" w:rsidTr="001C1858">
        <w:trPr>
          <w:trHeight w:val="680"/>
        </w:trPr>
        <w:tc>
          <w:tcPr>
            <w:tcW w:w="567" w:type="dxa"/>
            <w:vMerge/>
            <w:tcBorders>
              <w:top w:val="nil"/>
              <w:bottom w:val="nil"/>
              <w:right w:val="single" w:sz="6" w:space="0" w:color="auto"/>
            </w:tcBorders>
            <w:shd w:val="clear" w:color="auto" w:fill="FDE9D9"/>
          </w:tcPr>
          <w:p w:rsidR="002F35E7" w:rsidRPr="00A31FA6" w:rsidRDefault="002F35E7" w:rsidP="00575684">
            <w:pPr>
              <w:jc w:val="center"/>
              <w:rPr>
                <w:rFonts w:ascii="ＭＳ Ｐ明朝" w:eastAsia="ＭＳ Ｐ明朝" w:hAnsi="ＭＳ Ｐ明朝"/>
                <w:b/>
                <w:sz w:val="20"/>
                <w:szCs w:val="22"/>
              </w:rPr>
            </w:pPr>
          </w:p>
        </w:tc>
        <w:tc>
          <w:tcPr>
            <w:tcW w:w="426" w:type="dxa"/>
            <w:tcBorders>
              <w:top w:val="nil"/>
              <w:left w:val="single" w:sz="6" w:space="0" w:color="auto"/>
              <w:bottom w:val="nil"/>
              <w:right w:val="single" w:sz="4" w:space="0" w:color="auto"/>
            </w:tcBorders>
            <w:shd w:val="clear" w:color="auto" w:fill="auto"/>
            <w:vAlign w:val="center"/>
          </w:tcPr>
          <w:p w:rsidR="002F35E7" w:rsidRPr="001C1858" w:rsidRDefault="002F35E7" w:rsidP="00575684">
            <w:pPr>
              <w:jc w:val="right"/>
              <w:rPr>
                <w:rFonts w:ascii="ＭＳ Ｐ明朝" w:eastAsia="ＭＳ Ｐ明朝" w:hAnsi="ＭＳ Ｐ明朝"/>
                <w:sz w:val="18"/>
                <w:szCs w:val="22"/>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2F35E7" w:rsidRPr="00A84B6C" w:rsidRDefault="00575684" w:rsidP="00A84B6C">
            <w:pPr>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④</w:t>
            </w:r>
          </w:p>
          <w:p w:rsidR="00575684" w:rsidRPr="00A84B6C" w:rsidRDefault="00575684" w:rsidP="00A84B6C">
            <w:pPr>
              <w:jc w:val="right"/>
              <w:rPr>
                <w:rFonts w:ascii="ＭＳ Ｐ明朝" w:eastAsia="ＭＳ Ｐ明朝" w:hAnsi="ＭＳ Ｐ明朝"/>
                <w:sz w:val="18"/>
                <w:szCs w:val="18"/>
              </w:rPr>
            </w:pPr>
          </w:p>
        </w:tc>
        <w:tc>
          <w:tcPr>
            <w:tcW w:w="7371" w:type="dxa"/>
            <w:tcBorders>
              <w:top w:val="single" w:sz="4" w:space="0" w:color="auto"/>
              <w:left w:val="nil"/>
              <w:bottom w:val="single" w:sz="4" w:space="0" w:color="auto"/>
              <w:right w:val="single" w:sz="6" w:space="0" w:color="auto"/>
            </w:tcBorders>
            <w:shd w:val="clear" w:color="auto" w:fill="auto"/>
            <w:vAlign w:val="center"/>
          </w:tcPr>
          <w:p w:rsidR="002F35E7" w:rsidRPr="001C1858" w:rsidRDefault="004C6F7F" w:rsidP="00575684">
            <w:pPr>
              <w:jc w:val="left"/>
              <w:rPr>
                <w:rFonts w:ascii="ＭＳ Ｐ明朝" w:eastAsia="ＭＳ Ｐ明朝" w:hAnsi="ＭＳ Ｐ明朝"/>
                <w:sz w:val="18"/>
                <w:szCs w:val="18"/>
              </w:rPr>
            </w:pPr>
            <w:r>
              <w:rPr>
                <w:rFonts w:ascii="ＭＳ Ｐ明朝" w:eastAsia="ＭＳ Ｐ明朝" w:hAnsi="ＭＳ Ｐ明朝" w:hint="eastAsia"/>
                <w:sz w:val="18"/>
                <w:szCs w:val="18"/>
              </w:rPr>
              <w:t>作成した</w:t>
            </w:r>
            <w:r w:rsidR="002F35E7" w:rsidRPr="001C1858">
              <w:rPr>
                <w:rFonts w:ascii="ＭＳ Ｐ明朝" w:eastAsia="ＭＳ Ｐ明朝" w:hAnsi="ＭＳ Ｐ明朝" w:hint="eastAsia"/>
                <w:sz w:val="18"/>
                <w:szCs w:val="18"/>
              </w:rPr>
              <w:t>運動器機能向上計画について、運動器機能向上サービスの提供による効果、リスク、緊急時の対応等と併せて、利用者に分かりやすい形で説明し、同意を得る。</w:t>
            </w:r>
          </w:p>
        </w:tc>
        <w:tc>
          <w:tcPr>
            <w:tcW w:w="1134" w:type="dxa"/>
            <w:tcBorders>
              <w:top w:val="single" w:sz="4" w:space="0" w:color="auto"/>
              <w:left w:val="single" w:sz="6" w:space="0" w:color="auto"/>
              <w:bottom w:val="single" w:sz="4" w:space="0" w:color="auto"/>
            </w:tcBorders>
            <w:shd w:val="clear" w:color="auto" w:fill="auto"/>
            <w:vAlign w:val="center"/>
          </w:tcPr>
          <w:p w:rsidR="002F35E7" w:rsidRPr="001C1858" w:rsidRDefault="0057568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1C1858" w:rsidRPr="0057287A" w:rsidTr="001C1858">
        <w:trPr>
          <w:trHeight w:val="1304"/>
        </w:trPr>
        <w:tc>
          <w:tcPr>
            <w:tcW w:w="567" w:type="dxa"/>
            <w:vMerge/>
            <w:tcBorders>
              <w:top w:val="nil"/>
              <w:bottom w:val="nil"/>
              <w:right w:val="single" w:sz="6" w:space="0" w:color="auto"/>
            </w:tcBorders>
            <w:shd w:val="clear" w:color="auto" w:fill="FDE9D9"/>
          </w:tcPr>
          <w:p w:rsidR="00575684" w:rsidRPr="00A31FA6" w:rsidRDefault="00575684" w:rsidP="00575684">
            <w:pPr>
              <w:jc w:val="center"/>
              <w:rPr>
                <w:rFonts w:ascii="ＭＳ Ｐ明朝" w:eastAsia="ＭＳ Ｐ明朝" w:hAnsi="ＭＳ Ｐ明朝"/>
                <w:b/>
                <w:sz w:val="20"/>
                <w:szCs w:val="22"/>
              </w:rPr>
            </w:pPr>
          </w:p>
        </w:tc>
        <w:tc>
          <w:tcPr>
            <w:tcW w:w="426" w:type="dxa"/>
            <w:tcBorders>
              <w:top w:val="nil"/>
              <w:left w:val="single" w:sz="6" w:space="0" w:color="auto"/>
              <w:bottom w:val="nil"/>
              <w:right w:val="single" w:sz="4" w:space="0" w:color="auto"/>
            </w:tcBorders>
            <w:shd w:val="clear" w:color="auto" w:fill="auto"/>
            <w:vAlign w:val="center"/>
          </w:tcPr>
          <w:p w:rsidR="00575684" w:rsidRPr="001C1858" w:rsidRDefault="00575684" w:rsidP="00575684">
            <w:pPr>
              <w:jc w:val="right"/>
              <w:rPr>
                <w:rFonts w:ascii="ＭＳ Ｐ明朝" w:eastAsia="ＭＳ Ｐ明朝" w:hAnsi="ＭＳ Ｐ明朝"/>
                <w:sz w:val="18"/>
                <w:szCs w:val="22"/>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575684" w:rsidRPr="00A84B6C" w:rsidRDefault="00575684" w:rsidP="00A84B6C">
            <w:pPr>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⑤</w:t>
            </w:r>
          </w:p>
          <w:p w:rsidR="00575684" w:rsidRPr="00A84B6C" w:rsidRDefault="00575684" w:rsidP="00A84B6C">
            <w:pPr>
              <w:jc w:val="right"/>
              <w:rPr>
                <w:rFonts w:ascii="ＭＳ Ｐ明朝" w:eastAsia="ＭＳ Ｐ明朝" w:hAnsi="ＭＳ Ｐ明朝"/>
                <w:sz w:val="18"/>
                <w:szCs w:val="18"/>
              </w:rPr>
            </w:pPr>
          </w:p>
          <w:p w:rsidR="00575684" w:rsidRPr="00A84B6C" w:rsidRDefault="00575684" w:rsidP="00A84B6C">
            <w:pPr>
              <w:jc w:val="right"/>
              <w:rPr>
                <w:rFonts w:ascii="ＭＳ Ｐ明朝" w:eastAsia="ＭＳ Ｐ明朝" w:hAnsi="ＭＳ Ｐ明朝"/>
                <w:sz w:val="18"/>
                <w:szCs w:val="18"/>
              </w:rPr>
            </w:pPr>
          </w:p>
          <w:p w:rsidR="00575684" w:rsidRPr="00A84B6C" w:rsidRDefault="00575684" w:rsidP="00A84B6C">
            <w:pPr>
              <w:jc w:val="right"/>
              <w:rPr>
                <w:rFonts w:ascii="ＭＳ Ｐ明朝" w:eastAsia="ＭＳ Ｐ明朝" w:hAnsi="ＭＳ Ｐ明朝"/>
                <w:sz w:val="18"/>
                <w:szCs w:val="18"/>
              </w:rPr>
            </w:pPr>
          </w:p>
        </w:tc>
        <w:tc>
          <w:tcPr>
            <w:tcW w:w="7371" w:type="dxa"/>
            <w:tcBorders>
              <w:top w:val="single" w:sz="4" w:space="0" w:color="auto"/>
              <w:left w:val="nil"/>
              <w:bottom w:val="single" w:sz="4" w:space="0" w:color="auto"/>
              <w:right w:val="single" w:sz="6" w:space="0" w:color="auto"/>
            </w:tcBorders>
            <w:shd w:val="clear" w:color="auto" w:fill="auto"/>
            <w:vAlign w:val="center"/>
          </w:tcPr>
          <w:p w:rsidR="00575684" w:rsidRPr="001C1858" w:rsidRDefault="00575684" w:rsidP="00575684">
            <w:pPr>
              <w:jc w:val="left"/>
              <w:rPr>
                <w:rFonts w:ascii="ＭＳ Ｐ明朝" w:eastAsia="ＭＳ Ｐ明朝" w:hAnsi="ＭＳ Ｐ明朝"/>
                <w:sz w:val="18"/>
                <w:szCs w:val="18"/>
              </w:rPr>
            </w:pPr>
            <w:r w:rsidRPr="001C1858">
              <w:rPr>
                <w:rFonts w:ascii="ＭＳ Ｐ明朝" w:eastAsia="ＭＳ Ｐ明朝" w:hAnsi="ＭＳ Ｐ明朝" w:hint="eastAsia"/>
                <w:sz w:val="18"/>
                <w:szCs w:val="18"/>
              </w:rPr>
              <w:t>運動器機能向上計画に基づき、利用者ごとに、運動器機能向上サービスを提供する。運動器機能向上計画に実施上の問題点（運動の種類の変更の必要性、実施頻度の変更の必要性等）があれば直ちに当該計画を修正する。</w:t>
            </w:r>
          </w:p>
          <w:p w:rsidR="00575684" w:rsidRPr="001C1858" w:rsidRDefault="00575684" w:rsidP="004C6F7F">
            <w:pPr>
              <w:ind w:left="240" w:hangingChars="150" w:hanging="240"/>
              <w:jc w:val="left"/>
              <w:rPr>
                <w:rFonts w:ascii="ＭＳ Ｐ明朝" w:eastAsia="ＭＳ Ｐ明朝" w:hAnsi="ＭＳ Ｐ明朝"/>
                <w:sz w:val="18"/>
                <w:szCs w:val="18"/>
              </w:rPr>
            </w:pPr>
            <w:r w:rsidRPr="004C6F7F">
              <w:rPr>
                <w:rFonts w:ascii="ＭＳ Ｐ明朝" w:eastAsia="ＭＳ Ｐ明朝" w:hAnsi="ＭＳ Ｐ明朝" w:hint="eastAsia"/>
                <w:sz w:val="16"/>
                <w:szCs w:val="18"/>
              </w:rPr>
              <w:t>※個別サービスの提供が必須。個別サービスに加えて、集団的サービスを行うことは可</w:t>
            </w:r>
          </w:p>
        </w:tc>
        <w:tc>
          <w:tcPr>
            <w:tcW w:w="1134" w:type="dxa"/>
            <w:tcBorders>
              <w:top w:val="single" w:sz="4" w:space="0" w:color="auto"/>
              <w:left w:val="single" w:sz="6" w:space="0" w:color="auto"/>
              <w:bottom w:val="single" w:sz="4" w:space="0" w:color="auto"/>
            </w:tcBorders>
            <w:shd w:val="clear" w:color="auto" w:fill="auto"/>
            <w:vAlign w:val="center"/>
          </w:tcPr>
          <w:p w:rsidR="00575684" w:rsidRPr="001C1858" w:rsidRDefault="0057568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1C1858" w:rsidRPr="0057287A" w:rsidTr="001C1858">
        <w:trPr>
          <w:trHeight w:val="680"/>
        </w:trPr>
        <w:tc>
          <w:tcPr>
            <w:tcW w:w="567" w:type="dxa"/>
            <w:vMerge/>
            <w:tcBorders>
              <w:top w:val="nil"/>
              <w:bottom w:val="nil"/>
              <w:right w:val="single" w:sz="6" w:space="0" w:color="auto"/>
            </w:tcBorders>
            <w:shd w:val="clear" w:color="auto" w:fill="FDE9D9"/>
          </w:tcPr>
          <w:p w:rsidR="00575684" w:rsidRPr="00A31FA6" w:rsidRDefault="00575684" w:rsidP="00575684">
            <w:pPr>
              <w:jc w:val="center"/>
              <w:rPr>
                <w:rFonts w:ascii="ＭＳ Ｐ明朝" w:eastAsia="ＭＳ Ｐ明朝" w:hAnsi="ＭＳ Ｐ明朝"/>
                <w:b/>
                <w:sz w:val="20"/>
                <w:szCs w:val="22"/>
              </w:rPr>
            </w:pPr>
          </w:p>
        </w:tc>
        <w:tc>
          <w:tcPr>
            <w:tcW w:w="426" w:type="dxa"/>
            <w:tcBorders>
              <w:top w:val="nil"/>
              <w:left w:val="single" w:sz="6" w:space="0" w:color="auto"/>
              <w:bottom w:val="nil"/>
              <w:right w:val="single" w:sz="4" w:space="0" w:color="auto"/>
            </w:tcBorders>
            <w:shd w:val="clear" w:color="auto" w:fill="auto"/>
            <w:vAlign w:val="center"/>
          </w:tcPr>
          <w:p w:rsidR="00575684" w:rsidRPr="001C1858" w:rsidRDefault="00575684" w:rsidP="00575684">
            <w:pPr>
              <w:jc w:val="right"/>
              <w:rPr>
                <w:rFonts w:ascii="ＭＳ Ｐ明朝" w:eastAsia="ＭＳ Ｐ明朝" w:hAnsi="ＭＳ Ｐ明朝"/>
                <w:sz w:val="18"/>
                <w:szCs w:val="22"/>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575684" w:rsidRPr="00A84B6C" w:rsidRDefault="00575684" w:rsidP="00A84B6C">
            <w:pPr>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⑥</w:t>
            </w:r>
          </w:p>
          <w:p w:rsidR="00575684" w:rsidRPr="00A84B6C" w:rsidRDefault="00575684" w:rsidP="00A84B6C">
            <w:pPr>
              <w:jc w:val="right"/>
              <w:rPr>
                <w:rFonts w:ascii="ＭＳ Ｐ明朝" w:eastAsia="ＭＳ Ｐ明朝" w:hAnsi="ＭＳ Ｐ明朝"/>
                <w:sz w:val="18"/>
                <w:szCs w:val="18"/>
              </w:rPr>
            </w:pPr>
          </w:p>
          <w:p w:rsidR="004C6F7F" w:rsidRPr="00A84B6C" w:rsidRDefault="004C6F7F" w:rsidP="00A84B6C">
            <w:pPr>
              <w:jc w:val="right"/>
              <w:rPr>
                <w:rFonts w:ascii="ＭＳ Ｐ明朝" w:eastAsia="ＭＳ Ｐ明朝" w:hAnsi="ＭＳ Ｐ明朝"/>
                <w:sz w:val="18"/>
                <w:szCs w:val="18"/>
              </w:rPr>
            </w:pPr>
          </w:p>
        </w:tc>
        <w:tc>
          <w:tcPr>
            <w:tcW w:w="7371" w:type="dxa"/>
            <w:tcBorders>
              <w:top w:val="single" w:sz="4" w:space="0" w:color="auto"/>
              <w:left w:val="nil"/>
              <w:bottom w:val="single" w:sz="4" w:space="0" w:color="auto"/>
              <w:right w:val="single" w:sz="6" w:space="0" w:color="auto"/>
            </w:tcBorders>
            <w:shd w:val="clear" w:color="auto" w:fill="auto"/>
            <w:vAlign w:val="center"/>
          </w:tcPr>
          <w:p w:rsidR="00575684" w:rsidRDefault="00575684" w:rsidP="001C1858">
            <w:pPr>
              <w:jc w:val="left"/>
              <w:rPr>
                <w:rFonts w:ascii="ＭＳ Ｐ明朝" w:eastAsia="ＭＳ Ｐ明朝" w:hAnsi="ＭＳ Ｐ明朝"/>
                <w:sz w:val="18"/>
                <w:szCs w:val="18"/>
              </w:rPr>
            </w:pPr>
            <w:r w:rsidRPr="001C1858">
              <w:rPr>
                <w:rFonts w:ascii="ＭＳ Ｐ明朝" w:eastAsia="ＭＳ Ｐ明朝" w:hAnsi="ＭＳ Ｐ明朝" w:hint="eastAsia"/>
                <w:sz w:val="18"/>
                <w:szCs w:val="18"/>
              </w:rPr>
              <w:t>利用者の短期目標に応じて、概ね１か月間ごとに短期目標の達成度と客観的な運動器の機能の状況について、モニタリングを行う。また、必要に応じて運動器機能向上計画の修正を行う。</w:t>
            </w:r>
          </w:p>
          <w:p w:rsidR="004C6F7F" w:rsidRPr="001C1858" w:rsidRDefault="004C6F7F" w:rsidP="004C6F7F">
            <w:pPr>
              <w:ind w:left="240" w:hangingChars="150" w:hanging="240"/>
              <w:jc w:val="left"/>
              <w:rPr>
                <w:rFonts w:ascii="ＭＳ Ｐ明朝" w:eastAsia="ＭＳ Ｐ明朝" w:hAnsi="ＭＳ Ｐ明朝"/>
                <w:sz w:val="18"/>
                <w:szCs w:val="18"/>
              </w:rPr>
            </w:pPr>
            <w:r w:rsidRPr="004C6F7F">
              <w:rPr>
                <w:rFonts w:ascii="ＭＳ Ｐ明朝" w:eastAsia="ＭＳ Ｐ明朝" w:hAnsi="ＭＳ Ｐ明朝" w:hint="eastAsia"/>
                <w:sz w:val="16"/>
                <w:szCs w:val="18"/>
              </w:rPr>
              <w:t>※運動器の機能の状況は、理学療法士等、経験のある介護職員その他の職種の者が定期的に記録する。</w:t>
            </w:r>
          </w:p>
        </w:tc>
        <w:tc>
          <w:tcPr>
            <w:tcW w:w="1134" w:type="dxa"/>
            <w:tcBorders>
              <w:top w:val="single" w:sz="4" w:space="0" w:color="auto"/>
              <w:left w:val="single" w:sz="6" w:space="0" w:color="auto"/>
              <w:bottom w:val="single" w:sz="4" w:space="0" w:color="auto"/>
            </w:tcBorders>
            <w:shd w:val="clear" w:color="auto" w:fill="auto"/>
            <w:vAlign w:val="center"/>
          </w:tcPr>
          <w:p w:rsidR="00575684" w:rsidRPr="001C1858" w:rsidRDefault="00D33A7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1C1858" w:rsidRPr="0057287A" w:rsidTr="001C1858">
        <w:trPr>
          <w:trHeight w:val="680"/>
        </w:trPr>
        <w:tc>
          <w:tcPr>
            <w:tcW w:w="567" w:type="dxa"/>
            <w:vMerge/>
            <w:tcBorders>
              <w:top w:val="nil"/>
              <w:bottom w:val="nil"/>
              <w:right w:val="single" w:sz="6" w:space="0" w:color="auto"/>
            </w:tcBorders>
            <w:shd w:val="clear" w:color="auto" w:fill="FDE9D9"/>
          </w:tcPr>
          <w:p w:rsidR="001C1858" w:rsidRPr="00A31FA6" w:rsidRDefault="001C1858" w:rsidP="00575684">
            <w:pPr>
              <w:jc w:val="center"/>
              <w:rPr>
                <w:rFonts w:ascii="ＭＳ Ｐ明朝" w:eastAsia="ＭＳ Ｐ明朝" w:hAnsi="ＭＳ Ｐ明朝"/>
                <w:b/>
                <w:sz w:val="20"/>
                <w:szCs w:val="22"/>
              </w:rPr>
            </w:pPr>
          </w:p>
        </w:tc>
        <w:tc>
          <w:tcPr>
            <w:tcW w:w="426" w:type="dxa"/>
            <w:tcBorders>
              <w:top w:val="nil"/>
              <w:left w:val="single" w:sz="6" w:space="0" w:color="auto"/>
              <w:bottom w:val="nil"/>
              <w:right w:val="single" w:sz="4" w:space="0" w:color="auto"/>
            </w:tcBorders>
            <w:shd w:val="clear" w:color="auto" w:fill="auto"/>
            <w:vAlign w:val="center"/>
          </w:tcPr>
          <w:p w:rsidR="001C1858" w:rsidRPr="001C1858" w:rsidRDefault="001C1858" w:rsidP="00575684">
            <w:pPr>
              <w:jc w:val="right"/>
              <w:rPr>
                <w:rFonts w:ascii="ＭＳ Ｐ明朝" w:eastAsia="ＭＳ Ｐ明朝" w:hAnsi="ＭＳ Ｐ明朝"/>
                <w:sz w:val="18"/>
                <w:szCs w:val="22"/>
              </w:rPr>
            </w:pPr>
          </w:p>
        </w:tc>
        <w:tc>
          <w:tcPr>
            <w:tcW w:w="425" w:type="dxa"/>
            <w:tcBorders>
              <w:top w:val="single" w:sz="4" w:space="0" w:color="auto"/>
              <w:left w:val="single" w:sz="4" w:space="0" w:color="auto"/>
              <w:bottom w:val="single" w:sz="4" w:space="0" w:color="auto"/>
              <w:right w:val="nil"/>
            </w:tcBorders>
            <w:shd w:val="clear" w:color="auto" w:fill="auto"/>
            <w:vAlign w:val="center"/>
          </w:tcPr>
          <w:p w:rsidR="001C1858" w:rsidRPr="00A84B6C" w:rsidRDefault="001C1858" w:rsidP="00A84B6C">
            <w:pPr>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⑦</w:t>
            </w:r>
          </w:p>
          <w:p w:rsidR="001C1858" w:rsidRPr="00A84B6C" w:rsidRDefault="001C1858" w:rsidP="00A84B6C">
            <w:pPr>
              <w:jc w:val="right"/>
              <w:rPr>
                <w:rFonts w:ascii="ＭＳ Ｐ明朝" w:eastAsia="ＭＳ Ｐ明朝" w:hAnsi="ＭＳ Ｐ明朝"/>
                <w:sz w:val="18"/>
                <w:szCs w:val="18"/>
              </w:rPr>
            </w:pPr>
          </w:p>
        </w:tc>
        <w:tc>
          <w:tcPr>
            <w:tcW w:w="7371" w:type="dxa"/>
            <w:tcBorders>
              <w:top w:val="single" w:sz="4" w:space="0" w:color="auto"/>
              <w:left w:val="nil"/>
              <w:bottom w:val="single" w:sz="4" w:space="0" w:color="auto"/>
              <w:right w:val="single" w:sz="6" w:space="0" w:color="auto"/>
            </w:tcBorders>
            <w:shd w:val="clear" w:color="auto" w:fill="auto"/>
            <w:vAlign w:val="center"/>
          </w:tcPr>
          <w:p w:rsidR="001C1858" w:rsidRPr="001C1858" w:rsidRDefault="001C1858" w:rsidP="001C1858">
            <w:pPr>
              <w:jc w:val="left"/>
              <w:rPr>
                <w:rFonts w:ascii="ＭＳ Ｐ明朝" w:eastAsia="ＭＳ Ｐ明朝" w:hAnsi="ＭＳ Ｐ明朝"/>
                <w:sz w:val="18"/>
                <w:szCs w:val="18"/>
              </w:rPr>
            </w:pPr>
            <w:r w:rsidRPr="001C1858">
              <w:rPr>
                <w:rFonts w:ascii="ＭＳ Ｐ明朝" w:eastAsia="ＭＳ Ｐ明朝" w:hAnsi="ＭＳ Ｐ明朝" w:hint="eastAsia"/>
                <w:sz w:val="18"/>
                <w:szCs w:val="18"/>
              </w:rPr>
              <w:t>③の実施期間の終了後に、利用者ごとに、長期目標の達成度及び運動器の機能の状況について、事後アセスメントを実施し、その結果を介護予防支援事業者に報告する。</w:t>
            </w:r>
          </w:p>
        </w:tc>
        <w:tc>
          <w:tcPr>
            <w:tcW w:w="1134" w:type="dxa"/>
            <w:tcBorders>
              <w:top w:val="single" w:sz="4" w:space="0" w:color="auto"/>
              <w:left w:val="single" w:sz="6" w:space="0" w:color="auto"/>
              <w:bottom w:val="single" w:sz="4" w:space="0" w:color="auto"/>
            </w:tcBorders>
            <w:shd w:val="clear" w:color="auto" w:fill="auto"/>
            <w:vAlign w:val="center"/>
          </w:tcPr>
          <w:p w:rsidR="001C1858" w:rsidRPr="001C1858" w:rsidRDefault="001C1858"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1C1858" w:rsidRPr="0057287A" w:rsidTr="001C1858">
        <w:trPr>
          <w:trHeight w:val="680"/>
        </w:trPr>
        <w:tc>
          <w:tcPr>
            <w:tcW w:w="567" w:type="dxa"/>
            <w:vMerge/>
            <w:tcBorders>
              <w:top w:val="nil"/>
              <w:bottom w:val="nil"/>
              <w:right w:val="single" w:sz="6" w:space="0" w:color="auto"/>
            </w:tcBorders>
            <w:shd w:val="clear" w:color="auto" w:fill="FDE9D9"/>
          </w:tcPr>
          <w:p w:rsidR="00575684" w:rsidRPr="00A31FA6" w:rsidRDefault="00575684" w:rsidP="00575684">
            <w:pPr>
              <w:jc w:val="center"/>
              <w:rPr>
                <w:rFonts w:ascii="ＭＳ Ｐ明朝" w:eastAsia="ＭＳ Ｐ明朝" w:hAnsi="ＭＳ Ｐ明朝"/>
                <w:b/>
                <w:sz w:val="20"/>
                <w:szCs w:val="22"/>
              </w:rPr>
            </w:pPr>
          </w:p>
        </w:tc>
        <w:tc>
          <w:tcPr>
            <w:tcW w:w="426" w:type="dxa"/>
            <w:tcBorders>
              <w:top w:val="nil"/>
              <w:left w:val="single" w:sz="6" w:space="0" w:color="auto"/>
              <w:bottom w:val="single" w:sz="6" w:space="0" w:color="auto"/>
              <w:right w:val="single" w:sz="4" w:space="0" w:color="auto"/>
            </w:tcBorders>
            <w:shd w:val="clear" w:color="auto" w:fill="auto"/>
            <w:vAlign w:val="center"/>
          </w:tcPr>
          <w:p w:rsidR="00575684" w:rsidRPr="001C1858" w:rsidRDefault="00575684" w:rsidP="00575684">
            <w:pPr>
              <w:jc w:val="right"/>
              <w:rPr>
                <w:rFonts w:ascii="ＭＳ Ｐ明朝" w:eastAsia="ＭＳ Ｐ明朝" w:hAnsi="ＭＳ Ｐ明朝"/>
                <w:sz w:val="18"/>
                <w:szCs w:val="22"/>
              </w:rPr>
            </w:pPr>
          </w:p>
        </w:tc>
        <w:tc>
          <w:tcPr>
            <w:tcW w:w="425" w:type="dxa"/>
            <w:tcBorders>
              <w:top w:val="single" w:sz="4" w:space="0" w:color="auto"/>
              <w:left w:val="single" w:sz="4" w:space="0" w:color="auto"/>
              <w:bottom w:val="single" w:sz="6" w:space="0" w:color="auto"/>
              <w:right w:val="nil"/>
            </w:tcBorders>
            <w:shd w:val="clear" w:color="auto" w:fill="auto"/>
            <w:vAlign w:val="center"/>
          </w:tcPr>
          <w:p w:rsidR="00575684" w:rsidRPr="00A84B6C" w:rsidRDefault="001C1858" w:rsidP="00A84B6C">
            <w:pPr>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⑧</w:t>
            </w:r>
          </w:p>
          <w:p w:rsidR="00575684" w:rsidRPr="00A84B6C" w:rsidRDefault="00575684" w:rsidP="00A84B6C">
            <w:pPr>
              <w:jc w:val="right"/>
              <w:rPr>
                <w:rFonts w:ascii="ＭＳ Ｐ明朝" w:eastAsia="ＭＳ Ｐ明朝" w:hAnsi="ＭＳ Ｐ明朝"/>
                <w:sz w:val="18"/>
                <w:szCs w:val="18"/>
              </w:rPr>
            </w:pPr>
          </w:p>
        </w:tc>
        <w:tc>
          <w:tcPr>
            <w:tcW w:w="7371" w:type="dxa"/>
            <w:tcBorders>
              <w:top w:val="single" w:sz="4" w:space="0" w:color="auto"/>
              <w:left w:val="nil"/>
              <w:bottom w:val="single" w:sz="6" w:space="0" w:color="auto"/>
              <w:right w:val="single" w:sz="6" w:space="0" w:color="auto"/>
            </w:tcBorders>
            <w:shd w:val="clear" w:color="auto" w:fill="auto"/>
            <w:vAlign w:val="center"/>
          </w:tcPr>
          <w:p w:rsidR="00575684" w:rsidRPr="001C1858" w:rsidRDefault="00575684" w:rsidP="00575684">
            <w:pPr>
              <w:jc w:val="left"/>
              <w:rPr>
                <w:rFonts w:ascii="ＭＳ Ｐ明朝" w:eastAsia="ＭＳ Ｐ明朝" w:hAnsi="ＭＳ Ｐ明朝"/>
                <w:sz w:val="18"/>
                <w:szCs w:val="18"/>
              </w:rPr>
            </w:pPr>
            <w:r w:rsidRPr="001C1858">
              <w:rPr>
                <w:rFonts w:ascii="ＭＳ Ｐ明朝" w:eastAsia="ＭＳ Ｐ明朝" w:hAnsi="ＭＳ Ｐ明朝" w:hint="eastAsia"/>
                <w:sz w:val="18"/>
                <w:szCs w:val="18"/>
              </w:rPr>
              <w:t>介護予防支援事業者による⑦の報告も踏まえた介護予防ケアマネジメントの結果、継続が必要であると判断される場合は、①～⑦の流れにより継続的に運動器機能向上サービスを提供する。</w:t>
            </w:r>
          </w:p>
        </w:tc>
        <w:tc>
          <w:tcPr>
            <w:tcW w:w="1134" w:type="dxa"/>
            <w:tcBorders>
              <w:top w:val="single" w:sz="4" w:space="0" w:color="auto"/>
              <w:left w:val="single" w:sz="6" w:space="0" w:color="auto"/>
              <w:bottom w:val="single" w:sz="6" w:space="0" w:color="auto"/>
            </w:tcBorders>
            <w:shd w:val="clear" w:color="auto" w:fill="auto"/>
            <w:vAlign w:val="center"/>
          </w:tcPr>
          <w:p w:rsidR="00575684" w:rsidRPr="001C1858" w:rsidRDefault="00D33A74"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1C1858" w:rsidRPr="005A7A37" w:rsidTr="004C6F7F">
        <w:trPr>
          <w:trHeight w:val="510"/>
        </w:trPr>
        <w:tc>
          <w:tcPr>
            <w:tcW w:w="567" w:type="dxa"/>
            <w:vMerge/>
            <w:tcBorders>
              <w:top w:val="nil"/>
              <w:bottom w:val="single" w:sz="12" w:space="0" w:color="auto"/>
              <w:right w:val="single" w:sz="6" w:space="0" w:color="auto"/>
            </w:tcBorders>
            <w:shd w:val="clear" w:color="auto" w:fill="FDE9D9"/>
          </w:tcPr>
          <w:p w:rsidR="005A7A37" w:rsidRPr="00A31FA6" w:rsidRDefault="005A7A37" w:rsidP="00575684">
            <w:pPr>
              <w:jc w:val="center"/>
              <w:rPr>
                <w:rFonts w:ascii="ＭＳ Ｐ明朝" w:eastAsia="ＭＳ Ｐ明朝" w:hAnsi="ＭＳ Ｐ明朝"/>
                <w:b/>
                <w:sz w:val="20"/>
                <w:szCs w:val="22"/>
              </w:rPr>
            </w:pPr>
          </w:p>
        </w:tc>
        <w:tc>
          <w:tcPr>
            <w:tcW w:w="426" w:type="dxa"/>
            <w:tcBorders>
              <w:top w:val="single" w:sz="6" w:space="0" w:color="auto"/>
              <w:left w:val="single" w:sz="6" w:space="0" w:color="auto"/>
              <w:bottom w:val="single" w:sz="12" w:space="0" w:color="auto"/>
              <w:right w:val="nil"/>
            </w:tcBorders>
            <w:shd w:val="clear" w:color="auto" w:fill="auto"/>
            <w:vAlign w:val="center"/>
          </w:tcPr>
          <w:p w:rsidR="005A7A37" w:rsidRPr="001C1858" w:rsidRDefault="00D33A74" w:rsidP="00D33A74">
            <w:pPr>
              <w:jc w:val="right"/>
              <w:rPr>
                <w:rFonts w:ascii="ＭＳ Ｐ明朝" w:eastAsia="ＭＳ Ｐ明朝" w:hAnsi="ＭＳ Ｐ明朝"/>
                <w:sz w:val="18"/>
                <w:szCs w:val="22"/>
              </w:rPr>
            </w:pPr>
            <w:r w:rsidRPr="001C1858">
              <w:rPr>
                <w:rFonts w:ascii="ＭＳ Ｐ明朝" w:eastAsia="ＭＳ Ｐ明朝" w:hAnsi="ＭＳ Ｐ明朝" w:hint="eastAsia"/>
                <w:sz w:val="18"/>
                <w:szCs w:val="22"/>
              </w:rPr>
              <w:t>３</w:t>
            </w:r>
          </w:p>
        </w:tc>
        <w:tc>
          <w:tcPr>
            <w:tcW w:w="7796" w:type="dxa"/>
            <w:gridSpan w:val="2"/>
            <w:tcBorders>
              <w:top w:val="single" w:sz="6" w:space="0" w:color="auto"/>
              <w:left w:val="nil"/>
              <w:bottom w:val="single" w:sz="12" w:space="0" w:color="auto"/>
              <w:right w:val="single" w:sz="6" w:space="0" w:color="auto"/>
            </w:tcBorders>
            <w:shd w:val="clear" w:color="auto" w:fill="auto"/>
            <w:vAlign w:val="center"/>
          </w:tcPr>
          <w:p w:rsidR="005A7A37" w:rsidRPr="005A7A37" w:rsidRDefault="00D060E1" w:rsidP="00575684">
            <w:pPr>
              <w:jc w:val="left"/>
              <w:rPr>
                <w:rFonts w:ascii="ＭＳ Ｐ明朝" w:eastAsia="ＭＳ Ｐ明朝" w:hAnsi="ＭＳ Ｐ明朝"/>
                <w:sz w:val="20"/>
                <w:szCs w:val="22"/>
              </w:rPr>
            </w:pPr>
            <w:r w:rsidRPr="001C1858">
              <w:rPr>
                <w:rFonts w:ascii="ＭＳ Ｐ明朝" w:eastAsia="ＭＳ Ｐ明朝" w:hAnsi="ＭＳ Ｐ明朝" w:hint="eastAsia"/>
                <w:sz w:val="18"/>
                <w:szCs w:val="22"/>
              </w:rPr>
              <w:t>定員超過利用・人員基準欠如に該当していない。</w:t>
            </w:r>
          </w:p>
        </w:tc>
        <w:tc>
          <w:tcPr>
            <w:tcW w:w="1134" w:type="dxa"/>
            <w:tcBorders>
              <w:top w:val="single" w:sz="6" w:space="0" w:color="auto"/>
              <w:left w:val="single" w:sz="6" w:space="0" w:color="auto"/>
              <w:bottom w:val="single" w:sz="12" w:space="0" w:color="auto"/>
            </w:tcBorders>
            <w:shd w:val="clear" w:color="auto" w:fill="auto"/>
            <w:vAlign w:val="center"/>
          </w:tcPr>
          <w:p w:rsidR="005A7A37" w:rsidRPr="001C1858" w:rsidRDefault="00D33A74"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　・　否</w:t>
            </w:r>
          </w:p>
        </w:tc>
      </w:tr>
    </w:tbl>
    <w:p w:rsidR="00DC3BDF" w:rsidRDefault="00DC3BDF"/>
    <w:tbl>
      <w:tblPr>
        <w:tblW w:w="9909" w:type="dxa"/>
        <w:tblInd w:w="99"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404"/>
        <w:gridCol w:w="7371"/>
        <w:gridCol w:w="1134"/>
      </w:tblGrid>
      <w:tr w:rsidR="001C1858" w:rsidRPr="001C1858" w:rsidTr="001C1858">
        <w:trPr>
          <w:trHeight w:val="567"/>
        </w:trPr>
        <w:tc>
          <w:tcPr>
            <w:tcW w:w="1404" w:type="dxa"/>
            <w:vMerge w:val="restart"/>
            <w:tcBorders>
              <w:top w:val="single" w:sz="12" w:space="0" w:color="auto"/>
              <w:right w:val="single" w:sz="6" w:space="0" w:color="auto"/>
            </w:tcBorders>
            <w:shd w:val="clear" w:color="000000" w:fill="FDE9D9"/>
            <w:noWrap/>
            <w:vAlign w:val="center"/>
            <w:hideMark/>
          </w:tcPr>
          <w:p w:rsidR="001C1858" w:rsidRPr="001C1858" w:rsidRDefault="001C1858" w:rsidP="00FB3633">
            <w:pPr>
              <w:widowControl/>
              <w:jc w:val="center"/>
              <w:rPr>
                <w:rFonts w:ascii="ＭＳ Ｐ明朝" w:eastAsia="ＭＳ Ｐ明朝" w:hAnsi="ＭＳ Ｐ明朝" w:cs="ＭＳ Ｐゴシック"/>
                <w:b/>
                <w:bCs/>
                <w:kern w:val="0"/>
                <w:sz w:val="18"/>
                <w:szCs w:val="20"/>
              </w:rPr>
            </w:pPr>
            <w:r w:rsidRPr="001C1858">
              <w:rPr>
                <w:rFonts w:ascii="ＭＳ Ｐ明朝" w:eastAsia="ＭＳ Ｐ明朝" w:hAnsi="ＭＳ Ｐ明朝" w:cs="ＭＳ Ｐゴシック" w:hint="eastAsia"/>
                <w:b/>
                <w:bCs/>
                <w:kern w:val="0"/>
                <w:sz w:val="18"/>
                <w:szCs w:val="20"/>
              </w:rPr>
              <w:t>添付書類</w:t>
            </w:r>
          </w:p>
        </w:tc>
        <w:tc>
          <w:tcPr>
            <w:tcW w:w="7371" w:type="dxa"/>
            <w:tcBorders>
              <w:top w:val="single" w:sz="12" w:space="0" w:color="auto"/>
              <w:left w:val="single" w:sz="6" w:space="0" w:color="auto"/>
              <w:bottom w:val="single" w:sz="6" w:space="0" w:color="auto"/>
            </w:tcBorders>
            <w:shd w:val="clear" w:color="auto" w:fill="auto"/>
            <w:noWrap/>
            <w:vAlign w:val="center"/>
            <w:hideMark/>
          </w:tcPr>
          <w:p w:rsidR="001C1858" w:rsidRDefault="001C1858" w:rsidP="001C1858">
            <w:pPr>
              <w:widowControl/>
              <w:ind w:leftChars="50" w:left="105"/>
              <w:jc w:val="left"/>
              <w:rPr>
                <w:rFonts w:ascii="ＭＳ Ｐ明朝" w:eastAsia="ＭＳ Ｐ明朝" w:hAnsi="ＭＳ Ｐ明朝" w:cs="ＭＳ Ｐゴシック"/>
                <w:bCs/>
                <w:kern w:val="0"/>
                <w:sz w:val="18"/>
                <w:szCs w:val="20"/>
              </w:rPr>
            </w:pPr>
            <w:r>
              <w:rPr>
                <w:rFonts w:ascii="ＭＳ Ｐ明朝" w:eastAsia="ＭＳ Ｐ明朝" w:hAnsi="ＭＳ Ｐ明朝" w:cs="ＭＳ Ｐゴシック" w:hint="eastAsia"/>
                <w:bCs/>
                <w:kern w:val="0"/>
                <w:sz w:val="18"/>
                <w:szCs w:val="20"/>
              </w:rPr>
              <w:t xml:space="preserve">１　</w:t>
            </w:r>
            <w:r w:rsidRPr="001C1858">
              <w:rPr>
                <w:rFonts w:ascii="ＭＳ Ｐ明朝" w:eastAsia="ＭＳ Ｐ明朝" w:hAnsi="ＭＳ Ｐ明朝" w:cs="ＭＳ Ｐゴシック" w:hint="eastAsia"/>
                <w:bCs/>
                <w:kern w:val="0"/>
                <w:sz w:val="18"/>
                <w:szCs w:val="20"/>
              </w:rPr>
              <w:t>算定開始予定月の従業者の勤務の体制及び勤務形態一覧表</w:t>
            </w:r>
          </w:p>
          <w:p w:rsidR="001C1858" w:rsidRPr="001C1858" w:rsidRDefault="001C1858" w:rsidP="001C1858">
            <w:pPr>
              <w:widowControl/>
              <w:ind w:leftChars="100" w:left="210" w:firstLineChars="100" w:firstLine="180"/>
              <w:jc w:val="left"/>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18"/>
                <w:szCs w:val="20"/>
              </w:rPr>
              <w:t>（機能訓練指導員又は看護職員として勤務する職員を記載）</w:t>
            </w:r>
          </w:p>
        </w:tc>
        <w:tc>
          <w:tcPr>
            <w:tcW w:w="1134" w:type="dxa"/>
            <w:tcBorders>
              <w:top w:val="single" w:sz="12" w:space="0" w:color="auto"/>
              <w:left w:val="single" w:sz="6" w:space="0" w:color="auto"/>
              <w:bottom w:val="single" w:sz="6" w:space="0" w:color="auto"/>
            </w:tcBorders>
            <w:shd w:val="clear" w:color="auto" w:fill="auto"/>
            <w:vAlign w:val="center"/>
          </w:tcPr>
          <w:p w:rsidR="001C1858" w:rsidRPr="001C1858" w:rsidRDefault="001C1858" w:rsidP="001C1858">
            <w:pPr>
              <w:widowControl/>
              <w:jc w:val="center"/>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24"/>
                <w:szCs w:val="20"/>
              </w:rPr>
              <w:t>□</w:t>
            </w:r>
          </w:p>
        </w:tc>
      </w:tr>
      <w:tr w:rsidR="001C1858" w:rsidRPr="001C1858" w:rsidTr="001C1858">
        <w:trPr>
          <w:trHeight w:val="567"/>
        </w:trPr>
        <w:tc>
          <w:tcPr>
            <w:tcW w:w="1404" w:type="dxa"/>
            <w:vMerge/>
            <w:tcBorders>
              <w:bottom w:val="single" w:sz="12" w:space="0" w:color="auto"/>
              <w:right w:val="single" w:sz="6" w:space="0" w:color="auto"/>
            </w:tcBorders>
            <w:shd w:val="clear" w:color="000000" w:fill="FDE9D9"/>
            <w:noWrap/>
            <w:vAlign w:val="center"/>
          </w:tcPr>
          <w:p w:rsidR="001C1858" w:rsidRPr="001C1858" w:rsidRDefault="001C1858" w:rsidP="00FB3633">
            <w:pPr>
              <w:widowControl/>
              <w:jc w:val="center"/>
              <w:rPr>
                <w:rFonts w:ascii="ＭＳ Ｐ明朝" w:eastAsia="ＭＳ Ｐ明朝" w:hAnsi="ＭＳ Ｐ明朝" w:cs="ＭＳ Ｐゴシック"/>
                <w:b/>
                <w:bCs/>
                <w:kern w:val="0"/>
                <w:sz w:val="18"/>
                <w:szCs w:val="20"/>
              </w:rPr>
            </w:pPr>
          </w:p>
        </w:tc>
        <w:tc>
          <w:tcPr>
            <w:tcW w:w="7371" w:type="dxa"/>
            <w:tcBorders>
              <w:top w:val="single" w:sz="6" w:space="0" w:color="auto"/>
              <w:left w:val="single" w:sz="6" w:space="0" w:color="auto"/>
              <w:bottom w:val="single" w:sz="12" w:space="0" w:color="auto"/>
            </w:tcBorders>
            <w:shd w:val="clear" w:color="auto" w:fill="auto"/>
            <w:noWrap/>
            <w:vAlign w:val="center"/>
          </w:tcPr>
          <w:p w:rsidR="001C1858" w:rsidRDefault="001C1858" w:rsidP="001C1858">
            <w:pPr>
              <w:widowControl/>
              <w:ind w:firstLineChars="50" w:firstLine="90"/>
              <w:jc w:val="left"/>
              <w:rPr>
                <w:rFonts w:ascii="ＭＳ Ｐ明朝" w:eastAsia="ＭＳ Ｐ明朝" w:hAnsi="ＭＳ Ｐ明朝" w:cs="ＭＳ Ｐゴシック"/>
                <w:bCs/>
                <w:kern w:val="0"/>
                <w:sz w:val="18"/>
                <w:szCs w:val="20"/>
              </w:rPr>
            </w:pPr>
            <w:r>
              <w:rPr>
                <w:rFonts w:ascii="ＭＳ Ｐ明朝" w:eastAsia="ＭＳ Ｐ明朝" w:hAnsi="ＭＳ Ｐ明朝" w:cs="ＭＳ Ｐゴシック" w:hint="eastAsia"/>
                <w:bCs/>
                <w:kern w:val="0"/>
                <w:sz w:val="18"/>
                <w:szCs w:val="20"/>
              </w:rPr>
              <w:t xml:space="preserve">２　</w:t>
            </w:r>
            <w:r w:rsidRPr="001C1858">
              <w:rPr>
                <w:rFonts w:ascii="ＭＳ Ｐ明朝" w:eastAsia="ＭＳ Ｐ明朝" w:hAnsi="ＭＳ Ｐ明朝" w:cs="ＭＳ Ｐゴシック" w:hint="eastAsia"/>
                <w:bCs/>
                <w:kern w:val="0"/>
                <w:sz w:val="18"/>
                <w:szCs w:val="20"/>
              </w:rPr>
              <w:t>理学療法士、作業療法士、言語聴覚士、看護師、准看護師又はあん摩マッサージ指圧師</w:t>
            </w:r>
          </w:p>
          <w:p w:rsidR="001C1858" w:rsidRPr="001C1858" w:rsidRDefault="001C1858" w:rsidP="001C1858">
            <w:pPr>
              <w:widowControl/>
              <w:ind w:firstLineChars="150" w:firstLine="270"/>
              <w:jc w:val="left"/>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18"/>
                <w:szCs w:val="20"/>
              </w:rPr>
              <w:t>の資格証</w:t>
            </w:r>
          </w:p>
        </w:tc>
        <w:tc>
          <w:tcPr>
            <w:tcW w:w="1134" w:type="dxa"/>
            <w:tcBorders>
              <w:top w:val="single" w:sz="6" w:space="0" w:color="auto"/>
              <w:left w:val="single" w:sz="6" w:space="0" w:color="auto"/>
              <w:bottom w:val="single" w:sz="12" w:space="0" w:color="auto"/>
            </w:tcBorders>
            <w:shd w:val="clear" w:color="auto" w:fill="auto"/>
            <w:vAlign w:val="center"/>
          </w:tcPr>
          <w:p w:rsidR="001C1858" w:rsidRPr="001C1858" w:rsidRDefault="001C1858" w:rsidP="001C1858">
            <w:pPr>
              <w:widowControl/>
              <w:jc w:val="center"/>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24"/>
                <w:szCs w:val="20"/>
              </w:rPr>
              <w:t>□</w:t>
            </w:r>
          </w:p>
        </w:tc>
      </w:tr>
    </w:tbl>
    <w:p w:rsidR="00CD749D" w:rsidRDefault="004C6F7F" w:rsidP="004C6F7F">
      <w:pPr>
        <w:snapToGrid w:val="0"/>
        <w:spacing w:beforeLines="20" w:before="63"/>
        <w:rPr>
          <w:sz w:val="18"/>
        </w:rPr>
      </w:pPr>
      <w:r w:rsidRPr="004C6F7F">
        <w:rPr>
          <w:rFonts w:hint="eastAsia"/>
          <w:sz w:val="18"/>
        </w:rPr>
        <w:t>※</w:t>
      </w:r>
      <w:r>
        <w:rPr>
          <w:rFonts w:hint="eastAsia"/>
          <w:sz w:val="18"/>
        </w:rPr>
        <w:t xml:space="preserve"> </w:t>
      </w:r>
      <w:r w:rsidRPr="004C6F7F">
        <w:rPr>
          <w:rFonts w:hint="eastAsia"/>
          <w:sz w:val="18"/>
        </w:rPr>
        <w:t>加算の要件については</w:t>
      </w:r>
      <w:r w:rsidR="00A52C07">
        <w:rPr>
          <w:rFonts w:hint="eastAsia"/>
          <w:sz w:val="18"/>
        </w:rPr>
        <w:t>、</w:t>
      </w:r>
      <w:r w:rsidRPr="004C6F7F">
        <w:rPr>
          <w:rFonts w:hint="eastAsia"/>
          <w:sz w:val="18"/>
        </w:rPr>
        <w:t>介護報酬告示及び解釈通知を確認してください。</w:t>
      </w:r>
    </w:p>
    <w:p w:rsidR="008E2894" w:rsidRPr="005121B4" w:rsidRDefault="005121B4" w:rsidP="004C6F7F">
      <w:pPr>
        <w:wordWrap w:val="0"/>
        <w:spacing w:beforeLines="50" w:before="159"/>
        <w:jc w:val="right"/>
        <w:rPr>
          <w:rFonts w:ascii="ＭＳ Ｐ明朝" w:eastAsia="ＭＳ Ｐ明朝" w:hAnsi="ＭＳ Ｐ明朝"/>
          <w:szCs w:val="20"/>
        </w:rPr>
      </w:pPr>
      <w:r w:rsidRPr="005E1E82">
        <w:rPr>
          <w:rFonts w:ascii="ＭＳ Ｐ明朝" w:eastAsia="ＭＳ Ｐ明朝" w:hAnsi="ＭＳ Ｐ明朝" w:hint="eastAsia"/>
          <w:b/>
          <w:szCs w:val="20"/>
          <w:bdr w:val="single" w:sz="4" w:space="0" w:color="auto"/>
        </w:rPr>
        <w:t xml:space="preserve">　介護予防・日常生活支援総合事業用</w:t>
      </w:r>
      <w:r w:rsidRPr="005E1E82">
        <w:rPr>
          <w:rFonts w:ascii="ＭＳ Ｐ明朝" w:eastAsia="ＭＳ Ｐ明朝" w:hAnsi="ＭＳ Ｐ明朝" w:hint="eastAsia"/>
          <w:szCs w:val="20"/>
          <w:bdr w:val="single" w:sz="4" w:space="0" w:color="auto"/>
        </w:rPr>
        <w:t xml:space="preserve">  </w:t>
      </w:r>
    </w:p>
    <w:sectPr w:rsidR="008E2894" w:rsidRPr="005121B4" w:rsidSect="008E2894">
      <w:pgSz w:w="11906" w:h="16838" w:code="9"/>
      <w:pgMar w:top="454" w:right="1021" w:bottom="454" w:left="102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07" w:rsidRDefault="00A52C07" w:rsidP="00A52C07">
      <w:r>
        <w:separator/>
      </w:r>
    </w:p>
  </w:endnote>
  <w:endnote w:type="continuationSeparator" w:id="0">
    <w:p w:rsidR="00A52C07" w:rsidRDefault="00A52C07" w:rsidP="00A5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07" w:rsidRDefault="00A52C07" w:rsidP="00A52C07">
      <w:r>
        <w:separator/>
      </w:r>
    </w:p>
  </w:footnote>
  <w:footnote w:type="continuationSeparator" w:id="0">
    <w:p w:rsidR="00A52C07" w:rsidRDefault="00A52C07" w:rsidP="00A52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94"/>
    <w:rsid w:val="001C1858"/>
    <w:rsid w:val="002C0B8C"/>
    <w:rsid w:val="002F35E7"/>
    <w:rsid w:val="00496173"/>
    <w:rsid w:val="004C6F7F"/>
    <w:rsid w:val="005121B4"/>
    <w:rsid w:val="00575684"/>
    <w:rsid w:val="005A7A37"/>
    <w:rsid w:val="008070E4"/>
    <w:rsid w:val="008A46B5"/>
    <w:rsid w:val="008E2894"/>
    <w:rsid w:val="00A52C07"/>
    <w:rsid w:val="00A84B6C"/>
    <w:rsid w:val="00C96153"/>
    <w:rsid w:val="00CB4AD0"/>
    <w:rsid w:val="00CD749D"/>
    <w:rsid w:val="00D060E1"/>
    <w:rsid w:val="00D33A74"/>
    <w:rsid w:val="00D70C92"/>
    <w:rsid w:val="00DC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C07"/>
    <w:pPr>
      <w:tabs>
        <w:tab w:val="center" w:pos="4252"/>
        <w:tab w:val="right" w:pos="8504"/>
      </w:tabs>
      <w:snapToGrid w:val="0"/>
    </w:pPr>
  </w:style>
  <w:style w:type="character" w:customStyle="1" w:styleId="a4">
    <w:name w:val="ヘッダー (文字)"/>
    <w:basedOn w:val="a0"/>
    <w:link w:val="a3"/>
    <w:uiPriority w:val="99"/>
    <w:rsid w:val="00A52C07"/>
    <w:rPr>
      <w:rFonts w:ascii="Century" w:eastAsia="ＭＳ 明朝" w:hAnsi="Century" w:cs="Times New Roman"/>
      <w:szCs w:val="24"/>
    </w:rPr>
  </w:style>
  <w:style w:type="paragraph" w:styleId="a5">
    <w:name w:val="footer"/>
    <w:basedOn w:val="a"/>
    <w:link w:val="a6"/>
    <w:uiPriority w:val="99"/>
    <w:unhideWhenUsed/>
    <w:rsid w:val="00A52C07"/>
    <w:pPr>
      <w:tabs>
        <w:tab w:val="center" w:pos="4252"/>
        <w:tab w:val="right" w:pos="8504"/>
      </w:tabs>
      <w:snapToGrid w:val="0"/>
    </w:pPr>
  </w:style>
  <w:style w:type="character" w:customStyle="1" w:styleId="a6">
    <w:name w:val="フッター (文字)"/>
    <w:basedOn w:val="a0"/>
    <w:link w:val="a5"/>
    <w:uiPriority w:val="99"/>
    <w:rsid w:val="00A52C0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C07"/>
    <w:pPr>
      <w:tabs>
        <w:tab w:val="center" w:pos="4252"/>
        <w:tab w:val="right" w:pos="8504"/>
      </w:tabs>
      <w:snapToGrid w:val="0"/>
    </w:pPr>
  </w:style>
  <w:style w:type="character" w:customStyle="1" w:styleId="a4">
    <w:name w:val="ヘッダー (文字)"/>
    <w:basedOn w:val="a0"/>
    <w:link w:val="a3"/>
    <w:uiPriority w:val="99"/>
    <w:rsid w:val="00A52C07"/>
    <w:rPr>
      <w:rFonts w:ascii="Century" w:eastAsia="ＭＳ 明朝" w:hAnsi="Century" w:cs="Times New Roman"/>
      <w:szCs w:val="24"/>
    </w:rPr>
  </w:style>
  <w:style w:type="paragraph" w:styleId="a5">
    <w:name w:val="footer"/>
    <w:basedOn w:val="a"/>
    <w:link w:val="a6"/>
    <w:uiPriority w:val="99"/>
    <w:unhideWhenUsed/>
    <w:rsid w:val="00A52C07"/>
    <w:pPr>
      <w:tabs>
        <w:tab w:val="center" w:pos="4252"/>
        <w:tab w:val="right" w:pos="8504"/>
      </w:tabs>
      <w:snapToGrid w:val="0"/>
    </w:pPr>
  </w:style>
  <w:style w:type="character" w:customStyle="1" w:styleId="a6">
    <w:name w:val="フッター (文字)"/>
    <w:basedOn w:val="a0"/>
    <w:link w:val="a5"/>
    <w:uiPriority w:val="99"/>
    <w:rsid w:val="00A52C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28301">
      <w:bodyDiv w:val="1"/>
      <w:marLeft w:val="0"/>
      <w:marRight w:val="0"/>
      <w:marTop w:val="0"/>
      <w:marBottom w:val="0"/>
      <w:divBdr>
        <w:top w:val="none" w:sz="0" w:space="0" w:color="auto"/>
        <w:left w:val="none" w:sz="0" w:space="0" w:color="auto"/>
        <w:bottom w:val="none" w:sz="0" w:space="0" w:color="auto"/>
        <w:right w:val="none" w:sz="0" w:space="0" w:color="auto"/>
      </w:divBdr>
    </w:div>
    <w:div w:id="19725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cp:lastPrinted>2017-02-07T12:21:00Z</cp:lastPrinted>
  <dcterms:created xsi:type="dcterms:W3CDTF">2017-02-04T09:46:00Z</dcterms:created>
  <dcterms:modified xsi:type="dcterms:W3CDTF">2017-02-07T12:22:00Z</dcterms:modified>
</cp:coreProperties>
</file>