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8C04C" w14:textId="4052ADFE" w:rsidR="00881C0B" w:rsidRPr="00D92E85"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241644">
        <w:rPr>
          <w:rFonts w:hint="eastAsia"/>
          <w:b/>
          <w:sz w:val="32"/>
          <w:szCs w:val="32"/>
        </w:rPr>
        <w:t xml:space="preserve">（第　</w:t>
      </w:r>
      <w:r w:rsidR="00AF3BF2">
        <w:rPr>
          <w:rFonts w:hint="eastAsia"/>
          <w:b/>
          <w:sz w:val="32"/>
          <w:szCs w:val="32"/>
        </w:rPr>
        <w:t>1</w:t>
      </w:r>
      <w:r w:rsidR="00241644">
        <w:rPr>
          <w:rFonts w:hint="eastAsia"/>
          <w:b/>
          <w:sz w:val="32"/>
          <w:szCs w:val="32"/>
        </w:rPr>
        <w:t xml:space="preserve">　回）</w:t>
      </w:r>
    </w:p>
    <w:p w14:paraId="20360312" w14:textId="77777777" w:rsidR="00D92E85" w:rsidRDefault="00D92E85"/>
    <w:tbl>
      <w:tblPr>
        <w:tblStyle w:val="a3"/>
        <w:tblW w:w="8523" w:type="dxa"/>
        <w:tblLook w:val="04A0" w:firstRow="1" w:lastRow="0" w:firstColumn="1" w:lastColumn="0" w:noHBand="0" w:noVBand="1"/>
      </w:tblPr>
      <w:tblGrid>
        <w:gridCol w:w="1275"/>
        <w:gridCol w:w="2561"/>
        <w:gridCol w:w="4687"/>
      </w:tblGrid>
      <w:tr w:rsidR="00E8464F" w14:paraId="6661860D" w14:textId="77777777" w:rsidTr="0091056C">
        <w:trPr>
          <w:trHeight w:val="433"/>
        </w:trPr>
        <w:tc>
          <w:tcPr>
            <w:tcW w:w="1275" w:type="dxa"/>
          </w:tcPr>
          <w:p w14:paraId="53208CC0" w14:textId="77777777" w:rsidR="00735E4A" w:rsidRDefault="00735E4A" w:rsidP="00367FC7">
            <w:pPr>
              <w:jc w:val="distribute"/>
            </w:pPr>
            <w:r>
              <w:rPr>
                <w:rFonts w:hint="eastAsia"/>
              </w:rPr>
              <w:t>施設名</w:t>
            </w:r>
          </w:p>
        </w:tc>
        <w:tc>
          <w:tcPr>
            <w:tcW w:w="7248" w:type="dxa"/>
            <w:gridSpan w:val="2"/>
          </w:tcPr>
          <w:p w14:paraId="22C478F8" w14:textId="77777777" w:rsidR="00735E4A" w:rsidRDefault="001439BC" w:rsidP="004A5BD9">
            <w:r>
              <w:rPr>
                <w:rFonts w:hint="eastAsia"/>
              </w:rPr>
              <w:t>グループホーム</w:t>
            </w:r>
            <w:r>
              <w:t>花</w:t>
            </w:r>
            <w:r>
              <w:rPr>
                <w:rFonts w:hint="eastAsia"/>
              </w:rPr>
              <w:t>乃</w:t>
            </w:r>
            <w:r>
              <w:t>苑</w:t>
            </w:r>
          </w:p>
        </w:tc>
      </w:tr>
      <w:tr w:rsidR="00E8464F" w14:paraId="0ED98410" w14:textId="77777777" w:rsidTr="0091056C">
        <w:trPr>
          <w:trHeight w:val="315"/>
        </w:trPr>
        <w:tc>
          <w:tcPr>
            <w:tcW w:w="1275" w:type="dxa"/>
          </w:tcPr>
          <w:p w14:paraId="46609742" w14:textId="77777777" w:rsidR="00735E4A" w:rsidRDefault="00735E4A" w:rsidP="00367FC7">
            <w:pPr>
              <w:jc w:val="distribute"/>
            </w:pPr>
            <w:r>
              <w:rPr>
                <w:rFonts w:hint="eastAsia"/>
              </w:rPr>
              <w:t>施設種類</w:t>
            </w:r>
          </w:p>
        </w:tc>
        <w:tc>
          <w:tcPr>
            <w:tcW w:w="7248" w:type="dxa"/>
            <w:gridSpan w:val="2"/>
          </w:tcPr>
          <w:p w14:paraId="0297A675" w14:textId="77777777" w:rsidR="00735E4A" w:rsidRDefault="001439BC" w:rsidP="00735E4A">
            <w:r>
              <w:rPr>
                <w:rFonts w:hint="eastAsia"/>
              </w:rPr>
              <w:t>認知</w:t>
            </w:r>
            <w:r>
              <w:t>症対応型</w:t>
            </w:r>
            <w:r>
              <w:rPr>
                <w:rFonts w:hint="eastAsia"/>
              </w:rPr>
              <w:t>共同</w:t>
            </w:r>
            <w:r>
              <w:t>生活介護</w:t>
            </w:r>
          </w:p>
        </w:tc>
      </w:tr>
      <w:tr w:rsidR="00E8464F" w14:paraId="10FFBDC9" w14:textId="77777777" w:rsidTr="0091056C">
        <w:trPr>
          <w:trHeight w:val="368"/>
        </w:trPr>
        <w:tc>
          <w:tcPr>
            <w:tcW w:w="1275" w:type="dxa"/>
          </w:tcPr>
          <w:p w14:paraId="49AC1E13" w14:textId="77777777" w:rsidR="00735E4A" w:rsidRDefault="00735E4A" w:rsidP="00367FC7">
            <w:pPr>
              <w:jc w:val="distribute"/>
            </w:pPr>
            <w:r>
              <w:rPr>
                <w:rFonts w:hint="eastAsia"/>
              </w:rPr>
              <w:t>開催日時</w:t>
            </w:r>
          </w:p>
        </w:tc>
        <w:tc>
          <w:tcPr>
            <w:tcW w:w="7248" w:type="dxa"/>
            <w:gridSpan w:val="2"/>
          </w:tcPr>
          <w:p w14:paraId="6B0A9B96" w14:textId="78734DB7" w:rsidR="00735E4A" w:rsidRDefault="008812BA" w:rsidP="0070540F">
            <w:r>
              <w:rPr>
                <w:rFonts w:hint="eastAsia"/>
              </w:rPr>
              <w:t>令和</w:t>
            </w:r>
            <w:r w:rsidR="00F95040">
              <w:rPr>
                <w:rFonts w:hint="eastAsia"/>
              </w:rPr>
              <w:t xml:space="preserve">　４</w:t>
            </w:r>
            <w:r w:rsidR="00735E4A">
              <w:rPr>
                <w:rFonts w:hint="eastAsia"/>
              </w:rPr>
              <w:t xml:space="preserve">年　</w:t>
            </w:r>
            <w:r w:rsidR="00F95040">
              <w:rPr>
                <w:rFonts w:hint="eastAsia"/>
              </w:rPr>
              <w:t>４</w:t>
            </w:r>
            <w:r w:rsidR="00735E4A">
              <w:rPr>
                <w:rFonts w:hint="eastAsia"/>
              </w:rPr>
              <w:t xml:space="preserve">月　</w:t>
            </w:r>
            <w:r w:rsidR="00F95040">
              <w:rPr>
                <w:rFonts w:hint="eastAsia"/>
              </w:rPr>
              <w:t>２５</w:t>
            </w:r>
            <w:r w:rsidR="007C2139">
              <w:rPr>
                <w:rFonts w:hint="eastAsia"/>
              </w:rPr>
              <w:t>日</w:t>
            </w:r>
            <w:r w:rsidR="00F2650D">
              <w:rPr>
                <w:rFonts w:hint="eastAsia"/>
              </w:rPr>
              <w:t xml:space="preserve">　</w:t>
            </w:r>
            <w:r w:rsidR="00735E4A">
              <w:rPr>
                <w:rFonts w:hint="eastAsia"/>
              </w:rPr>
              <w:t xml:space="preserve">　</w:t>
            </w:r>
            <w:r w:rsidR="00AF3BF2">
              <w:rPr>
                <w:rFonts w:hint="eastAsia"/>
              </w:rPr>
              <w:t>１０</w:t>
            </w:r>
            <w:r w:rsidR="00735E4A">
              <w:rPr>
                <w:rFonts w:hint="eastAsia"/>
              </w:rPr>
              <w:t>時</w:t>
            </w:r>
            <w:r w:rsidR="00356AF1">
              <w:rPr>
                <w:rFonts w:hint="eastAsia"/>
              </w:rPr>
              <w:t>００</w:t>
            </w:r>
            <w:r w:rsidR="0084612A">
              <w:rPr>
                <w:rFonts w:hint="eastAsia"/>
              </w:rPr>
              <w:t xml:space="preserve">分　～　</w:t>
            </w:r>
            <w:r w:rsidR="00AF3BF2">
              <w:rPr>
                <w:rFonts w:hint="eastAsia"/>
              </w:rPr>
              <w:t>１２</w:t>
            </w:r>
            <w:r w:rsidR="0084612A">
              <w:rPr>
                <w:rFonts w:hint="eastAsia"/>
              </w:rPr>
              <w:t>時</w:t>
            </w:r>
            <w:r w:rsidR="00356AF1">
              <w:rPr>
                <w:rFonts w:hint="eastAsia"/>
              </w:rPr>
              <w:t>００</w:t>
            </w:r>
            <w:r w:rsidR="00735E4A">
              <w:rPr>
                <w:rFonts w:hint="eastAsia"/>
              </w:rPr>
              <w:t>分</w:t>
            </w:r>
          </w:p>
        </w:tc>
      </w:tr>
      <w:tr w:rsidR="00E8464F" w14:paraId="0A0F6BD7" w14:textId="77777777" w:rsidTr="0091056C">
        <w:trPr>
          <w:trHeight w:val="368"/>
        </w:trPr>
        <w:tc>
          <w:tcPr>
            <w:tcW w:w="1275" w:type="dxa"/>
          </w:tcPr>
          <w:p w14:paraId="3E2077E6" w14:textId="77777777" w:rsidR="00735E4A" w:rsidRDefault="00735E4A" w:rsidP="00367FC7">
            <w:pPr>
              <w:jc w:val="distribute"/>
            </w:pPr>
            <w:r>
              <w:rPr>
                <w:rFonts w:hint="eastAsia"/>
              </w:rPr>
              <w:t>会場</w:t>
            </w:r>
          </w:p>
        </w:tc>
        <w:tc>
          <w:tcPr>
            <w:tcW w:w="7248" w:type="dxa"/>
            <w:gridSpan w:val="2"/>
          </w:tcPr>
          <w:p w14:paraId="7EA48F03" w14:textId="613E16A9" w:rsidR="00735E4A" w:rsidRDefault="0090130A" w:rsidP="00735E4A">
            <w:r>
              <w:rPr>
                <w:rFonts w:hint="eastAsia"/>
              </w:rPr>
              <w:t>グループホーム</w:t>
            </w:r>
            <w:r w:rsidR="00AF3BF2">
              <w:rPr>
                <w:rFonts w:hint="eastAsia"/>
              </w:rPr>
              <w:t xml:space="preserve">　</w:t>
            </w:r>
            <w:r>
              <w:rPr>
                <w:rFonts w:hint="eastAsia"/>
              </w:rPr>
              <w:t>花乃苑</w:t>
            </w:r>
            <w:r w:rsidR="00F95040">
              <w:rPr>
                <w:rFonts w:hint="eastAsia"/>
              </w:rPr>
              <w:t xml:space="preserve">　羽ノ浦</w:t>
            </w:r>
          </w:p>
        </w:tc>
      </w:tr>
      <w:tr w:rsidR="00E8464F" w14:paraId="6DB9906F" w14:textId="77777777" w:rsidTr="0091056C">
        <w:trPr>
          <w:trHeight w:val="368"/>
        </w:trPr>
        <w:tc>
          <w:tcPr>
            <w:tcW w:w="1275" w:type="dxa"/>
            <w:vMerge w:val="restart"/>
            <w:vAlign w:val="center"/>
          </w:tcPr>
          <w:p w14:paraId="0CA8D36D" w14:textId="77777777" w:rsidR="003A2C83" w:rsidRDefault="003A2C83" w:rsidP="00367FC7">
            <w:pPr>
              <w:jc w:val="distribute"/>
            </w:pPr>
            <w:bookmarkStart w:id="0" w:name="_Hlk518036454"/>
            <w:r>
              <w:rPr>
                <w:rFonts w:hint="eastAsia"/>
              </w:rPr>
              <w:t>参加者</w:t>
            </w:r>
          </w:p>
        </w:tc>
        <w:tc>
          <w:tcPr>
            <w:tcW w:w="2561" w:type="dxa"/>
          </w:tcPr>
          <w:p w14:paraId="43C3B88A" w14:textId="77777777" w:rsidR="003A2C83" w:rsidRDefault="0063684E" w:rsidP="00367FC7">
            <w:pPr>
              <w:jc w:val="distribute"/>
            </w:pPr>
            <w:r>
              <w:rPr>
                <w:rFonts w:hint="eastAsia"/>
              </w:rPr>
              <w:t>利用者</w:t>
            </w:r>
            <w:r>
              <w:t>代表</w:t>
            </w:r>
          </w:p>
        </w:tc>
        <w:tc>
          <w:tcPr>
            <w:tcW w:w="4687" w:type="dxa"/>
          </w:tcPr>
          <w:p w14:paraId="468B6BF6" w14:textId="506AC397" w:rsidR="003A2C83" w:rsidRDefault="00F95040" w:rsidP="003A2C83">
            <w:pPr>
              <w:jc w:val="right"/>
            </w:pPr>
            <w:r>
              <w:rPr>
                <w:rFonts w:hint="eastAsia"/>
              </w:rPr>
              <w:t>０</w:t>
            </w:r>
            <w:r w:rsidR="003A2C83">
              <w:rPr>
                <w:rFonts w:hint="eastAsia"/>
              </w:rPr>
              <w:t>人</w:t>
            </w:r>
          </w:p>
        </w:tc>
      </w:tr>
      <w:tr w:rsidR="00E8464F" w14:paraId="294CFC86" w14:textId="77777777" w:rsidTr="0091056C">
        <w:trPr>
          <w:trHeight w:val="368"/>
        </w:trPr>
        <w:tc>
          <w:tcPr>
            <w:tcW w:w="1275" w:type="dxa"/>
            <w:vMerge/>
          </w:tcPr>
          <w:p w14:paraId="02E6EAE3" w14:textId="77777777" w:rsidR="003A2C83" w:rsidRDefault="003A2C83" w:rsidP="00735E4A"/>
        </w:tc>
        <w:tc>
          <w:tcPr>
            <w:tcW w:w="2561" w:type="dxa"/>
          </w:tcPr>
          <w:p w14:paraId="6FCDC3FA" w14:textId="77777777" w:rsidR="003A2C83" w:rsidRDefault="003A2C83" w:rsidP="00367FC7">
            <w:pPr>
              <w:jc w:val="distribute"/>
            </w:pPr>
            <w:r>
              <w:rPr>
                <w:rFonts w:hint="eastAsia"/>
              </w:rPr>
              <w:t>利用者家族代表</w:t>
            </w:r>
          </w:p>
        </w:tc>
        <w:tc>
          <w:tcPr>
            <w:tcW w:w="4687" w:type="dxa"/>
          </w:tcPr>
          <w:p w14:paraId="43E452E5" w14:textId="77777777" w:rsidR="003A2C83" w:rsidRDefault="009D161C" w:rsidP="003A2C83">
            <w:pPr>
              <w:jc w:val="right"/>
            </w:pPr>
            <w:r>
              <w:rPr>
                <w:rFonts w:hint="eastAsia"/>
              </w:rPr>
              <w:t>０</w:t>
            </w:r>
            <w:r w:rsidR="003A2C83">
              <w:rPr>
                <w:rFonts w:hint="eastAsia"/>
              </w:rPr>
              <w:t>人</w:t>
            </w:r>
          </w:p>
        </w:tc>
      </w:tr>
      <w:tr w:rsidR="00E8464F" w14:paraId="4A92B321" w14:textId="77777777" w:rsidTr="0091056C">
        <w:trPr>
          <w:trHeight w:val="368"/>
        </w:trPr>
        <w:tc>
          <w:tcPr>
            <w:tcW w:w="1275" w:type="dxa"/>
            <w:vMerge/>
          </w:tcPr>
          <w:p w14:paraId="098078A6" w14:textId="77777777" w:rsidR="003A2C83" w:rsidRDefault="003A2C83" w:rsidP="00735E4A"/>
        </w:tc>
        <w:tc>
          <w:tcPr>
            <w:tcW w:w="2561" w:type="dxa"/>
          </w:tcPr>
          <w:p w14:paraId="20A13539" w14:textId="77777777" w:rsidR="003A2C83" w:rsidRDefault="0084612A" w:rsidP="00367FC7">
            <w:pPr>
              <w:jc w:val="distribute"/>
            </w:pPr>
            <w:r>
              <w:rPr>
                <w:rFonts w:hint="eastAsia"/>
              </w:rPr>
              <w:t>民生員</w:t>
            </w:r>
          </w:p>
        </w:tc>
        <w:tc>
          <w:tcPr>
            <w:tcW w:w="4687" w:type="dxa"/>
          </w:tcPr>
          <w:p w14:paraId="63839908" w14:textId="4511C694" w:rsidR="003A2C83" w:rsidRDefault="0090130A" w:rsidP="003A2C83">
            <w:pPr>
              <w:jc w:val="right"/>
            </w:pPr>
            <w:r>
              <w:rPr>
                <w:rFonts w:hint="eastAsia"/>
              </w:rPr>
              <w:t>０</w:t>
            </w:r>
            <w:r w:rsidR="003A2C83">
              <w:rPr>
                <w:rFonts w:hint="eastAsia"/>
              </w:rPr>
              <w:t>人</w:t>
            </w:r>
          </w:p>
        </w:tc>
      </w:tr>
      <w:tr w:rsidR="00E8464F" w14:paraId="02444230" w14:textId="77777777" w:rsidTr="0091056C">
        <w:trPr>
          <w:trHeight w:val="368"/>
        </w:trPr>
        <w:tc>
          <w:tcPr>
            <w:tcW w:w="1275" w:type="dxa"/>
            <w:vMerge/>
          </w:tcPr>
          <w:p w14:paraId="78EED00D" w14:textId="77777777" w:rsidR="003A2C83" w:rsidRDefault="003A2C83" w:rsidP="00735E4A"/>
        </w:tc>
        <w:tc>
          <w:tcPr>
            <w:tcW w:w="2561" w:type="dxa"/>
          </w:tcPr>
          <w:p w14:paraId="7CB08578" w14:textId="77777777" w:rsidR="003A2C83" w:rsidRDefault="003A2C83" w:rsidP="00367FC7">
            <w:pPr>
              <w:jc w:val="distribute"/>
            </w:pPr>
            <w:r>
              <w:rPr>
                <w:rFonts w:hint="eastAsia"/>
              </w:rPr>
              <w:t>高齢者お世話センター</w:t>
            </w:r>
          </w:p>
        </w:tc>
        <w:tc>
          <w:tcPr>
            <w:tcW w:w="4687" w:type="dxa"/>
          </w:tcPr>
          <w:p w14:paraId="1AFD4B73" w14:textId="01B5177C" w:rsidR="003A2C83" w:rsidRDefault="0090130A" w:rsidP="003A2C83">
            <w:pPr>
              <w:jc w:val="right"/>
            </w:pPr>
            <w:r>
              <w:rPr>
                <w:rFonts w:hint="eastAsia"/>
              </w:rPr>
              <w:t>０</w:t>
            </w:r>
            <w:r w:rsidR="003A2C83">
              <w:rPr>
                <w:rFonts w:hint="eastAsia"/>
              </w:rPr>
              <w:t>人</w:t>
            </w:r>
          </w:p>
        </w:tc>
      </w:tr>
      <w:tr w:rsidR="00E8464F" w14:paraId="4FCC7937" w14:textId="77777777" w:rsidTr="00356AF1">
        <w:trPr>
          <w:trHeight w:val="374"/>
        </w:trPr>
        <w:tc>
          <w:tcPr>
            <w:tcW w:w="1275" w:type="dxa"/>
            <w:vMerge/>
          </w:tcPr>
          <w:p w14:paraId="0FABE2E3" w14:textId="77777777" w:rsidR="003A2C83" w:rsidRDefault="003A2C83" w:rsidP="00735E4A"/>
        </w:tc>
        <w:tc>
          <w:tcPr>
            <w:tcW w:w="2561" w:type="dxa"/>
          </w:tcPr>
          <w:p w14:paraId="502BE1D4" w14:textId="77777777" w:rsidR="0091056C" w:rsidRPr="003A2C83" w:rsidRDefault="003A2C83" w:rsidP="0091056C">
            <w:pPr>
              <w:jc w:val="distribute"/>
            </w:pPr>
            <w:r>
              <w:rPr>
                <w:rFonts w:hint="eastAsia"/>
              </w:rPr>
              <w:t>市職員</w:t>
            </w:r>
          </w:p>
        </w:tc>
        <w:tc>
          <w:tcPr>
            <w:tcW w:w="4687" w:type="dxa"/>
          </w:tcPr>
          <w:p w14:paraId="3E8357CF" w14:textId="3E38E1A5" w:rsidR="0091056C" w:rsidRDefault="0090130A" w:rsidP="0091056C">
            <w:pPr>
              <w:jc w:val="right"/>
            </w:pPr>
            <w:r>
              <w:rPr>
                <w:rFonts w:hint="eastAsia"/>
              </w:rPr>
              <w:t>０</w:t>
            </w:r>
            <w:r w:rsidR="003A2C83">
              <w:rPr>
                <w:rFonts w:hint="eastAsia"/>
              </w:rPr>
              <w:t>人</w:t>
            </w:r>
          </w:p>
        </w:tc>
      </w:tr>
      <w:tr w:rsidR="00E8464F" w14:paraId="78BA759E" w14:textId="77777777" w:rsidTr="0091056C">
        <w:trPr>
          <w:trHeight w:val="360"/>
        </w:trPr>
        <w:tc>
          <w:tcPr>
            <w:tcW w:w="1275" w:type="dxa"/>
            <w:vMerge/>
          </w:tcPr>
          <w:p w14:paraId="725304B9" w14:textId="77777777" w:rsidR="0091056C" w:rsidRDefault="0091056C" w:rsidP="00735E4A"/>
        </w:tc>
        <w:tc>
          <w:tcPr>
            <w:tcW w:w="2561" w:type="dxa"/>
          </w:tcPr>
          <w:p w14:paraId="75E933ED" w14:textId="77777777" w:rsidR="0091056C" w:rsidRDefault="0091056C" w:rsidP="0091056C">
            <w:pPr>
              <w:jc w:val="distribute"/>
            </w:pPr>
            <w:r>
              <w:rPr>
                <w:rFonts w:hint="eastAsia"/>
              </w:rPr>
              <w:t>他事業所</w:t>
            </w:r>
          </w:p>
        </w:tc>
        <w:tc>
          <w:tcPr>
            <w:tcW w:w="4687" w:type="dxa"/>
          </w:tcPr>
          <w:p w14:paraId="0E79FBB8" w14:textId="67CFFB36" w:rsidR="0091056C" w:rsidRDefault="0090130A" w:rsidP="003A2C83">
            <w:pPr>
              <w:jc w:val="right"/>
            </w:pPr>
            <w:r>
              <w:rPr>
                <w:rFonts w:hint="eastAsia"/>
              </w:rPr>
              <w:t>０</w:t>
            </w:r>
            <w:r w:rsidR="0091056C">
              <w:rPr>
                <w:rFonts w:hint="eastAsia"/>
              </w:rPr>
              <w:t>人</w:t>
            </w:r>
          </w:p>
        </w:tc>
      </w:tr>
      <w:tr w:rsidR="00E8464F" w14:paraId="301245E7" w14:textId="77777777" w:rsidTr="0091056C">
        <w:trPr>
          <w:trHeight w:val="345"/>
        </w:trPr>
        <w:tc>
          <w:tcPr>
            <w:tcW w:w="1275" w:type="dxa"/>
            <w:vMerge/>
          </w:tcPr>
          <w:p w14:paraId="243F1BF2" w14:textId="77777777" w:rsidR="0091056C" w:rsidRDefault="0091056C" w:rsidP="00735E4A"/>
        </w:tc>
        <w:tc>
          <w:tcPr>
            <w:tcW w:w="2561" w:type="dxa"/>
          </w:tcPr>
          <w:p w14:paraId="241FDBF9" w14:textId="77777777" w:rsidR="009D161C" w:rsidRDefault="009D161C" w:rsidP="009D161C">
            <w:pPr>
              <w:jc w:val="distribute"/>
            </w:pPr>
            <w:r>
              <w:rPr>
                <w:rFonts w:hint="eastAsia"/>
              </w:rPr>
              <w:t>有識者</w:t>
            </w:r>
          </w:p>
        </w:tc>
        <w:tc>
          <w:tcPr>
            <w:tcW w:w="4687" w:type="dxa"/>
          </w:tcPr>
          <w:p w14:paraId="754696C0" w14:textId="7906FF06" w:rsidR="0091056C" w:rsidRDefault="00AF3BF2" w:rsidP="003A2C83">
            <w:pPr>
              <w:jc w:val="right"/>
            </w:pPr>
            <w:r>
              <w:rPr>
                <w:rFonts w:hint="eastAsia"/>
              </w:rPr>
              <w:t>１</w:t>
            </w:r>
            <w:r w:rsidR="0091056C">
              <w:rPr>
                <w:rFonts w:hint="eastAsia"/>
              </w:rPr>
              <w:t>人</w:t>
            </w:r>
          </w:p>
        </w:tc>
      </w:tr>
      <w:tr w:rsidR="00E8464F" w14:paraId="40B724B3" w14:textId="77777777" w:rsidTr="0091056C">
        <w:trPr>
          <w:trHeight w:val="368"/>
        </w:trPr>
        <w:tc>
          <w:tcPr>
            <w:tcW w:w="1275" w:type="dxa"/>
            <w:vMerge/>
          </w:tcPr>
          <w:p w14:paraId="48107606" w14:textId="77777777" w:rsidR="003A2C83" w:rsidRDefault="003A2C83" w:rsidP="00735E4A">
            <w:bookmarkStart w:id="1" w:name="_Hlk518036340"/>
          </w:p>
        </w:tc>
        <w:tc>
          <w:tcPr>
            <w:tcW w:w="2561" w:type="dxa"/>
          </w:tcPr>
          <w:p w14:paraId="3A8CAC7B" w14:textId="77777777" w:rsidR="003A2C83" w:rsidRDefault="003A2C83" w:rsidP="00367FC7">
            <w:pPr>
              <w:jc w:val="distribute"/>
            </w:pPr>
            <w:r>
              <w:rPr>
                <w:rFonts w:hint="eastAsia"/>
              </w:rPr>
              <w:t>事業者</w:t>
            </w:r>
          </w:p>
        </w:tc>
        <w:tc>
          <w:tcPr>
            <w:tcW w:w="4687" w:type="dxa"/>
          </w:tcPr>
          <w:p w14:paraId="41C1BE87" w14:textId="096E9134" w:rsidR="003A2C83" w:rsidRDefault="00AF3BF2" w:rsidP="003A2C83">
            <w:pPr>
              <w:jc w:val="right"/>
            </w:pPr>
            <w:r>
              <w:rPr>
                <w:rFonts w:hint="eastAsia"/>
              </w:rPr>
              <w:t>7</w:t>
            </w:r>
            <w:r w:rsidR="003A2C83">
              <w:rPr>
                <w:rFonts w:hint="eastAsia"/>
              </w:rPr>
              <w:t>人</w:t>
            </w:r>
          </w:p>
        </w:tc>
      </w:tr>
      <w:bookmarkEnd w:id="1"/>
      <w:bookmarkEnd w:id="0"/>
    </w:tbl>
    <w:p w14:paraId="4D07B0D5" w14:textId="77777777" w:rsidR="00D92E85" w:rsidRDefault="00D92E85" w:rsidP="00735E4A"/>
    <w:tbl>
      <w:tblPr>
        <w:tblStyle w:val="a3"/>
        <w:tblW w:w="0" w:type="auto"/>
        <w:tblLook w:val="04A0" w:firstRow="1" w:lastRow="0" w:firstColumn="1" w:lastColumn="0" w:noHBand="0" w:noVBand="1"/>
      </w:tblPr>
      <w:tblGrid>
        <w:gridCol w:w="1129"/>
        <w:gridCol w:w="7365"/>
      </w:tblGrid>
      <w:tr w:rsidR="003A2C83" w14:paraId="1069BAB7" w14:textId="77777777" w:rsidTr="0053480E">
        <w:trPr>
          <w:trHeight w:val="6825"/>
        </w:trPr>
        <w:tc>
          <w:tcPr>
            <w:tcW w:w="1129" w:type="dxa"/>
            <w:tcBorders>
              <w:top w:val="single" w:sz="4" w:space="0" w:color="auto"/>
              <w:left w:val="single" w:sz="4" w:space="0" w:color="auto"/>
              <w:bottom w:val="single" w:sz="4" w:space="0" w:color="auto"/>
            </w:tcBorders>
          </w:tcPr>
          <w:p w14:paraId="3B17B1FF" w14:textId="77777777" w:rsidR="003A2C83" w:rsidRDefault="003A2C83" w:rsidP="00367FC7">
            <w:pPr>
              <w:jc w:val="distribute"/>
            </w:pPr>
            <w:r>
              <w:rPr>
                <w:rFonts w:hint="eastAsia"/>
              </w:rPr>
              <w:t>報告事項</w:t>
            </w:r>
          </w:p>
        </w:tc>
        <w:tc>
          <w:tcPr>
            <w:tcW w:w="7365" w:type="dxa"/>
            <w:tcBorders>
              <w:top w:val="single" w:sz="4" w:space="0" w:color="auto"/>
              <w:bottom w:val="single" w:sz="4" w:space="0" w:color="auto"/>
              <w:right w:val="single" w:sz="4" w:space="0" w:color="auto"/>
            </w:tcBorders>
          </w:tcPr>
          <w:p w14:paraId="17145C94" w14:textId="0639D7C2" w:rsidR="003A2C83" w:rsidRDefault="008A019D" w:rsidP="008A019D">
            <w:pPr>
              <w:pStyle w:val="aa"/>
              <w:numPr>
                <w:ilvl w:val="0"/>
                <w:numId w:val="1"/>
              </w:numPr>
              <w:ind w:leftChars="0"/>
            </w:pPr>
            <w:r>
              <w:t>現状報告</w:t>
            </w:r>
            <w:r>
              <w:rPr>
                <w:rFonts w:hint="eastAsia"/>
              </w:rPr>
              <w:t xml:space="preserve">　</w:t>
            </w:r>
          </w:p>
          <w:p w14:paraId="7416D2A3" w14:textId="58B69B8A" w:rsidR="00C12E7C" w:rsidRDefault="00C12E7C" w:rsidP="00C12E7C">
            <w:pPr>
              <w:rPr>
                <w:b/>
                <w:bCs/>
                <w:sz w:val="22"/>
              </w:rPr>
            </w:pPr>
            <w:r w:rsidRPr="004C1356">
              <w:rPr>
                <w:rFonts w:hint="eastAsia"/>
                <w:b/>
                <w:bCs/>
                <w:sz w:val="22"/>
              </w:rPr>
              <w:t>新型コロナウィルス感染症による感染予防のため、</w:t>
            </w:r>
            <w:r w:rsidR="00F95040">
              <w:rPr>
                <w:rFonts w:hint="eastAsia"/>
                <w:b/>
                <w:bCs/>
                <w:sz w:val="22"/>
              </w:rPr>
              <w:t>クループ施設の</w:t>
            </w:r>
            <w:r w:rsidR="004C2831">
              <w:rPr>
                <w:rFonts w:hint="eastAsia"/>
                <w:b/>
                <w:bCs/>
                <w:sz w:val="22"/>
              </w:rPr>
              <w:t>職員と</w:t>
            </w:r>
            <w:r w:rsidR="00714BAE">
              <w:rPr>
                <w:rFonts w:hint="eastAsia"/>
                <w:b/>
                <w:bCs/>
                <w:sz w:val="22"/>
              </w:rPr>
              <w:t>有識者としてコンサルタントの方にも出席をお願いした。</w:t>
            </w:r>
          </w:p>
          <w:p w14:paraId="547AA914" w14:textId="10827FFF" w:rsidR="004C1356" w:rsidRPr="004C1356" w:rsidRDefault="004C1356" w:rsidP="00C12E7C">
            <w:pPr>
              <w:rPr>
                <w:b/>
                <w:bCs/>
              </w:rPr>
            </w:pPr>
          </w:p>
          <w:p w14:paraId="0330648C" w14:textId="29CD898E" w:rsidR="008A019D" w:rsidRDefault="003F698B" w:rsidP="008A019D">
            <w:r>
              <w:rPr>
                <w:rFonts w:hint="eastAsia"/>
              </w:rPr>
              <w:t>２．</w:t>
            </w:r>
            <w:r w:rsidR="008A019D">
              <w:t>入居者数　男性</w:t>
            </w:r>
            <w:r w:rsidR="004C2831">
              <w:rPr>
                <w:rFonts w:hint="eastAsia"/>
              </w:rPr>
              <w:t>３</w:t>
            </w:r>
            <w:r w:rsidR="008A019D">
              <w:t>名　女性</w:t>
            </w:r>
            <w:r w:rsidR="004C2831">
              <w:rPr>
                <w:rFonts w:hint="eastAsia"/>
              </w:rPr>
              <w:t>１５</w:t>
            </w:r>
            <w:r w:rsidR="00F2650D">
              <w:rPr>
                <w:rFonts w:hint="eastAsia"/>
              </w:rPr>
              <w:t>名</w:t>
            </w:r>
          </w:p>
          <w:p w14:paraId="728E0CF9" w14:textId="77777777" w:rsidR="00C31FD7" w:rsidRDefault="00C31FD7" w:rsidP="008A019D"/>
          <w:p w14:paraId="4E949C8D" w14:textId="3F97E31B" w:rsidR="0063684E" w:rsidRDefault="008A019D" w:rsidP="00285217">
            <w:r>
              <w:rPr>
                <w:rFonts w:hint="eastAsia"/>
              </w:rPr>
              <w:t xml:space="preserve">　</w:t>
            </w:r>
            <w:r w:rsidR="003F698B">
              <w:rPr>
                <w:rFonts w:hint="eastAsia"/>
              </w:rPr>
              <w:t>《</w:t>
            </w:r>
            <w:r>
              <w:rPr>
                <w:rFonts w:hint="eastAsia"/>
              </w:rPr>
              <w:t>要介護</w:t>
            </w:r>
            <w:r>
              <w:t>別</w:t>
            </w:r>
            <w:r w:rsidR="003F698B">
              <w:rPr>
                <w:rFonts w:hint="eastAsia"/>
              </w:rPr>
              <w:t>》</w:t>
            </w:r>
            <w:r>
              <w:t xml:space="preserve">　</w:t>
            </w:r>
            <w:r>
              <w:rPr>
                <w:rFonts w:hint="eastAsia"/>
              </w:rPr>
              <w:t>要介護</w:t>
            </w:r>
            <w:r w:rsidR="00C66354">
              <w:rPr>
                <w:rFonts w:hint="eastAsia"/>
              </w:rPr>
              <w:t>１</w:t>
            </w:r>
            <w:r>
              <w:t>（</w:t>
            </w:r>
            <w:r w:rsidR="004C2831">
              <w:rPr>
                <w:rFonts w:hint="eastAsia"/>
              </w:rPr>
              <w:t>４</w:t>
            </w:r>
            <w:r>
              <w:rPr>
                <w:rFonts w:hint="eastAsia"/>
              </w:rPr>
              <w:t>名</w:t>
            </w:r>
            <w:r>
              <w:t>）</w:t>
            </w:r>
            <w:r>
              <w:rPr>
                <w:rFonts w:hint="eastAsia"/>
              </w:rPr>
              <w:t>要介護</w:t>
            </w:r>
            <w:r w:rsidR="00C66354">
              <w:rPr>
                <w:rFonts w:hint="eastAsia"/>
              </w:rPr>
              <w:t>２</w:t>
            </w:r>
            <w:r>
              <w:t>（</w:t>
            </w:r>
            <w:r w:rsidR="004C2831">
              <w:rPr>
                <w:rFonts w:hint="eastAsia"/>
              </w:rPr>
              <w:t>３</w:t>
            </w:r>
            <w:r>
              <w:rPr>
                <w:rFonts w:hint="eastAsia"/>
              </w:rPr>
              <w:t>名</w:t>
            </w:r>
            <w:r>
              <w:t>）　要介護</w:t>
            </w:r>
            <w:r w:rsidR="00C66354">
              <w:rPr>
                <w:rFonts w:hint="eastAsia"/>
              </w:rPr>
              <w:t>３</w:t>
            </w:r>
            <w:r>
              <w:rPr>
                <w:rFonts w:hint="eastAsia"/>
              </w:rPr>
              <w:t>（</w:t>
            </w:r>
            <w:r w:rsidR="004C2831">
              <w:rPr>
                <w:rFonts w:hint="eastAsia"/>
              </w:rPr>
              <w:t>８</w:t>
            </w:r>
            <w:r>
              <w:rPr>
                <w:rFonts w:hint="eastAsia"/>
              </w:rPr>
              <w:t>名）</w:t>
            </w:r>
          </w:p>
          <w:p w14:paraId="3646B3F3" w14:textId="4C59616B" w:rsidR="007C2139" w:rsidRDefault="007C2139" w:rsidP="00285217">
            <w:r>
              <w:rPr>
                <w:rFonts w:hint="eastAsia"/>
              </w:rPr>
              <w:t xml:space="preserve">　　　　　　</w:t>
            </w:r>
            <w:r w:rsidR="003F698B">
              <w:rPr>
                <w:rFonts w:hint="eastAsia"/>
              </w:rPr>
              <w:t xml:space="preserve">　　</w:t>
            </w:r>
            <w:r>
              <w:rPr>
                <w:rFonts w:hint="eastAsia"/>
              </w:rPr>
              <w:t>要介護</w:t>
            </w:r>
            <w:r w:rsidR="00C66354">
              <w:rPr>
                <w:rFonts w:hint="eastAsia"/>
              </w:rPr>
              <w:t>４</w:t>
            </w:r>
            <w:r>
              <w:rPr>
                <w:rFonts w:hint="eastAsia"/>
              </w:rPr>
              <w:t>（</w:t>
            </w:r>
            <w:r w:rsidR="004C2831">
              <w:rPr>
                <w:rFonts w:hint="eastAsia"/>
              </w:rPr>
              <w:t>１</w:t>
            </w:r>
            <w:r>
              <w:rPr>
                <w:rFonts w:hint="eastAsia"/>
              </w:rPr>
              <w:t>名）</w:t>
            </w:r>
            <w:r w:rsidR="00C66354">
              <w:rPr>
                <w:rFonts w:hint="eastAsia"/>
              </w:rPr>
              <w:t>要介護５</w:t>
            </w:r>
            <w:r w:rsidR="00C66354">
              <w:t>（</w:t>
            </w:r>
            <w:r w:rsidR="004C2831">
              <w:rPr>
                <w:rFonts w:hint="eastAsia"/>
              </w:rPr>
              <w:t>２</w:t>
            </w:r>
            <w:r w:rsidR="00C66354">
              <w:rPr>
                <w:rFonts w:hint="eastAsia"/>
              </w:rPr>
              <w:t>名</w:t>
            </w:r>
            <w:r w:rsidR="00C66354">
              <w:t>）</w:t>
            </w:r>
          </w:p>
          <w:p w14:paraId="51724C3D" w14:textId="77777777" w:rsidR="00915861" w:rsidRDefault="008A019D" w:rsidP="008A019D">
            <w:r>
              <w:rPr>
                <w:rFonts w:hint="eastAsia"/>
              </w:rPr>
              <w:t xml:space="preserve">　</w:t>
            </w:r>
          </w:p>
          <w:p w14:paraId="669F3770" w14:textId="3FF18D39" w:rsidR="00D24535" w:rsidRDefault="003F698B" w:rsidP="003F698B">
            <w:r>
              <w:rPr>
                <w:rFonts w:hint="eastAsia"/>
              </w:rPr>
              <w:t>３．</w:t>
            </w:r>
            <w:r w:rsidR="0090130A">
              <w:rPr>
                <w:rFonts w:hint="eastAsia"/>
              </w:rPr>
              <w:t xml:space="preserve">入・退居者　</w:t>
            </w:r>
            <w:r w:rsidR="00D24535">
              <w:rPr>
                <w:rFonts w:hint="eastAsia"/>
              </w:rPr>
              <w:t>(</w:t>
            </w:r>
            <w:r w:rsidR="005A6EAF">
              <w:rPr>
                <w:rFonts w:hint="eastAsia"/>
              </w:rPr>
              <w:t>R</w:t>
            </w:r>
            <w:r w:rsidR="00714BAE">
              <w:rPr>
                <w:rFonts w:hint="eastAsia"/>
              </w:rPr>
              <w:t>3</w:t>
            </w:r>
            <w:r w:rsidR="005A6EAF">
              <w:rPr>
                <w:rFonts w:hint="eastAsia"/>
              </w:rPr>
              <w:t>.</w:t>
            </w:r>
            <w:r w:rsidR="00714BAE">
              <w:rPr>
                <w:rFonts w:hint="eastAsia"/>
              </w:rPr>
              <w:t>3</w:t>
            </w:r>
            <w:r w:rsidR="005A6EAF">
              <w:rPr>
                <w:rFonts w:hint="eastAsia"/>
              </w:rPr>
              <w:t>/</w:t>
            </w:r>
            <w:r w:rsidR="00B60538">
              <w:rPr>
                <w:rFonts w:hint="eastAsia"/>
              </w:rPr>
              <w:t>28</w:t>
            </w:r>
            <w:r w:rsidR="005A6EAF">
              <w:rPr>
                <w:rFonts w:hint="eastAsia"/>
              </w:rPr>
              <w:t>～</w:t>
            </w:r>
            <w:r w:rsidR="005A6EAF">
              <w:rPr>
                <w:rFonts w:hint="eastAsia"/>
              </w:rPr>
              <w:t>R</w:t>
            </w:r>
            <w:r w:rsidR="00B60538">
              <w:rPr>
                <w:rFonts w:hint="eastAsia"/>
              </w:rPr>
              <w:t>4</w:t>
            </w:r>
            <w:r w:rsidR="005A6EAF">
              <w:rPr>
                <w:rFonts w:hint="eastAsia"/>
              </w:rPr>
              <w:t>.</w:t>
            </w:r>
            <w:r w:rsidR="00B60538">
              <w:rPr>
                <w:rFonts w:hint="eastAsia"/>
              </w:rPr>
              <w:t>4</w:t>
            </w:r>
            <w:r w:rsidR="005A6EAF">
              <w:rPr>
                <w:rFonts w:hint="eastAsia"/>
              </w:rPr>
              <w:t>/</w:t>
            </w:r>
            <w:r w:rsidR="00B60538">
              <w:rPr>
                <w:rFonts w:hint="eastAsia"/>
              </w:rPr>
              <w:t>25</w:t>
            </w:r>
            <w:r w:rsidR="00D24535">
              <w:rPr>
                <w:rFonts w:hint="eastAsia"/>
              </w:rPr>
              <w:t>)</w:t>
            </w:r>
          </w:p>
          <w:p w14:paraId="4188E1CA" w14:textId="0D4C05D6" w:rsidR="00915861" w:rsidRDefault="00714BAE" w:rsidP="00915861">
            <w:r>
              <w:rPr>
                <w:rFonts w:hint="eastAsia"/>
              </w:rPr>
              <w:t xml:space="preserve">　　　　　　　　</w:t>
            </w:r>
            <w:r w:rsidR="0054392A">
              <w:rPr>
                <w:rFonts w:hint="eastAsia"/>
              </w:rPr>
              <w:t>4/17</w:t>
            </w:r>
            <w:r w:rsidR="0054392A">
              <w:rPr>
                <w:rFonts w:hint="eastAsia"/>
              </w:rPr>
              <w:t xml:space="preserve">　退居。入院中の利用者様　要介護</w:t>
            </w:r>
            <w:r w:rsidR="0054392A">
              <w:rPr>
                <w:rFonts w:hint="eastAsia"/>
              </w:rPr>
              <w:t>3</w:t>
            </w:r>
            <w:r w:rsidR="0054392A">
              <w:rPr>
                <w:rFonts w:hint="eastAsia"/>
              </w:rPr>
              <w:t xml:space="preserve">　女性</w:t>
            </w:r>
          </w:p>
          <w:p w14:paraId="5A8A4519" w14:textId="3909EA4F" w:rsidR="0054392A" w:rsidRDefault="0054392A" w:rsidP="00915861">
            <w:r>
              <w:rPr>
                <w:rFonts w:hint="eastAsia"/>
              </w:rPr>
              <w:t xml:space="preserve">　　　　　　　　　　　回復の見込みなく退居となる。</w:t>
            </w:r>
          </w:p>
          <w:p w14:paraId="7C39C5C3" w14:textId="34DD9DAD" w:rsidR="00714BAE" w:rsidRDefault="00714BAE" w:rsidP="00915861">
            <w:r>
              <w:rPr>
                <w:rFonts w:hint="eastAsia"/>
              </w:rPr>
              <w:t xml:space="preserve">　　　　　　　　</w:t>
            </w:r>
            <w:r w:rsidR="0054392A">
              <w:rPr>
                <w:rFonts w:hint="eastAsia"/>
              </w:rPr>
              <w:t>4</w:t>
            </w:r>
            <w:r>
              <w:rPr>
                <w:rFonts w:hint="eastAsia"/>
              </w:rPr>
              <w:t>/</w:t>
            </w:r>
            <w:r w:rsidR="0054392A">
              <w:rPr>
                <w:rFonts w:hint="eastAsia"/>
              </w:rPr>
              <w:t>25</w:t>
            </w:r>
            <w:r w:rsidR="0054392A">
              <w:rPr>
                <w:rFonts w:hint="eastAsia"/>
              </w:rPr>
              <w:t xml:space="preserve">　入居　要介護</w:t>
            </w:r>
            <w:r w:rsidR="0054392A">
              <w:rPr>
                <w:rFonts w:hint="eastAsia"/>
              </w:rPr>
              <w:t>1</w:t>
            </w:r>
            <w:r w:rsidR="0054392A">
              <w:rPr>
                <w:rFonts w:hint="eastAsia"/>
              </w:rPr>
              <w:t xml:space="preserve">　女性。在宅より</w:t>
            </w:r>
          </w:p>
          <w:p w14:paraId="7250D874" w14:textId="020755B0" w:rsidR="00923E24" w:rsidRPr="00923E24" w:rsidRDefault="00923E24" w:rsidP="00915861">
            <w:r>
              <w:rPr>
                <w:rFonts w:hint="eastAsia"/>
              </w:rPr>
              <w:t xml:space="preserve">　　　　</w:t>
            </w:r>
          </w:p>
          <w:p w14:paraId="154FF8D6" w14:textId="49F94222" w:rsidR="00423881" w:rsidRDefault="003F698B" w:rsidP="00B97445">
            <w:r>
              <w:rPr>
                <w:rFonts w:hint="eastAsia"/>
              </w:rPr>
              <w:t>４．</w:t>
            </w:r>
            <w:r w:rsidR="008A019D">
              <w:rPr>
                <w:rFonts w:hint="eastAsia"/>
              </w:rPr>
              <w:t>活動内容</w:t>
            </w:r>
            <w:r w:rsidR="008A019D">
              <w:t xml:space="preserve">　</w:t>
            </w:r>
            <w:r w:rsidR="00423881">
              <w:rPr>
                <w:rFonts w:hint="eastAsia"/>
              </w:rPr>
              <w:t xml:space="preserve">　</w:t>
            </w:r>
            <w:r w:rsidR="00B97445">
              <w:rPr>
                <w:rFonts w:hint="eastAsia"/>
              </w:rPr>
              <w:t>お誕生会　桜花見</w:t>
            </w:r>
            <w:r w:rsidR="00B97445">
              <w:rPr>
                <w:rFonts w:hint="eastAsia"/>
              </w:rPr>
              <w:t>(</w:t>
            </w:r>
            <w:r w:rsidR="00B97445">
              <w:rPr>
                <w:rFonts w:hint="eastAsia"/>
              </w:rPr>
              <w:t>苑庭にて</w:t>
            </w:r>
            <w:r w:rsidR="00B97445">
              <w:rPr>
                <w:rFonts w:hint="eastAsia"/>
              </w:rPr>
              <w:t>)</w:t>
            </w:r>
            <w:r w:rsidR="00B97445">
              <w:rPr>
                <w:rFonts w:hint="eastAsia"/>
              </w:rPr>
              <w:t xml:space="preserve">　園芸（花苗植え）</w:t>
            </w:r>
          </w:p>
          <w:p w14:paraId="7A6AE8F7" w14:textId="55363A73" w:rsidR="00B97445" w:rsidRPr="00B97445" w:rsidRDefault="00B97445" w:rsidP="00B97445">
            <w:r>
              <w:rPr>
                <w:rFonts w:hint="eastAsia"/>
              </w:rPr>
              <w:t xml:space="preserve">　　　　　　　　菜園より野菜収穫</w:t>
            </w:r>
          </w:p>
          <w:p w14:paraId="4AB4F072" w14:textId="69A2660D" w:rsidR="007B58BC" w:rsidRDefault="007B58BC" w:rsidP="00792954">
            <w:pPr>
              <w:ind w:left="210" w:hangingChars="100" w:hanging="210"/>
            </w:pPr>
            <w:r>
              <w:rPr>
                <w:rFonts w:hint="eastAsia"/>
              </w:rPr>
              <w:t xml:space="preserve">　　　　　　</w:t>
            </w:r>
          </w:p>
          <w:p w14:paraId="21D2007F" w14:textId="44E4AC65" w:rsidR="00CE6F5C" w:rsidRPr="0063684E" w:rsidRDefault="00CE6F5C" w:rsidP="0054392A">
            <w:pPr>
              <w:ind w:left="210" w:hangingChars="100" w:hanging="210"/>
            </w:pPr>
          </w:p>
        </w:tc>
      </w:tr>
      <w:tr w:rsidR="0054392A" w14:paraId="42FC701C" w14:textId="77777777" w:rsidTr="00A0414A">
        <w:trPr>
          <w:trHeight w:val="70"/>
        </w:trPr>
        <w:tc>
          <w:tcPr>
            <w:tcW w:w="1129" w:type="dxa"/>
            <w:tcBorders>
              <w:left w:val="single" w:sz="4" w:space="0" w:color="auto"/>
              <w:bottom w:val="single" w:sz="4" w:space="0" w:color="auto"/>
            </w:tcBorders>
          </w:tcPr>
          <w:p w14:paraId="7003769B" w14:textId="77777777" w:rsidR="0054392A" w:rsidRDefault="0054392A" w:rsidP="00367FC7">
            <w:pPr>
              <w:jc w:val="distribute"/>
            </w:pPr>
            <w:r>
              <w:rPr>
                <w:rFonts w:hint="eastAsia"/>
              </w:rPr>
              <w:lastRenderedPageBreak/>
              <w:t>議題①</w:t>
            </w:r>
          </w:p>
          <w:p w14:paraId="4FEA15BD" w14:textId="77777777" w:rsidR="0054392A" w:rsidRDefault="0054392A" w:rsidP="00367FC7">
            <w:pPr>
              <w:jc w:val="distribute"/>
            </w:pPr>
          </w:p>
          <w:p w14:paraId="6250D032" w14:textId="77777777" w:rsidR="0054392A" w:rsidRDefault="0054392A" w:rsidP="00367FC7">
            <w:pPr>
              <w:jc w:val="distribute"/>
            </w:pPr>
          </w:p>
          <w:p w14:paraId="514FF484" w14:textId="77777777" w:rsidR="0054392A" w:rsidRDefault="0054392A" w:rsidP="00367FC7">
            <w:pPr>
              <w:jc w:val="distribute"/>
            </w:pPr>
          </w:p>
          <w:p w14:paraId="03644A71" w14:textId="77777777" w:rsidR="0054392A" w:rsidRDefault="0054392A" w:rsidP="00367FC7">
            <w:pPr>
              <w:jc w:val="distribute"/>
            </w:pPr>
          </w:p>
          <w:p w14:paraId="4D6D49DE" w14:textId="77777777" w:rsidR="0054392A" w:rsidRDefault="0054392A" w:rsidP="0054392A"/>
        </w:tc>
        <w:tc>
          <w:tcPr>
            <w:tcW w:w="7365" w:type="dxa"/>
            <w:tcBorders>
              <w:top w:val="single" w:sz="4" w:space="0" w:color="auto"/>
              <w:bottom w:val="single" w:sz="4" w:space="0" w:color="auto"/>
              <w:right w:val="single" w:sz="4" w:space="0" w:color="auto"/>
            </w:tcBorders>
          </w:tcPr>
          <w:p w14:paraId="3C2CCA15" w14:textId="505BB354" w:rsidR="0054392A" w:rsidRPr="008554AC" w:rsidRDefault="00BF5CC4" w:rsidP="0054392A">
            <w:pPr>
              <w:rPr>
                <w:b/>
                <w:bCs/>
              </w:rPr>
            </w:pPr>
            <w:r w:rsidRPr="008554AC">
              <w:rPr>
                <w:rFonts w:hint="eastAsia"/>
                <w:b/>
                <w:bCs/>
              </w:rPr>
              <w:t>「</w:t>
            </w:r>
            <w:r w:rsidR="008554AC" w:rsidRPr="008554AC">
              <w:rPr>
                <w:rFonts w:hint="eastAsia"/>
                <w:b/>
                <w:bCs/>
              </w:rPr>
              <w:t>働きやすい職場づくりについて</w:t>
            </w:r>
            <w:r w:rsidRPr="008554AC">
              <w:rPr>
                <w:rFonts w:hint="eastAsia"/>
                <w:b/>
                <w:bCs/>
              </w:rPr>
              <w:t>」</w:t>
            </w:r>
          </w:p>
          <w:p w14:paraId="5238D867" w14:textId="0F12D69E" w:rsidR="00BF5CC4" w:rsidRDefault="0091720D" w:rsidP="0054392A">
            <w:r>
              <w:rPr>
                <w:rFonts w:hint="eastAsia"/>
              </w:rPr>
              <w:t>業界全体で介護職員自体の数がすでに不足し、人材の奪い合いのような状態になっていると聞きます。花乃苑において</w:t>
            </w:r>
            <w:r w:rsidR="0035458C">
              <w:rPr>
                <w:rFonts w:hint="eastAsia"/>
              </w:rPr>
              <w:t>は数年後に定年を迎える職員が控ており、それを見据えての人材確保に取り組んでい</w:t>
            </w:r>
            <w:r w:rsidR="003874DE">
              <w:rPr>
                <w:rFonts w:hint="eastAsia"/>
              </w:rPr>
              <w:t>ます</w:t>
            </w:r>
            <w:r w:rsidR="0035458C">
              <w:rPr>
                <w:rFonts w:hint="eastAsia"/>
              </w:rPr>
              <w:t>が、応募は少なく特に</w:t>
            </w:r>
            <w:r w:rsidR="0035458C">
              <w:rPr>
                <w:rFonts w:hint="eastAsia"/>
              </w:rPr>
              <w:t>20</w:t>
            </w:r>
            <w:r w:rsidR="0035458C">
              <w:rPr>
                <w:rFonts w:hint="eastAsia"/>
              </w:rPr>
              <w:t>～</w:t>
            </w:r>
            <w:r w:rsidR="0035458C">
              <w:rPr>
                <w:rFonts w:hint="eastAsia"/>
              </w:rPr>
              <w:t>30</w:t>
            </w:r>
            <w:r w:rsidR="0035458C">
              <w:rPr>
                <w:rFonts w:hint="eastAsia"/>
              </w:rPr>
              <w:t>代の若い世代の応募はほとんどないのが</w:t>
            </w:r>
            <w:r w:rsidR="003874DE">
              <w:rPr>
                <w:rFonts w:hint="eastAsia"/>
              </w:rPr>
              <w:t>現状です。そこで、</w:t>
            </w:r>
            <w:r w:rsidR="008554AC">
              <w:rPr>
                <w:rFonts w:hint="eastAsia"/>
              </w:rPr>
              <w:t>介護職員が働きやすいと感じる職場環境や定着率を上げるための取り組みについて検討</w:t>
            </w:r>
            <w:r w:rsidR="003874DE">
              <w:rPr>
                <w:rFonts w:hint="eastAsia"/>
              </w:rPr>
              <w:t>しました</w:t>
            </w:r>
            <w:r w:rsidR="008554AC">
              <w:rPr>
                <w:rFonts w:hint="eastAsia"/>
              </w:rPr>
              <w:t>。</w:t>
            </w:r>
          </w:p>
          <w:p w14:paraId="60C01C2D" w14:textId="77777777" w:rsidR="003874DE" w:rsidRDefault="003874DE" w:rsidP="0054392A"/>
          <w:p w14:paraId="3360356D" w14:textId="26CCB762" w:rsidR="003874DE" w:rsidRDefault="003874DE" w:rsidP="0054392A">
            <w:r>
              <w:rPr>
                <w:rFonts w:hint="eastAsia"/>
              </w:rPr>
              <w:t>(</w:t>
            </w:r>
            <w:r>
              <w:rPr>
                <w:rFonts w:hint="eastAsia"/>
              </w:rPr>
              <w:t>検討結果</w:t>
            </w:r>
            <w:r>
              <w:rPr>
                <w:rFonts w:hint="eastAsia"/>
              </w:rPr>
              <w:t>)</w:t>
            </w:r>
          </w:p>
          <w:p w14:paraId="16A3F9F4" w14:textId="638C120F" w:rsidR="003874DE" w:rsidRDefault="003874DE" w:rsidP="00DF6E9D">
            <w:pPr>
              <w:ind w:left="210" w:hangingChars="100" w:hanging="210"/>
            </w:pPr>
            <w:r>
              <w:rPr>
                <w:rFonts w:hint="eastAsia"/>
              </w:rPr>
              <w:t>・</w:t>
            </w:r>
            <w:r w:rsidR="00DF6E9D">
              <w:rPr>
                <w:rFonts w:hint="eastAsia"/>
              </w:rPr>
              <w:t>コミュニケーションが図り易く、良好な人間関係が築ける</w:t>
            </w:r>
            <w:r w:rsidR="00190D90">
              <w:rPr>
                <w:rFonts w:hint="eastAsia"/>
              </w:rPr>
              <w:t>職場づくり</w:t>
            </w:r>
            <w:r w:rsidR="00DF6E9D">
              <w:rPr>
                <w:rFonts w:hint="eastAsia"/>
              </w:rPr>
              <w:t>。</w:t>
            </w:r>
            <w:r w:rsidR="009839EB">
              <w:rPr>
                <w:rFonts w:hint="eastAsia"/>
              </w:rPr>
              <w:t>職員の悩みや思いを把握できるよう、</w:t>
            </w:r>
            <w:r w:rsidR="00DF6E9D">
              <w:rPr>
                <w:rFonts w:hint="eastAsia"/>
              </w:rPr>
              <w:t>定期的な</w:t>
            </w:r>
            <w:r w:rsidR="001A159B">
              <w:rPr>
                <w:rFonts w:hint="eastAsia"/>
              </w:rPr>
              <w:t>個人面談や気軽に話せるような場を設ける。</w:t>
            </w:r>
            <w:r w:rsidR="00F11F79">
              <w:rPr>
                <w:rFonts w:hint="eastAsia"/>
              </w:rPr>
              <w:t>職員の本音を知る有意義な面談を行う。</w:t>
            </w:r>
          </w:p>
          <w:p w14:paraId="2319BFBB" w14:textId="2778E9E4" w:rsidR="001A159B" w:rsidRDefault="001A159B" w:rsidP="00DF6E9D">
            <w:pPr>
              <w:ind w:left="210" w:hangingChars="100" w:hanging="210"/>
            </w:pPr>
            <w:r>
              <w:rPr>
                <w:rFonts w:hint="eastAsia"/>
              </w:rPr>
              <w:t>・</w:t>
            </w:r>
            <w:r w:rsidR="00F11F79">
              <w:rPr>
                <w:rFonts w:hint="eastAsia"/>
              </w:rPr>
              <w:t>当施設では</w:t>
            </w:r>
            <w:r w:rsidR="009839EB">
              <w:rPr>
                <w:rFonts w:hint="eastAsia"/>
              </w:rPr>
              <w:t>“職場に貢献してくれる人材”が正当な評価を受けられるような</w:t>
            </w:r>
            <w:r w:rsidR="00F11F79">
              <w:rPr>
                <w:rFonts w:hint="eastAsia"/>
              </w:rPr>
              <w:t>人事評価に取り組んでいるが、</w:t>
            </w:r>
            <w:r>
              <w:rPr>
                <w:rFonts w:hint="eastAsia"/>
              </w:rPr>
              <w:t>現行の人事評価制度の</w:t>
            </w:r>
            <w:r w:rsidR="00064FBF">
              <w:rPr>
                <w:rFonts w:hint="eastAsia"/>
              </w:rPr>
              <w:t>評価基準をより花乃苑の運営方針</w:t>
            </w:r>
            <w:r w:rsidR="00F11F79">
              <w:rPr>
                <w:rFonts w:hint="eastAsia"/>
              </w:rPr>
              <w:t>や時代に</w:t>
            </w:r>
            <w:r w:rsidR="00064FBF">
              <w:rPr>
                <w:rFonts w:hint="eastAsia"/>
              </w:rPr>
              <w:t>合ったものへと見直すことも必要。</w:t>
            </w:r>
          </w:p>
          <w:p w14:paraId="471B69C0" w14:textId="0F9DAEAE" w:rsidR="00190D90" w:rsidRDefault="00190D90" w:rsidP="00DF6E9D">
            <w:pPr>
              <w:ind w:left="210" w:hangingChars="100" w:hanging="210"/>
            </w:pPr>
            <w:r>
              <w:rPr>
                <w:rFonts w:hint="eastAsia"/>
              </w:rPr>
              <w:t>・</w:t>
            </w:r>
            <w:r w:rsidR="00DC10A0">
              <w:rPr>
                <w:rFonts w:hint="eastAsia"/>
              </w:rPr>
              <w:t>職員一人ひとりの</w:t>
            </w:r>
            <w:r>
              <w:rPr>
                <w:rFonts w:hint="eastAsia"/>
              </w:rPr>
              <w:t>業務に偏りがないよう、各シフト毎の業務の見直し</w:t>
            </w:r>
            <w:r w:rsidR="00DC10A0">
              <w:rPr>
                <w:rFonts w:hint="eastAsia"/>
              </w:rPr>
              <w:t>を図る</w:t>
            </w:r>
            <w:r>
              <w:rPr>
                <w:rFonts w:hint="eastAsia"/>
              </w:rPr>
              <w:t>。</w:t>
            </w:r>
          </w:p>
          <w:p w14:paraId="2B3190D4" w14:textId="3BF2D321" w:rsidR="00DC10A0" w:rsidRPr="00DC10A0" w:rsidRDefault="00927066" w:rsidP="00927066">
            <w:pPr>
              <w:rPr>
                <w:rFonts w:hint="eastAsia"/>
              </w:rPr>
            </w:pPr>
            <w:r>
              <w:rPr>
                <w:rFonts w:hint="eastAsia"/>
              </w:rPr>
              <w:t>・研修や勉強会、資格取得支援を充実させ職員の成長を</w:t>
            </w:r>
            <w:r w:rsidR="00A63BB9">
              <w:rPr>
                <w:rFonts w:hint="eastAsia"/>
              </w:rPr>
              <w:t>後押しする。</w:t>
            </w:r>
          </w:p>
          <w:p w14:paraId="2636C297" w14:textId="77777777" w:rsidR="00DF6E9D" w:rsidRPr="003874DE" w:rsidRDefault="00DF6E9D" w:rsidP="00DF6E9D">
            <w:pPr>
              <w:ind w:left="210" w:hangingChars="100" w:hanging="210"/>
            </w:pPr>
          </w:p>
          <w:p w14:paraId="74B79C84" w14:textId="10F2BC91" w:rsidR="008554AC" w:rsidRPr="008554AC" w:rsidRDefault="00A63BB9" w:rsidP="0054392A">
            <w:pPr>
              <w:rPr>
                <w:rFonts w:hint="eastAsia"/>
              </w:rPr>
            </w:pPr>
            <w:r>
              <w:rPr>
                <w:rFonts w:hint="eastAsia"/>
              </w:rPr>
              <w:t>賃金、福利厚生</w:t>
            </w:r>
            <w:r w:rsidR="00D03F6A">
              <w:rPr>
                <w:rFonts w:hint="eastAsia"/>
              </w:rPr>
              <w:t>等</w:t>
            </w:r>
            <w:r>
              <w:rPr>
                <w:rFonts w:hint="eastAsia"/>
              </w:rPr>
              <w:t>の充実は</w:t>
            </w:r>
            <w:r w:rsidR="00C30A7F">
              <w:rPr>
                <w:rFonts w:hint="eastAsia"/>
              </w:rPr>
              <w:t>勿論ですが、</w:t>
            </w:r>
            <w:r>
              <w:rPr>
                <w:rFonts w:hint="eastAsia"/>
              </w:rPr>
              <w:t>人間関係が良好で不要なストレスがなく、モチベーションを維持・向上できる職場づくりが、職員の定着率を上げ、利用者様へ</w:t>
            </w:r>
            <w:r w:rsidR="00D03F6A">
              <w:rPr>
                <w:rFonts w:hint="eastAsia"/>
              </w:rPr>
              <w:t>の</w:t>
            </w:r>
            <w:r>
              <w:rPr>
                <w:rFonts w:hint="eastAsia"/>
              </w:rPr>
              <w:t>良質なサービスを提供することに</w:t>
            </w:r>
            <w:r w:rsidR="00C30A7F">
              <w:rPr>
                <w:rFonts w:hint="eastAsia"/>
              </w:rPr>
              <w:t>も</w:t>
            </w:r>
            <w:r>
              <w:rPr>
                <w:rFonts w:hint="eastAsia"/>
              </w:rPr>
              <w:t>繋が</w:t>
            </w:r>
            <w:r w:rsidR="0014573E">
              <w:rPr>
                <w:rFonts w:hint="eastAsia"/>
              </w:rPr>
              <w:t>っていくと思います</w:t>
            </w:r>
            <w:r>
              <w:rPr>
                <w:rFonts w:hint="eastAsia"/>
              </w:rPr>
              <w:t>。</w:t>
            </w:r>
          </w:p>
        </w:tc>
      </w:tr>
      <w:tr w:rsidR="0014573E" w14:paraId="59AD445B" w14:textId="77777777" w:rsidTr="00673192">
        <w:tc>
          <w:tcPr>
            <w:tcW w:w="1129" w:type="dxa"/>
            <w:tcBorders>
              <w:top w:val="nil"/>
              <w:left w:val="single" w:sz="4" w:space="0" w:color="auto"/>
              <w:bottom w:val="single" w:sz="4" w:space="0" w:color="auto"/>
              <w:right w:val="single" w:sz="4" w:space="0" w:color="auto"/>
            </w:tcBorders>
          </w:tcPr>
          <w:p w14:paraId="3F53B0C9" w14:textId="77777777" w:rsidR="0014573E" w:rsidRDefault="0014573E" w:rsidP="0014573E">
            <w:r>
              <w:rPr>
                <w:rFonts w:hint="eastAsia"/>
              </w:rPr>
              <w:t>議　題②</w:t>
            </w:r>
          </w:p>
          <w:p w14:paraId="20D7D436" w14:textId="759063DB" w:rsidR="0014573E" w:rsidRDefault="0014573E" w:rsidP="0014573E">
            <w:pPr>
              <w:rPr>
                <w:rFonts w:hint="eastAsia"/>
              </w:rPr>
            </w:pPr>
          </w:p>
        </w:tc>
        <w:tc>
          <w:tcPr>
            <w:tcW w:w="7365" w:type="dxa"/>
            <w:tcBorders>
              <w:top w:val="single" w:sz="4" w:space="0" w:color="auto"/>
              <w:bottom w:val="single" w:sz="4" w:space="0" w:color="auto"/>
              <w:right w:val="single" w:sz="4" w:space="0" w:color="auto"/>
            </w:tcBorders>
          </w:tcPr>
          <w:p w14:paraId="04B88DE8" w14:textId="77777777" w:rsidR="0014573E" w:rsidRPr="004C1356" w:rsidRDefault="0014573E" w:rsidP="0014573E">
            <w:pPr>
              <w:rPr>
                <w:b/>
                <w:bCs/>
              </w:rPr>
            </w:pPr>
            <w:r w:rsidRPr="004C1356">
              <w:rPr>
                <w:rFonts w:hint="eastAsia"/>
                <w:b/>
                <w:bCs/>
              </w:rPr>
              <w:t>「身体拘束等適正化対策検討委員会」</w:t>
            </w:r>
          </w:p>
          <w:p w14:paraId="0EA2D6BF" w14:textId="6753CAD4" w:rsidR="0014573E" w:rsidRDefault="0014573E" w:rsidP="0014573E">
            <w:r>
              <w:rPr>
                <w:rFonts w:hint="eastAsia"/>
              </w:rPr>
              <w:t>女性　要介護</w:t>
            </w:r>
            <w:r>
              <w:rPr>
                <w:rFonts w:hint="eastAsia"/>
              </w:rPr>
              <w:t>5</w:t>
            </w:r>
            <w:r>
              <w:rPr>
                <w:rFonts w:hint="eastAsia"/>
              </w:rPr>
              <w:t xml:space="preserve">　歩行不安定な利用者様が</w:t>
            </w:r>
            <w:r w:rsidR="00D44B11">
              <w:rPr>
                <w:rFonts w:hint="eastAsia"/>
              </w:rPr>
              <w:t>ホールで過ごされていた際、一人で立ち上がり転倒され</w:t>
            </w:r>
            <w:r w:rsidR="00DF712E">
              <w:rPr>
                <w:rFonts w:hint="eastAsia"/>
              </w:rPr>
              <w:t>た</w:t>
            </w:r>
            <w:r w:rsidR="00D44B11">
              <w:rPr>
                <w:rFonts w:hint="eastAsia"/>
              </w:rPr>
              <w:t>。</w:t>
            </w:r>
            <w:r w:rsidR="00D44B11">
              <w:rPr>
                <w:rFonts w:hint="eastAsia"/>
              </w:rPr>
              <w:t>1</w:t>
            </w:r>
            <w:r w:rsidR="00D44B11">
              <w:rPr>
                <w:rFonts w:hint="eastAsia"/>
              </w:rPr>
              <w:t>週間内に同様の転倒が</w:t>
            </w:r>
            <w:r w:rsidR="00D44B11">
              <w:rPr>
                <w:rFonts w:hint="eastAsia"/>
              </w:rPr>
              <w:t>2</w:t>
            </w:r>
            <w:r w:rsidR="00D44B11">
              <w:rPr>
                <w:rFonts w:hint="eastAsia"/>
              </w:rPr>
              <w:t>回。落ち着かない様子で、常時の見守りが必要</w:t>
            </w:r>
            <w:r w:rsidR="00284E1A">
              <w:rPr>
                <w:rFonts w:hint="eastAsia"/>
              </w:rPr>
              <w:t>な状態。一人の新人職員から、「動作時に職員が気付けるよう、靴に鈴を付けてみては？」との</w:t>
            </w:r>
            <w:r w:rsidR="00352219">
              <w:rPr>
                <w:rFonts w:hint="eastAsia"/>
              </w:rPr>
              <w:t>提案</w:t>
            </w:r>
            <w:r w:rsidR="00284E1A">
              <w:rPr>
                <w:rFonts w:hint="eastAsia"/>
              </w:rPr>
              <w:t>があった。</w:t>
            </w:r>
          </w:p>
          <w:p w14:paraId="5A87F63D" w14:textId="77777777" w:rsidR="00DF712E" w:rsidRDefault="00DF712E" w:rsidP="0014573E">
            <w:pPr>
              <w:rPr>
                <w:rFonts w:hint="eastAsia"/>
              </w:rPr>
            </w:pPr>
          </w:p>
          <w:p w14:paraId="20293176" w14:textId="51A5F4C1" w:rsidR="00DF712E" w:rsidRDefault="00DF712E" w:rsidP="0014573E">
            <w:pPr>
              <w:rPr>
                <w:rFonts w:hint="eastAsia"/>
              </w:rPr>
            </w:pPr>
            <w:r>
              <w:rPr>
                <w:rFonts w:hint="eastAsia"/>
              </w:rPr>
              <w:t>(</w:t>
            </w:r>
            <w:r>
              <w:rPr>
                <w:rFonts w:hint="eastAsia"/>
              </w:rPr>
              <w:t>対策</w:t>
            </w:r>
            <w:r>
              <w:rPr>
                <w:rFonts w:hint="eastAsia"/>
              </w:rPr>
              <w:t>)</w:t>
            </w:r>
          </w:p>
          <w:p w14:paraId="12F4F024" w14:textId="43E70A4C" w:rsidR="0014573E" w:rsidRDefault="00605DCC" w:rsidP="00C66271">
            <w:r>
              <w:rPr>
                <w:rFonts w:hint="eastAsia"/>
              </w:rPr>
              <w:t>職員</w:t>
            </w:r>
            <w:r w:rsidR="00DE0031">
              <w:rPr>
                <w:rFonts w:hint="eastAsia"/>
              </w:rPr>
              <w:t>会議</w:t>
            </w:r>
            <w:r w:rsidR="00DE0031">
              <w:rPr>
                <w:rFonts w:hint="eastAsia"/>
              </w:rPr>
              <w:t>(4/23)</w:t>
            </w:r>
            <w:r w:rsidR="00DE0031">
              <w:rPr>
                <w:rFonts w:hint="eastAsia"/>
              </w:rPr>
              <w:t>において</w:t>
            </w:r>
            <w:r>
              <w:rPr>
                <w:rFonts w:hint="eastAsia"/>
              </w:rPr>
              <w:t>身体拘束や</w:t>
            </w:r>
            <w:r w:rsidR="00DE0031">
              <w:rPr>
                <w:rFonts w:hint="eastAsia"/>
              </w:rPr>
              <w:t>不適切なケアについて勉強会を行い</w:t>
            </w:r>
            <w:r w:rsidR="000B4CD6">
              <w:rPr>
                <w:rFonts w:hint="eastAsia"/>
              </w:rPr>
              <w:t>ました。</w:t>
            </w:r>
            <w:r w:rsidR="00DE0031">
              <w:rPr>
                <w:rFonts w:hint="eastAsia"/>
              </w:rPr>
              <w:t>靴に鈴を付けることで、転倒のリスクは少なくできるかもしれないが、ご本人へ精神的苦痛を与え</w:t>
            </w:r>
            <w:r w:rsidR="00DF712E">
              <w:rPr>
                <w:rFonts w:hint="eastAsia"/>
              </w:rPr>
              <w:t>行動を抑制することになる</w:t>
            </w:r>
            <w:r w:rsidR="000B4CD6">
              <w:rPr>
                <w:rFonts w:hint="eastAsia"/>
              </w:rPr>
              <w:t>ことを説明</w:t>
            </w:r>
            <w:r w:rsidR="00DF712E">
              <w:rPr>
                <w:rFonts w:hint="eastAsia"/>
              </w:rPr>
              <w:t>。</w:t>
            </w:r>
            <w:r w:rsidR="00352219">
              <w:rPr>
                <w:rFonts w:hint="eastAsia"/>
              </w:rPr>
              <w:t>提案のあった件は実施せず</w:t>
            </w:r>
            <w:r w:rsidR="00C66271">
              <w:rPr>
                <w:rFonts w:hint="eastAsia"/>
              </w:rPr>
              <w:t>、まずは</w:t>
            </w:r>
            <w:r w:rsidR="00352219">
              <w:rPr>
                <w:rFonts w:hint="eastAsia"/>
              </w:rPr>
              <w:t>見守り強化と不穏の原因となるものはないか</w:t>
            </w:r>
            <w:r w:rsidR="00352219">
              <w:rPr>
                <w:rFonts w:hint="eastAsia"/>
              </w:rPr>
              <w:t>(</w:t>
            </w:r>
            <w:r w:rsidR="00352219">
              <w:rPr>
                <w:rFonts w:hint="eastAsia"/>
              </w:rPr>
              <w:t>身体的要因、環境的要因</w:t>
            </w:r>
            <w:r w:rsidR="00C66271">
              <w:rPr>
                <w:rFonts w:hint="eastAsia"/>
              </w:rPr>
              <w:t>等</w:t>
            </w:r>
            <w:r w:rsidR="00352219">
              <w:rPr>
                <w:rFonts w:hint="eastAsia"/>
              </w:rPr>
              <w:t>)</w:t>
            </w:r>
            <w:r w:rsidR="00C66271">
              <w:rPr>
                <w:rFonts w:hint="eastAsia"/>
              </w:rPr>
              <w:t>注視し、職員間で情報を共有する。</w:t>
            </w:r>
          </w:p>
        </w:tc>
      </w:tr>
      <w:tr w:rsidR="007438AA" w:rsidRPr="00962A99" w14:paraId="6FBB3B85" w14:textId="77777777" w:rsidTr="00673192">
        <w:tc>
          <w:tcPr>
            <w:tcW w:w="1129" w:type="dxa"/>
          </w:tcPr>
          <w:p w14:paraId="3EE71928" w14:textId="4D195094" w:rsidR="007438AA" w:rsidRDefault="007438AA" w:rsidP="0014573E">
            <w:r>
              <w:rPr>
                <w:rFonts w:hint="eastAsia"/>
              </w:rPr>
              <w:t>その他</w:t>
            </w:r>
          </w:p>
        </w:tc>
        <w:tc>
          <w:tcPr>
            <w:tcW w:w="7365" w:type="dxa"/>
            <w:tcBorders>
              <w:bottom w:val="single" w:sz="4" w:space="0" w:color="auto"/>
              <w:right w:val="single" w:sz="4" w:space="0" w:color="auto"/>
            </w:tcBorders>
          </w:tcPr>
          <w:p w14:paraId="2E4A340A" w14:textId="1B273789" w:rsidR="007438AA" w:rsidRPr="00600165" w:rsidRDefault="000711E1" w:rsidP="0014573E">
            <w:pPr>
              <w:ind w:leftChars="100" w:left="210"/>
            </w:pPr>
            <w:r>
              <w:rPr>
                <w:rFonts w:hint="eastAsia"/>
              </w:rPr>
              <w:t>令和</w:t>
            </w:r>
            <w:r>
              <w:rPr>
                <w:rFonts w:hint="eastAsia"/>
              </w:rPr>
              <w:t>4</w:t>
            </w:r>
            <w:r>
              <w:rPr>
                <w:rFonts w:hint="eastAsia"/>
              </w:rPr>
              <w:t>年</w:t>
            </w:r>
            <w:r>
              <w:rPr>
                <w:rFonts w:hint="eastAsia"/>
              </w:rPr>
              <w:t>6</w:t>
            </w:r>
            <w:r>
              <w:rPr>
                <w:rFonts w:hint="eastAsia"/>
              </w:rPr>
              <w:t>月</w:t>
            </w:r>
            <w:r>
              <w:rPr>
                <w:rFonts w:hint="eastAsia"/>
              </w:rPr>
              <w:t>30</w:t>
            </w:r>
            <w:r>
              <w:rPr>
                <w:rFonts w:hint="eastAsia"/>
              </w:rPr>
              <w:t>日をもって指定の有効期限満了。更新申請手続き予定。</w:t>
            </w:r>
          </w:p>
        </w:tc>
      </w:tr>
    </w:tbl>
    <w:p w14:paraId="37B4E5AB" w14:textId="77777777" w:rsidR="00B0773D" w:rsidRDefault="00B0773D" w:rsidP="00DF7F20"/>
    <w:p w14:paraId="31DB9455" w14:textId="77777777" w:rsidR="00B0773D" w:rsidRDefault="00B0773D" w:rsidP="00DF7F20"/>
    <w:sectPr w:rsidR="00B0773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CB4D2" w14:textId="77777777" w:rsidR="00C156D9" w:rsidRDefault="00C156D9" w:rsidP="00C156D9">
      <w:r>
        <w:separator/>
      </w:r>
    </w:p>
  </w:endnote>
  <w:endnote w:type="continuationSeparator" w:id="0">
    <w:p w14:paraId="0418291C" w14:textId="77777777" w:rsidR="00C156D9" w:rsidRDefault="00C156D9"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65818" w14:textId="77777777" w:rsidR="00C156D9" w:rsidRDefault="00C156D9" w:rsidP="00C156D9">
      <w:r>
        <w:separator/>
      </w:r>
    </w:p>
  </w:footnote>
  <w:footnote w:type="continuationSeparator" w:id="0">
    <w:p w14:paraId="79C3252B" w14:textId="77777777" w:rsidR="00C156D9" w:rsidRDefault="00C156D9"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74548"/>
    <w:multiLevelType w:val="hybridMultilevel"/>
    <w:tmpl w:val="3D542442"/>
    <w:lvl w:ilvl="0" w:tplc="DF2C260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72781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E85"/>
    <w:rsid w:val="00013CDB"/>
    <w:rsid w:val="00022570"/>
    <w:rsid w:val="000241EA"/>
    <w:rsid w:val="0003146A"/>
    <w:rsid w:val="0003268E"/>
    <w:rsid w:val="0003620A"/>
    <w:rsid w:val="00041E8C"/>
    <w:rsid w:val="00047303"/>
    <w:rsid w:val="00057787"/>
    <w:rsid w:val="00063A05"/>
    <w:rsid w:val="00064FBF"/>
    <w:rsid w:val="000711E1"/>
    <w:rsid w:val="0009511F"/>
    <w:rsid w:val="000A259C"/>
    <w:rsid w:val="000A6A5D"/>
    <w:rsid w:val="000B4CD6"/>
    <w:rsid w:val="000C32D3"/>
    <w:rsid w:val="000D10C4"/>
    <w:rsid w:val="000D2A2B"/>
    <w:rsid w:val="000F04EA"/>
    <w:rsid w:val="000F465C"/>
    <w:rsid w:val="000F6916"/>
    <w:rsid w:val="0011003F"/>
    <w:rsid w:val="00114B56"/>
    <w:rsid w:val="00124C1E"/>
    <w:rsid w:val="00124E75"/>
    <w:rsid w:val="001262AD"/>
    <w:rsid w:val="00137A97"/>
    <w:rsid w:val="001431DF"/>
    <w:rsid w:val="001439BC"/>
    <w:rsid w:val="0014573E"/>
    <w:rsid w:val="001550A5"/>
    <w:rsid w:val="001776D8"/>
    <w:rsid w:val="0018105E"/>
    <w:rsid w:val="001837E4"/>
    <w:rsid w:val="00190D90"/>
    <w:rsid w:val="001A159B"/>
    <w:rsid w:val="001A3A59"/>
    <w:rsid w:val="001B2EF3"/>
    <w:rsid w:val="001B6337"/>
    <w:rsid w:val="001B7A8E"/>
    <w:rsid w:val="001D2CA2"/>
    <w:rsid w:val="001D2E6F"/>
    <w:rsid w:val="001D48A6"/>
    <w:rsid w:val="001E797C"/>
    <w:rsid w:val="00201B29"/>
    <w:rsid w:val="0021094C"/>
    <w:rsid w:val="00240D43"/>
    <w:rsid w:val="00241644"/>
    <w:rsid w:val="00247E96"/>
    <w:rsid w:val="00267E90"/>
    <w:rsid w:val="0027233F"/>
    <w:rsid w:val="00284E1A"/>
    <w:rsid w:val="00285217"/>
    <w:rsid w:val="00286B08"/>
    <w:rsid w:val="0028745D"/>
    <w:rsid w:val="002A0B01"/>
    <w:rsid w:val="002C176A"/>
    <w:rsid w:val="002C316A"/>
    <w:rsid w:val="002D5B84"/>
    <w:rsid w:val="002D6DF1"/>
    <w:rsid w:val="002E0700"/>
    <w:rsid w:val="002F2061"/>
    <w:rsid w:val="002F5612"/>
    <w:rsid w:val="002F7296"/>
    <w:rsid w:val="00311911"/>
    <w:rsid w:val="00311B5A"/>
    <w:rsid w:val="00330F0E"/>
    <w:rsid w:val="00337969"/>
    <w:rsid w:val="0034483F"/>
    <w:rsid w:val="00352219"/>
    <w:rsid w:val="0035458C"/>
    <w:rsid w:val="00356AF1"/>
    <w:rsid w:val="0036158D"/>
    <w:rsid w:val="00367FC7"/>
    <w:rsid w:val="00370105"/>
    <w:rsid w:val="00373092"/>
    <w:rsid w:val="003751F5"/>
    <w:rsid w:val="003874DE"/>
    <w:rsid w:val="00387652"/>
    <w:rsid w:val="0039552C"/>
    <w:rsid w:val="003A11AB"/>
    <w:rsid w:val="003A2C83"/>
    <w:rsid w:val="003B4041"/>
    <w:rsid w:val="003F1324"/>
    <w:rsid w:val="003F698B"/>
    <w:rsid w:val="003F6BBC"/>
    <w:rsid w:val="004162FE"/>
    <w:rsid w:val="00423881"/>
    <w:rsid w:val="00431491"/>
    <w:rsid w:val="00432D6C"/>
    <w:rsid w:val="00452293"/>
    <w:rsid w:val="004640C7"/>
    <w:rsid w:val="00470806"/>
    <w:rsid w:val="0047300B"/>
    <w:rsid w:val="004903DE"/>
    <w:rsid w:val="004B0067"/>
    <w:rsid w:val="004B0098"/>
    <w:rsid w:val="004B0128"/>
    <w:rsid w:val="004C1356"/>
    <w:rsid w:val="004C2831"/>
    <w:rsid w:val="004D11F1"/>
    <w:rsid w:val="004D2886"/>
    <w:rsid w:val="004F3619"/>
    <w:rsid w:val="00502C2F"/>
    <w:rsid w:val="00504DB5"/>
    <w:rsid w:val="00512AD7"/>
    <w:rsid w:val="005205D6"/>
    <w:rsid w:val="00531B17"/>
    <w:rsid w:val="00533383"/>
    <w:rsid w:val="0053465B"/>
    <w:rsid w:val="0053480E"/>
    <w:rsid w:val="00537DE5"/>
    <w:rsid w:val="0054233C"/>
    <w:rsid w:val="00542764"/>
    <w:rsid w:val="0054392A"/>
    <w:rsid w:val="00550AE8"/>
    <w:rsid w:val="00576B02"/>
    <w:rsid w:val="00576F8B"/>
    <w:rsid w:val="00582811"/>
    <w:rsid w:val="00586743"/>
    <w:rsid w:val="005928BE"/>
    <w:rsid w:val="00592F59"/>
    <w:rsid w:val="005A429E"/>
    <w:rsid w:val="005A6EAF"/>
    <w:rsid w:val="005B722B"/>
    <w:rsid w:val="005C4AF2"/>
    <w:rsid w:val="005D1BA6"/>
    <w:rsid w:val="005E7153"/>
    <w:rsid w:val="005E725A"/>
    <w:rsid w:val="005F78E7"/>
    <w:rsid w:val="00600165"/>
    <w:rsid w:val="00605DCC"/>
    <w:rsid w:val="00615A98"/>
    <w:rsid w:val="00617A60"/>
    <w:rsid w:val="0062223D"/>
    <w:rsid w:val="00631B81"/>
    <w:rsid w:val="00632370"/>
    <w:rsid w:val="0063684E"/>
    <w:rsid w:val="006561AD"/>
    <w:rsid w:val="00672C93"/>
    <w:rsid w:val="006849CE"/>
    <w:rsid w:val="00686793"/>
    <w:rsid w:val="0069046C"/>
    <w:rsid w:val="006922E4"/>
    <w:rsid w:val="00693F70"/>
    <w:rsid w:val="006A480C"/>
    <w:rsid w:val="006A5472"/>
    <w:rsid w:val="006B1F00"/>
    <w:rsid w:val="006B3836"/>
    <w:rsid w:val="006B4A69"/>
    <w:rsid w:val="006C2FF0"/>
    <w:rsid w:val="006E0471"/>
    <w:rsid w:val="006E4B08"/>
    <w:rsid w:val="006F4B2D"/>
    <w:rsid w:val="00702002"/>
    <w:rsid w:val="007033F4"/>
    <w:rsid w:val="0070540F"/>
    <w:rsid w:val="00714BAE"/>
    <w:rsid w:val="00723BD3"/>
    <w:rsid w:val="00734915"/>
    <w:rsid w:val="00735E4A"/>
    <w:rsid w:val="007438AA"/>
    <w:rsid w:val="00757B13"/>
    <w:rsid w:val="0076425B"/>
    <w:rsid w:val="00767164"/>
    <w:rsid w:val="00767613"/>
    <w:rsid w:val="00792954"/>
    <w:rsid w:val="007B58BC"/>
    <w:rsid w:val="007C2139"/>
    <w:rsid w:val="007E4BA5"/>
    <w:rsid w:val="007E5A77"/>
    <w:rsid w:val="007F3002"/>
    <w:rsid w:val="00827F9F"/>
    <w:rsid w:val="00830FAD"/>
    <w:rsid w:val="00835B99"/>
    <w:rsid w:val="00840C01"/>
    <w:rsid w:val="0084612A"/>
    <w:rsid w:val="008554AC"/>
    <w:rsid w:val="008575C9"/>
    <w:rsid w:val="008651EC"/>
    <w:rsid w:val="00871387"/>
    <w:rsid w:val="0087254D"/>
    <w:rsid w:val="00873B16"/>
    <w:rsid w:val="00880AA4"/>
    <w:rsid w:val="008812BA"/>
    <w:rsid w:val="00881C0B"/>
    <w:rsid w:val="00882C87"/>
    <w:rsid w:val="008A019D"/>
    <w:rsid w:val="008A1B8C"/>
    <w:rsid w:val="008C549D"/>
    <w:rsid w:val="008D15B8"/>
    <w:rsid w:val="008D29C6"/>
    <w:rsid w:val="0090130A"/>
    <w:rsid w:val="0091056C"/>
    <w:rsid w:val="009110D6"/>
    <w:rsid w:val="00912DAD"/>
    <w:rsid w:val="00915861"/>
    <w:rsid w:val="0091720D"/>
    <w:rsid w:val="00922CDF"/>
    <w:rsid w:val="00923E24"/>
    <w:rsid w:val="00927066"/>
    <w:rsid w:val="009319EA"/>
    <w:rsid w:val="009336DB"/>
    <w:rsid w:val="00933949"/>
    <w:rsid w:val="00937467"/>
    <w:rsid w:val="00947F16"/>
    <w:rsid w:val="00952FA5"/>
    <w:rsid w:val="00962A99"/>
    <w:rsid w:val="00965515"/>
    <w:rsid w:val="0097118D"/>
    <w:rsid w:val="00972DD8"/>
    <w:rsid w:val="00974AA7"/>
    <w:rsid w:val="00974EEF"/>
    <w:rsid w:val="009839EB"/>
    <w:rsid w:val="00993DC1"/>
    <w:rsid w:val="00993E43"/>
    <w:rsid w:val="0099535F"/>
    <w:rsid w:val="009A5028"/>
    <w:rsid w:val="009B58BE"/>
    <w:rsid w:val="009B5DBE"/>
    <w:rsid w:val="009B6AEF"/>
    <w:rsid w:val="009C5E0D"/>
    <w:rsid w:val="009D161C"/>
    <w:rsid w:val="009E495E"/>
    <w:rsid w:val="009F4CB5"/>
    <w:rsid w:val="00A03166"/>
    <w:rsid w:val="00A04394"/>
    <w:rsid w:val="00A268E8"/>
    <w:rsid w:val="00A30F9E"/>
    <w:rsid w:val="00A320F7"/>
    <w:rsid w:val="00A32E6D"/>
    <w:rsid w:val="00A63BB9"/>
    <w:rsid w:val="00A728B0"/>
    <w:rsid w:val="00A77974"/>
    <w:rsid w:val="00A970B7"/>
    <w:rsid w:val="00AA1860"/>
    <w:rsid w:val="00AA6838"/>
    <w:rsid w:val="00AB1040"/>
    <w:rsid w:val="00AD3595"/>
    <w:rsid w:val="00AD6382"/>
    <w:rsid w:val="00AD68E4"/>
    <w:rsid w:val="00AE2495"/>
    <w:rsid w:val="00AE5193"/>
    <w:rsid w:val="00AF0D8B"/>
    <w:rsid w:val="00AF1774"/>
    <w:rsid w:val="00AF3BF2"/>
    <w:rsid w:val="00AF63B7"/>
    <w:rsid w:val="00B05314"/>
    <w:rsid w:val="00B0773D"/>
    <w:rsid w:val="00B112F3"/>
    <w:rsid w:val="00B15001"/>
    <w:rsid w:val="00B15E10"/>
    <w:rsid w:val="00B17B35"/>
    <w:rsid w:val="00B205C2"/>
    <w:rsid w:val="00B33C68"/>
    <w:rsid w:val="00B34E45"/>
    <w:rsid w:val="00B36A9A"/>
    <w:rsid w:val="00B4364B"/>
    <w:rsid w:val="00B43A12"/>
    <w:rsid w:val="00B538F5"/>
    <w:rsid w:val="00B55C12"/>
    <w:rsid w:val="00B60538"/>
    <w:rsid w:val="00B74868"/>
    <w:rsid w:val="00B7614C"/>
    <w:rsid w:val="00B80FED"/>
    <w:rsid w:val="00B92B2E"/>
    <w:rsid w:val="00B93703"/>
    <w:rsid w:val="00B95BA4"/>
    <w:rsid w:val="00B97445"/>
    <w:rsid w:val="00BA4811"/>
    <w:rsid w:val="00BB0CE9"/>
    <w:rsid w:val="00BC02C4"/>
    <w:rsid w:val="00BC2147"/>
    <w:rsid w:val="00BC611E"/>
    <w:rsid w:val="00BD12A7"/>
    <w:rsid w:val="00BD40EF"/>
    <w:rsid w:val="00BE6E14"/>
    <w:rsid w:val="00BF16BC"/>
    <w:rsid w:val="00BF1E41"/>
    <w:rsid w:val="00BF296D"/>
    <w:rsid w:val="00BF50E3"/>
    <w:rsid w:val="00BF5CC4"/>
    <w:rsid w:val="00BF7FE3"/>
    <w:rsid w:val="00C014E5"/>
    <w:rsid w:val="00C12E7C"/>
    <w:rsid w:val="00C156D9"/>
    <w:rsid w:val="00C228F8"/>
    <w:rsid w:val="00C23EEE"/>
    <w:rsid w:val="00C30A7F"/>
    <w:rsid w:val="00C30F58"/>
    <w:rsid w:val="00C31FD7"/>
    <w:rsid w:val="00C43AB3"/>
    <w:rsid w:val="00C57755"/>
    <w:rsid w:val="00C66271"/>
    <w:rsid w:val="00C66354"/>
    <w:rsid w:val="00C8240A"/>
    <w:rsid w:val="00C90777"/>
    <w:rsid w:val="00C9278C"/>
    <w:rsid w:val="00C9743D"/>
    <w:rsid w:val="00CB027E"/>
    <w:rsid w:val="00CB77B9"/>
    <w:rsid w:val="00CC21D0"/>
    <w:rsid w:val="00CC4171"/>
    <w:rsid w:val="00CD20C5"/>
    <w:rsid w:val="00CE3209"/>
    <w:rsid w:val="00CE6E01"/>
    <w:rsid w:val="00CE6F5C"/>
    <w:rsid w:val="00CF2D81"/>
    <w:rsid w:val="00CF403C"/>
    <w:rsid w:val="00CF4A3C"/>
    <w:rsid w:val="00D03F6A"/>
    <w:rsid w:val="00D0528A"/>
    <w:rsid w:val="00D24535"/>
    <w:rsid w:val="00D26600"/>
    <w:rsid w:val="00D31156"/>
    <w:rsid w:val="00D42888"/>
    <w:rsid w:val="00D4444A"/>
    <w:rsid w:val="00D44B11"/>
    <w:rsid w:val="00D643FC"/>
    <w:rsid w:val="00D76E61"/>
    <w:rsid w:val="00D81BFE"/>
    <w:rsid w:val="00D92E85"/>
    <w:rsid w:val="00DA2AA7"/>
    <w:rsid w:val="00DC10A0"/>
    <w:rsid w:val="00DC440C"/>
    <w:rsid w:val="00DD7CA2"/>
    <w:rsid w:val="00DE0031"/>
    <w:rsid w:val="00DF6E9D"/>
    <w:rsid w:val="00DF712E"/>
    <w:rsid w:val="00DF7F20"/>
    <w:rsid w:val="00E068B7"/>
    <w:rsid w:val="00E279CF"/>
    <w:rsid w:val="00E3625E"/>
    <w:rsid w:val="00E41D22"/>
    <w:rsid w:val="00E60E1C"/>
    <w:rsid w:val="00E61AEB"/>
    <w:rsid w:val="00E62885"/>
    <w:rsid w:val="00E64CA3"/>
    <w:rsid w:val="00E733D8"/>
    <w:rsid w:val="00E7545A"/>
    <w:rsid w:val="00E8464F"/>
    <w:rsid w:val="00E85049"/>
    <w:rsid w:val="00E96548"/>
    <w:rsid w:val="00EA751D"/>
    <w:rsid w:val="00EB7687"/>
    <w:rsid w:val="00ED2CB7"/>
    <w:rsid w:val="00ED3330"/>
    <w:rsid w:val="00ED6E97"/>
    <w:rsid w:val="00EF449C"/>
    <w:rsid w:val="00F04417"/>
    <w:rsid w:val="00F11F79"/>
    <w:rsid w:val="00F142F8"/>
    <w:rsid w:val="00F25920"/>
    <w:rsid w:val="00F2650D"/>
    <w:rsid w:val="00F35749"/>
    <w:rsid w:val="00F57BA7"/>
    <w:rsid w:val="00F6206A"/>
    <w:rsid w:val="00F72FE7"/>
    <w:rsid w:val="00F7438F"/>
    <w:rsid w:val="00F949A6"/>
    <w:rsid w:val="00F94AE5"/>
    <w:rsid w:val="00F95040"/>
    <w:rsid w:val="00F96B54"/>
    <w:rsid w:val="00FB11E9"/>
    <w:rsid w:val="00FE1EB0"/>
    <w:rsid w:val="00FF6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41">
      <v:textbox inset="5.85pt,.7pt,5.85pt,.7pt"/>
    </o:shapedefaults>
    <o:shapelayout v:ext="edit">
      <o:idmap v:ext="edit" data="1"/>
    </o:shapelayout>
  </w:shapeDefaults>
  <w:decimalSymbol w:val="."/>
  <w:listSeparator w:val=","/>
  <w14:docId w14:val="2E1A1718"/>
  <w15:chartTrackingRefBased/>
  <w15:docId w15:val="{4C4F2A3B-0E5F-46F6-B7B9-C04157A5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8A01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3C869-2986-46FA-B1C8-45C15CE0F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3</Pages>
  <Words>221</Words>
  <Characters>1263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inf14-u12</dc:creator>
  <cp:keywords/>
  <dc:description/>
  <cp:lastModifiedBy>グループホーム 花乃苑</cp:lastModifiedBy>
  <cp:revision>16</cp:revision>
  <cp:lastPrinted>2022-04-26T04:26:00Z</cp:lastPrinted>
  <dcterms:created xsi:type="dcterms:W3CDTF">2021-03-29T10:08:00Z</dcterms:created>
  <dcterms:modified xsi:type="dcterms:W3CDTF">2022-04-26T04:27:00Z</dcterms:modified>
</cp:coreProperties>
</file>